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42359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</w:rPr>
      </w:pPr>
      <w:r w:rsidRPr="005A17E9">
        <w:rPr>
          <w:rFonts w:ascii="Garamond" w:hAnsi="Garamond"/>
          <w:b/>
          <w:bCs/>
        </w:rPr>
        <w:t>„</w:t>
      </w:r>
      <w:bookmarkStart w:id="0" w:name="_Hlk482005704"/>
      <w:r w:rsidR="00126F60" w:rsidRPr="00126F60">
        <w:rPr>
          <w:rFonts w:ascii="Garamond" w:hAnsi="Garamond"/>
          <w:b/>
          <w:bCs/>
        </w:rPr>
        <w:t>Opracowanie dokumentacji projektowo- kosztorysowej na rozbudowę budynku Zespołu Szkół w Czarnej Dąbrówce</w:t>
      </w:r>
      <w:bookmarkEnd w:id="0"/>
      <w:r w:rsidRPr="005A17E9">
        <w:rPr>
          <w:rFonts w:ascii="Garamond" w:hAnsi="Garamond"/>
          <w:b/>
          <w:bCs/>
        </w:rPr>
        <w:t>”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AF5834">
        <w:rPr>
          <w:rFonts w:ascii="Garamond" w:hAnsi="Garamond"/>
          <w:b/>
        </w:rPr>
        <w:t>Czarna Dąbrówka</w:t>
      </w:r>
      <w:r w:rsidRPr="005A17E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ul. </w:t>
      </w:r>
      <w:r w:rsidR="00AF5834">
        <w:rPr>
          <w:rFonts w:ascii="Garamond" w:hAnsi="Garamond"/>
          <w:b/>
        </w:rPr>
        <w:t>Gdańska 5</w:t>
      </w:r>
      <w:r>
        <w:rPr>
          <w:rFonts w:ascii="Garamond" w:hAnsi="Garamond"/>
          <w:b/>
        </w:rPr>
        <w:t>, 77-1</w:t>
      </w:r>
      <w:r w:rsidR="00AF5834">
        <w:rPr>
          <w:rFonts w:ascii="Garamond" w:hAnsi="Garamond"/>
          <w:b/>
        </w:rPr>
        <w:t>16</w:t>
      </w:r>
      <w:r>
        <w:rPr>
          <w:rFonts w:ascii="Garamond" w:hAnsi="Garamond"/>
          <w:b/>
        </w:rPr>
        <w:t xml:space="preserve"> </w:t>
      </w:r>
      <w:r w:rsidR="00AF5834">
        <w:rPr>
          <w:rFonts w:ascii="Garamond" w:hAnsi="Garamond"/>
          <w:b/>
        </w:rPr>
        <w:t>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8500A3" w:rsidRPr="005A17E9" w:rsidRDefault="008500A3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AF5834" w:rsidRDefault="00AF5834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  <w:highlight w:val="lightGray"/>
        </w:rPr>
      </w:pP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5A17E9" w:rsidRDefault="0042359F" w:rsidP="0042359F">
      <w:pPr>
        <w:spacing w:after="0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że nie podlegam wykluczeniu z postępowania na podstawie art. 24 ust 1 pkt 12-2</w:t>
      </w:r>
      <w:r w:rsidR="00126F60">
        <w:rPr>
          <w:rFonts w:ascii="Garamond" w:hAnsi="Garamond"/>
        </w:rPr>
        <w:t>2</w:t>
      </w:r>
      <w:bookmarkStart w:id="1" w:name="_GoBack"/>
      <w:bookmarkEnd w:id="1"/>
      <w:r w:rsidRPr="005A17E9">
        <w:rPr>
          <w:rFonts w:ascii="Garamond" w:hAnsi="Garamond"/>
        </w:rPr>
        <w:t xml:space="preserve"> ustawy </w:t>
      </w:r>
      <w:proofErr w:type="spellStart"/>
      <w:r w:rsidRPr="005A17E9">
        <w:rPr>
          <w:rFonts w:ascii="Garamond" w:hAnsi="Garamond"/>
        </w:rPr>
        <w:t>Pzp</w:t>
      </w:r>
      <w:proofErr w:type="spellEnd"/>
      <w:r w:rsidRPr="005A17E9">
        <w:rPr>
          <w:rFonts w:ascii="Garamond" w:hAnsi="Garamond"/>
        </w:rPr>
        <w:t xml:space="preserve"> oraz na podst. art. 24 ust 5 pkt. 1 i 8 ustawy </w:t>
      </w:r>
      <w:proofErr w:type="spellStart"/>
      <w:r w:rsidRPr="005A17E9">
        <w:rPr>
          <w:rFonts w:ascii="Garamond" w:hAnsi="Garamond"/>
        </w:rPr>
        <w:t>Pzp</w:t>
      </w:r>
      <w:proofErr w:type="spellEnd"/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………….……. r.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</w:t>
      </w:r>
      <w:r w:rsidRPr="005A17E9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>
        <w:rPr>
          <w:rFonts w:ascii="Garamond" w:hAnsi="Garamond" w:cs="Times New Roman"/>
          <w:b/>
          <w:i/>
        </w:rPr>
        <w:t xml:space="preserve"> lub ust. 5 pkt 1 i 8</w:t>
      </w:r>
      <w:r w:rsidRPr="005A17E9">
        <w:rPr>
          <w:rFonts w:ascii="Garamond" w:hAnsi="Garamond" w:cs="Times New Roman"/>
          <w:b/>
          <w:i/>
        </w:rPr>
        <w:t xml:space="preserve"> ustawy </w:t>
      </w:r>
      <w:proofErr w:type="spellStart"/>
      <w:r w:rsidRPr="005A17E9">
        <w:rPr>
          <w:rFonts w:ascii="Garamond" w:hAnsi="Garamond" w:cs="Times New Roman"/>
          <w:b/>
          <w:i/>
        </w:rPr>
        <w:t>Pzp</w:t>
      </w:r>
      <w:proofErr w:type="spellEnd"/>
      <w:r w:rsidRPr="005A17E9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8500A3" w:rsidRPr="005A17E9" w:rsidRDefault="008500A3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03" w:rsidRDefault="00CF5D03" w:rsidP="0042359F">
      <w:pPr>
        <w:spacing w:after="0" w:line="240" w:lineRule="auto"/>
      </w:pPr>
      <w:r>
        <w:separator/>
      </w:r>
    </w:p>
  </w:endnote>
  <w:endnote w:type="continuationSeparator" w:id="0">
    <w:p w:rsidR="00CF5D03" w:rsidRDefault="00CF5D03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03" w:rsidRDefault="00CF5D03" w:rsidP="0042359F">
      <w:pPr>
        <w:spacing w:after="0" w:line="240" w:lineRule="auto"/>
      </w:pPr>
      <w:r>
        <w:separator/>
      </w:r>
    </w:p>
  </w:footnote>
  <w:footnote w:type="continuationSeparator" w:id="0">
    <w:p w:rsidR="00CF5D03" w:rsidRDefault="00CF5D03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9F" w:rsidRDefault="0042359F">
    <w:pPr>
      <w:pStyle w:val="Nagwek"/>
    </w:pPr>
  </w:p>
  <w:p w:rsidR="0042359F" w:rsidRDefault="00423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C3BD0"/>
    <w:rsid w:val="000E5736"/>
    <w:rsid w:val="00113D59"/>
    <w:rsid w:val="00116981"/>
    <w:rsid w:val="0012000B"/>
    <w:rsid w:val="00126F60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500A3"/>
    <w:rsid w:val="008954A7"/>
    <w:rsid w:val="008F3A4A"/>
    <w:rsid w:val="009311E3"/>
    <w:rsid w:val="00955D8A"/>
    <w:rsid w:val="009A7477"/>
    <w:rsid w:val="00A310A8"/>
    <w:rsid w:val="00A67D25"/>
    <w:rsid w:val="00AB6E2B"/>
    <w:rsid w:val="00AD5B29"/>
    <w:rsid w:val="00AF5834"/>
    <w:rsid w:val="00B2403E"/>
    <w:rsid w:val="00C7783E"/>
    <w:rsid w:val="00CF5D03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EF4C7E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954D"/>
  <w15:chartTrackingRefBased/>
  <w15:docId w15:val="{EE77E1A5-B0CA-442C-8F4D-5505134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6</cp:revision>
  <dcterms:created xsi:type="dcterms:W3CDTF">2017-03-07T09:32:00Z</dcterms:created>
  <dcterms:modified xsi:type="dcterms:W3CDTF">2017-05-09T07:40:00Z</dcterms:modified>
</cp:coreProperties>
</file>