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03E31" w14:textId="77777777" w:rsidR="00F936C1" w:rsidRPr="005A17E9" w:rsidRDefault="00F936C1" w:rsidP="00F936C1">
      <w:pPr>
        <w:keepNext/>
        <w:spacing w:after="0" w:line="23" w:lineRule="atLeast"/>
        <w:jc w:val="right"/>
        <w:outlineLvl w:val="1"/>
        <w:rPr>
          <w:rFonts w:ascii="Garamond" w:eastAsia="Times New Roman" w:hAnsi="Garamond" w:cs="Times New Roman"/>
          <w:bCs/>
          <w:lang w:eastAsia="pl-PL"/>
        </w:rPr>
      </w:pPr>
      <w:r w:rsidRPr="00075648">
        <w:rPr>
          <w:rFonts w:ascii="Garamond" w:eastAsia="Times New Roman" w:hAnsi="Garamond" w:cs="Times New Roman"/>
          <w:b/>
          <w:bCs/>
          <w:lang w:eastAsia="pl-PL"/>
        </w:rPr>
        <w:t>Załącznik nr 7 do SIWZ</w:t>
      </w:r>
    </w:p>
    <w:p w14:paraId="499EC2E1" w14:textId="77777777" w:rsidR="00F936C1" w:rsidRPr="005A17E9" w:rsidRDefault="00F936C1" w:rsidP="00F936C1">
      <w:pPr>
        <w:keepNext/>
        <w:spacing w:after="0" w:line="23" w:lineRule="atLeast"/>
        <w:outlineLvl w:val="1"/>
        <w:rPr>
          <w:rFonts w:ascii="Garamond" w:eastAsia="Times New Roman" w:hAnsi="Garamond" w:cs="Times New Roman"/>
          <w:b/>
          <w:bCs/>
          <w:lang w:eastAsia="pl-PL"/>
        </w:rPr>
      </w:pPr>
    </w:p>
    <w:p w14:paraId="6AA70CD9" w14:textId="77777777" w:rsidR="00F936C1" w:rsidRPr="005A17E9" w:rsidRDefault="00F936C1" w:rsidP="00F936C1">
      <w:pPr>
        <w:keepNext/>
        <w:spacing w:after="0" w:line="23" w:lineRule="atLeast"/>
        <w:jc w:val="center"/>
        <w:outlineLvl w:val="1"/>
        <w:rPr>
          <w:rFonts w:ascii="Garamond" w:eastAsia="Times New Roman" w:hAnsi="Garamond" w:cs="Times New Roman"/>
          <w:b/>
          <w:bCs/>
          <w:lang w:eastAsia="pl-PL"/>
        </w:rPr>
      </w:pPr>
      <w:r w:rsidRPr="005A17E9">
        <w:rPr>
          <w:rFonts w:ascii="Garamond" w:eastAsia="Times New Roman" w:hAnsi="Garamond" w:cs="Times New Roman"/>
          <w:b/>
          <w:bCs/>
          <w:lang w:eastAsia="pl-PL"/>
        </w:rPr>
        <w:t>Umowa Nr G</w:t>
      </w:r>
      <w:r>
        <w:rPr>
          <w:rFonts w:ascii="Garamond" w:eastAsia="Times New Roman" w:hAnsi="Garamond" w:cs="Times New Roman"/>
          <w:b/>
          <w:bCs/>
          <w:lang w:eastAsia="pl-PL"/>
        </w:rPr>
        <w:t>P</w:t>
      </w:r>
      <w:r w:rsidRPr="005A17E9">
        <w:rPr>
          <w:rFonts w:ascii="Garamond" w:eastAsia="Times New Roman" w:hAnsi="Garamond" w:cs="Times New Roman"/>
          <w:b/>
          <w:bCs/>
          <w:lang w:eastAsia="pl-PL"/>
        </w:rPr>
        <w:t>I ............. – wzór</w:t>
      </w:r>
    </w:p>
    <w:p w14:paraId="25A4DC3E" w14:textId="77777777" w:rsidR="00F936C1" w:rsidRPr="005A17E9" w:rsidRDefault="00F936C1" w:rsidP="00F936C1">
      <w:pPr>
        <w:keepNext/>
        <w:spacing w:after="0" w:line="23" w:lineRule="atLeast"/>
        <w:jc w:val="center"/>
        <w:outlineLvl w:val="1"/>
        <w:rPr>
          <w:rFonts w:ascii="Garamond" w:eastAsia="Times New Roman" w:hAnsi="Garamond" w:cs="Times New Roman"/>
          <w:bCs/>
          <w:lang w:eastAsia="pl-PL"/>
        </w:rPr>
      </w:pPr>
    </w:p>
    <w:p w14:paraId="40A1F038" w14:textId="77777777" w:rsidR="00F936C1" w:rsidRPr="005A17E9" w:rsidRDefault="00F936C1" w:rsidP="00F936C1">
      <w:pPr>
        <w:tabs>
          <w:tab w:val="left" w:pos="4564"/>
        </w:tabs>
        <w:spacing w:after="0" w:line="23" w:lineRule="atLeast"/>
        <w:jc w:val="both"/>
        <w:rPr>
          <w:rFonts w:ascii="Garamond" w:eastAsia="Times New Roman" w:hAnsi="Garamond" w:cs="Times New Roman"/>
          <w:b/>
          <w:lang w:eastAsia="pl-PL"/>
        </w:rPr>
      </w:pPr>
      <w:r w:rsidRPr="005A17E9">
        <w:rPr>
          <w:rFonts w:ascii="Garamond" w:eastAsia="Times New Roman" w:hAnsi="Garamond" w:cs="Times New Roman"/>
          <w:b/>
          <w:lang w:eastAsia="pl-PL"/>
        </w:rPr>
        <w:t>zawarta w dniu ............... 201</w:t>
      </w:r>
      <w:r w:rsidR="001D3F98">
        <w:rPr>
          <w:rFonts w:ascii="Garamond" w:eastAsia="Times New Roman" w:hAnsi="Garamond" w:cs="Times New Roman"/>
          <w:b/>
          <w:lang w:eastAsia="pl-PL"/>
        </w:rPr>
        <w:t>8</w:t>
      </w:r>
      <w:r w:rsidRPr="005A17E9">
        <w:rPr>
          <w:rFonts w:ascii="Garamond" w:eastAsia="Times New Roman" w:hAnsi="Garamond" w:cs="Times New Roman"/>
          <w:b/>
          <w:lang w:eastAsia="pl-PL"/>
        </w:rPr>
        <w:t xml:space="preserve"> r. w Czarnej Dąbrówce </w:t>
      </w:r>
    </w:p>
    <w:p w14:paraId="1F8968F1" w14:textId="77777777" w:rsidR="00F936C1" w:rsidRPr="005A17E9" w:rsidRDefault="00F936C1" w:rsidP="00F936C1">
      <w:pPr>
        <w:tabs>
          <w:tab w:val="left" w:pos="420"/>
        </w:tabs>
        <w:spacing w:after="0" w:line="23" w:lineRule="atLeast"/>
        <w:jc w:val="both"/>
        <w:rPr>
          <w:rFonts w:ascii="Garamond" w:eastAsia="Times New Roman" w:hAnsi="Garamond" w:cs="Times New Roman"/>
          <w:b/>
          <w:lang w:eastAsia="pl-PL"/>
        </w:rPr>
      </w:pPr>
      <w:r w:rsidRPr="005A17E9">
        <w:rPr>
          <w:rFonts w:ascii="Garamond" w:eastAsia="Times New Roman" w:hAnsi="Garamond" w:cs="Times New Roman"/>
          <w:b/>
          <w:lang w:eastAsia="pl-PL"/>
        </w:rPr>
        <w:t>pomiędzy:</w:t>
      </w:r>
    </w:p>
    <w:p w14:paraId="758B9BCC" w14:textId="77777777" w:rsidR="00F936C1" w:rsidRPr="005A17E9" w:rsidRDefault="00F936C1" w:rsidP="00F936C1">
      <w:pPr>
        <w:spacing w:after="0" w:line="23" w:lineRule="atLeast"/>
        <w:rPr>
          <w:rFonts w:ascii="Garamond" w:eastAsia="Times New Roman" w:hAnsi="Garamond" w:cs="Times New Roman"/>
          <w:b/>
          <w:lang w:eastAsia="pl-PL"/>
        </w:rPr>
      </w:pPr>
      <w:r w:rsidRPr="005A17E9">
        <w:rPr>
          <w:rFonts w:ascii="Garamond" w:eastAsia="Times New Roman" w:hAnsi="Garamond" w:cs="Times New Roman"/>
          <w:b/>
          <w:lang w:eastAsia="pl-PL"/>
        </w:rPr>
        <w:t>Gminą Czarna Dąbrówka, ul. Gdańska 5, 77 – 116 Czarna Dąbrówka,</w:t>
      </w:r>
    </w:p>
    <w:p w14:paraId="07E4CE6F" w14:textId="77777777" w:rsidR="00F936C1" w:rsidRPr="005A17E9" w:rsidRDefault="00F936C1" w:rsidP="00F936C1">
      <w:pPr>
        <w:spacing w:after="0" w:line="23" w:lineRule="atLeast"/>
        <w:rPr>
          <w:rFonts w:ascii="Garamond" w:eastAsia="Times New Roman" w:hAnsi="Garamond" w:cs="Times New Roman"/>
          <w:b/>
          <w:lang w:eastAsia="pl-PL"/>
        </w:rPr>
      </w:pPr>
      <w:r w:rsidRPr="005A17E9">
        <w:rPr>
          <w:rFonts w:ascii="Garamond" w:eastAsia="Times New Roman" w:hAnsi="Garamond" w:cs="Times New Roman"/>
          <w:b/>
          <w:lang w:eastAsia="pl-PL"/>
        </w:rPr>
        <w:t>NIP 842-16-44-035</w:t>
      </w:r>
    </w:p>
    <w:p w14:paraId="6FD02C66" w14:textId="77777777" w:rsidR="009E1F79" w:rsidRDefault="00F936C1" w:rsidP="009E1F79">
      <w:pPr>
        <w:spacing w:after="0" w:line="23" w:lineRule="atLeast"/>
        <w:rPr>
          <w:rFonts w:ascii="Garamond" w:eastAsia="Times New Roman" w:hAnsi="Garamond" w:cs="Times New Roman"/>
          <w:b/>
          <w:lang w:eastAsia="pl-PL"/>
        </w:rPr>
      </w:pPr>
      <w:r w:rsidRPr="005A17E9">
        <w:rPr>
          <w:rFonts w:ascii="Garamond" w:eastAsia="Times New Roman" w:hAnsi="Garamond" w:cs="Times New Roman"/>
          <w:lang w:eastAsia="pl-PL"/>
        </w:rPr>
        <w:t>reprezentowaną przez :</w:t>
      </w:r>
    </w:p>
    <w:p w14:paraId="2044281D" w14:textId="31EAA613" w:rsidR="00F936C1" w:rsidRPr="009E1F79" w:rsidRDefault="00F936C1" w:rsidP="009E1F79">
      <w:pPr>
        <w:spacing w:after="0" w:line="23" w:lineRule="atLeast"/>
        <w:rPr>
          <w:rFonts w:ascii="Garamond" w:eastAsia="Times New Roman" w:hAnsi="Garamond" w:cs="Times New Roman"/>
          <w:b/>
          <w:lang w:eastAsia="pl-PL"/>
        </w:rPr>
      </w:pPr>
      <w:r w:rsidRPr="005A17E9">
        <w:rPr>
          <w:rFonts w:ascii="Garamond" w:eastAsia="Times New Roman" w:hAnsi="Garamond" w:cs="Times New Roman"/>
          <w:lang w:eastAsia="pl-PL"/>
        </w:rPr>
        <w:t>Jana Klasę</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Wójta Gminy</w:t>
      </w:r>
    </w:p>
    <w:p w14:paraId="71C3991A" w14:textId="77777777" w:rsidR="00F936C1" w:rsidRPr="005A17E9" w:rsidRDefault="001B6D41" w:rsidP="001B6D41">
      <w:pPr>
        <w:tabs>
          <w:tab w:val="left" w:pos="360"/>
        </w:tabs>
        <w:suppressAutoHyphens/>
        <w:spacing w:after="0" w:line="23" w:lineRule="atLeast"/>
        <w:rPr>
          <w:rFonts w:ascii="Garamond" w:eastAsia="Times New Roman" w:hAnsi="Garamond" w:cs="Times New Roman"/>
          <w:lang w:eastAsia="pl-PL"/>
        </w:rPr>
      </w:pPr>
      <w:r>
        <w:rPr>
          <w:rFonts w:ascii="Garamond" w:eastAsia="Times New Roman" w:hAnsi="Garamond" w:cs="Times New Roman"/>
          <w:lang w:eastAsia="pl-PL"/>
        </w:rPr>
        <w:t>przy k</w:t>
      </w:r>
      <w:r w:rsidR="00F936C1" w:rsidRPr="005A17E9">
        <w:rPr>
          <w:rFonts w:ascii="Garamond" w:eastAsia="Times New Roman" w:hAnsi="Garamond" w:cs="Times New Roman"/>
          <w:lang w:eastAsia="pl-PL"/>
        </w:rPr>
        <w:t>ontrasygna</w:t>
      </w:r>
      <w:r>
        <w:rPr>
          <w:rFonts w:ascii="Garamond" w:eastAsia="Times New Roman" w:hAnsi="Garamond" w:cs="Times New Roman"/>
          <w:lang w:eastAsia="pl-PL"/>
        </w:rPr>
        <w:t>cie</w:t>
      </w:r>
      <w:r w:rsidR="00F936C1" w:rsidRPr="005A17E9">
        <w:rPr>
          <w:rFonts w:ascii="Garamond" w:eastAsia="Times New Roman" w:hAnsi="Garamond" w:cs="Times New Roman"/>
          <w:lang w:eastAsia="pl-PL"/>
        </w:rPr>
        <w:t xml:space="preserve"> Skarbnika Gminy – Marcina Marszałkowskiego</w:t>
      </w:r>
    </w:p>
    <w:p w14:paraId="77D57FF7" w14:textId="77777777" w:rsidR="00F936C1" w:rsidRPr="005A17E9" w:rsidRDefault="00F936C1" w:rsidP="00F936C1">
      <w:pPr>
        <w:tabs>
          <w:tab w:val="left" w:pos="360"/>
        </w:tabs>
        <w:suppressAutoHyphens/>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zwaną w dalszej części umowy „Zamawiającym”</w:t>
      </w:r>
    </w:p>
    <w:p w14:paraId="549B1AF1" w14:textId="77777777" w:rsidR="00F936C1" w:rsidRPr="005A17E9" w:rsidRDefault="00F936C1" w:rsidP="00F936C1">
      <w:pPr>
        <w:tabs>
          <w:tab w:val="left" w:pos="360"/>
        </w:tabs>
        <w:suppressAutoHyphens/>
        <w:spacing w:after="0" w:line="23" w:lineRule="atLeast"/>
        <w:jc w:val="both"/>
        <w:rPr>
          <w:rFonts w:ascii="Garamond" w:eastAsia="Times New Roman" w:hAnsi="Garamond" w:cs="Times New Roman"/>
          <w:lang w:eastAsia="pl-PL"/>
        </w:rPr>
      </w:pPr>
    </w:p>
    <w:p w14:paraId="5D658543" w14:textId="77777777" w:rsidR="009E1F7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a </w:t>
      </w:r>
    </w:p>
    <w:p w14:paraId="1AB642E5" w14:textId="77777777" w:rsidR="00075648" w:rsidRDefault="00075648" w:rsidP="00F936C1">
      <w:pPr>
        <w:spacing w:after="0" w:line="23" w:lineRule="atLeast"/>
        <w:jc w:val="both"/>
        <w:rPr>
          <w:rFonts w:ascii="Garamond" w:eastAsia="Times New Roman" w:hAnsi="Garamond" w:cs="Times New Roman"/>
          <w:lang w:eastAsia="pl-PL"/>
        </w:rPr>
      </w:pPr>
    </w:p>
    <w:p w14:paraId="5D30FFB7" w14:textId="2D1D6CFD"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firmą/osobą fizyczną</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mającą siedzibę/zamieszkałą ...........................................................</w:t>
      </w:r>
    </w:p>
    <w:p w14:paraId="3BCEF5FC" w14:textId="77777777"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działającą na podstawie wpisu do CEIDG pod nazwą………….....................................................</w:t>
      </w:r>
    </w:p>
    <w:p w14:paraId="0DBF8A9C" w14:textId="77777777"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działającą na podstawie wpisu do KRS pod numerem………….....................................................</w:t>
      </w:r>
    </w:p>
    <w:p w14:paraId="08352FC8" w14:textId="77777777"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NIP ..................................................... REGON ........................................................</w:t>
      </w:r>
    </w:p>
    <w:p w14:paraId="7B76CC77" w14:textId="77777777"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reprezentowaną przez: …………………………………………………………………….</w:t>
      </w:r>
    </w:p>
    <w:p w14:paraId="178EF602" w14:textId="77777777" w:rsidR="00F936C1" w:rsidRPr="005A17E9" w:rsidRDefault="00F936C1" w:rsidP="00F936C1">
      <w:pPr>
        <w:spacing w:after="0" w:line="23" w:lineRule="atLeast"/>
        <w:rPr>
          <w:rFonts w:ascii="Garamond" w:eastAsia="Times New Roman" w:hAnsi="Garamond" w:cs="Times New Roman"/>
          <w:lang w:eastAsia="pl-PL"/>
        </w:rPr>
      </w:pPr>
      <w:r w:rsidRPr="005A17E9">
        <w:rPr>
          <w:rFonts w:ascii="Garamond" w:eastAsia="Times New Roman" w:hAnsi="Garamond" w:cs="Times New Roman"/>
          <w:lang w:eastAsia="pl-PL"/>
        </w:rPr>
        <w:t>zwaną w dalszej części umowy Wykonawcą</w:t>
      </w:r>
    </w:p>
    <w:p w14:paraId="6280591B" w14:textId="77777777" w:rsidR="00F936C1" w:rsidRPr="005A17E9" w:rsidRDefault="00F936C1" w:rsidP="00F936C1">
      <w:pPr>
        <w:spacing w:after="0" w:line="23" w:lineRule="atLeast"/>
        <w:rPr>
          <w:rFonts w:ascii="Garamond" w:eastAsia="Times New Roman" w:hAnsi="Garamond" w:cs="Times New Roman"/>
          <w:lang w:eastAsia="pl-PL"/>
        </w:rPr>
      </w:pPr>
    </w:p>
    <w:p w14:paraId="70E74B5B" w14:textId="77777777" w:rsidR="001B6D41" w:rsidRPr="00952CA3" w:rsidRDefault="001B6D41" w:rsidP="00952CA3">
      <w:pPr>
        <w:widowControl w:val="0"/>
        <w:spacing w:line="240" w:lineRule="auto"/>
        <w:jc w:val="both"/>
        <w:rPr>
          <w:rFonts w:ascii="Garamond" w:eastAsia="Times New Roman" w:hAnsi="Garamond" w:cs="Times New Roman"/>
          <w:b/>
          <w:bCs/>
          <w:lang w:eastAsia="pl-PL"/>
        </w:rPr>
      </w:pPr>
      <w:r w:rsidRPr="001B6D41">
        <w:rPr>
          <w:rFonts w:ascii="Garamond" w:eastAsia="Times New Roman" w:hAnsi="Garamond" w:cs="Times New Roman"/>
          <w:lang w:eastAsia="pl-PL"/>
        </w:rPr>
        <w:t xml:space="preserve">W rezultacie dokonania przez Zamawiającego wyboru oferty Wykonawcy w postępowaniu o udzielenie zamówienia publicznego prowadzonego w trybie przetargu nieograniczonego o wartości poniżej progów ustalonych na podstawie art. 11 ust. 8 ustawy z dnia 29 stycznia 2004 r. Prawo zamówień publicznych (Dz. U. z </w:t>
      </w:r>
      <w:r w:rsidR="00952CA3" w:rsidRPr="00952CA3">
        <w:rPr>
          <w:rFonts w:ascii="Garamond" w:eastAsia="Times New Roman" w:hAnsi="Garamond" w:cs="Times New Roman"/>
          <w:bCs/>
          <w:lang w:eastAsia="pl-PL"/>
        </w:rPr>
        <w:t>2017 poz. 1579</w:t>
      </w:r>
      <w:r w:rsidRPr="001B6D41">
        <w:rPr>
          <w:rFonts w:ascii="Garamond" w:eastAsia="Times New Roman" w:hAnsi="Garamond" w:cs="Times New Roman"/>
          <w:lang w:eastAsia="pl-PL"/>
        </w:rPr>
        <w:t xml:space="preserve">, zwanej dalej </w:t>
      </w:r>
      <w:proofErr w:type="spellStart"/>
      <w:r w:rsidRPr="001B6D41">
        <w:rPr>
          <w:rFonts w:ascii="Garamond" w:eastAsia="Times New Roman" w:hAnsi="Garamond" w:cs="Times New Roman"/>
          <w:lang w:eastAsia="pl-PL"/>
        </w:rPr>
        <w:t>p.z.p</w:t>
      </w:r>
      <w:proofErr w:type="spellEnd"/>
      <w:r w:rsidRPr="001B6D41">
        <w:rPr>
          <w:rFonts w:ascii="Garamond" w:eastAsia="Times New Roman" w:hAnsi="Garamond" w:cs="Times New Roman"/>
          <w:lang w:eastAsia="pl-PL"/>
        </w:rPr>
        <w:t>. lub „Ustawą PZP"), ………………..(znak sprawy) została zawarta umowa o następującej treści:</w:t>
      </w:r>
    </w:p>
    <w:p w14:paraId="7442C722"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p>
    <w:p w14:paraId="40DE64E7"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PRZEDMIOT UMOWY</w:t>
      </w:r>
    </w:p>
    <w:p w14:paraId="2ED1CE02" w14:textId="34650926" w:rsidR="00F936C1" w:rsidRPr="005A17E9"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F936C1" w:rsidRPr="005A17E9">
        <w:rPr>
          <w:rFonts w:ascii="Garamond" w:eastAsia="Times New Roman" w:hAnsi="Garamond" w:cs="Times New Roman"/>
          <w:b/>
          <w:lang w:eastAsia="pl-PL"/>
        </w:rPr>
        <w:t xml:space="preserve"> 1</w:t>
      </w:r>
    </w:p>
    <w:p w14:paraId="7FBC82E5" w14:textId="185DEAB7" w:rsidR="00680C9F" w:rsidRPr="001347BA" w:rsidRDefault="00F936C1" w:rsidP="00680C9F">
      <w:pPr>
        <w:numPr>
          <w:ilvl w:val="0"/>
          <w:numId w:val="38"/>
        </w:numPr>
        <w:spacing w:after="0" w:line="240" w:lineRule="auto"/>
        <w:jc w:val="both"/>
        <w:rPr>
          <w:rFonts w:ascii="Garamond" w:eastAsia="Times New Roman" w:hAnsi="Garamond" w:cs="Arial"/>
          <w:bCs/>
          <w:lang w:eastAsia="pl-PL"/>
        </w:rPr>
      </w:pPr>
      <w:r w:rsidRPr="00680C9F">
        <w:rPr>
          <w:rFonts w:ascii="Garamond" w:eastAsia="Times New Roman" w:hAnsi="Garamond" w:cs="Arial"/>
          <w:bCs/>
          <w:lang w:eastAsia="pl-PL"/>
        </w:rPr>
        <w:t xml:space="preserve">Zamawiający </w:t>
      </w:r>
      <w:r w:rsidR="00680C9F">
        <w:rPr>
          <w:rFonts w:ascii="Garamond" w:eastAsia="Times New Roman" w:hAnsi="Garamond" w:cs="Arial"/>
          <w:bCs/>
          <w:lang w:eastAsia="pl-PL"/>
        </w:rPr>
        <w:t>zleca</w:t>
      </w:r>
      <w:r w:rsidR="00744C40" w:rsidRPr="00680C9F">
        <w:rPr>
          <w:rFonts w:ascii="Garamond" w:eastAsia="Times New Roman" w:hAnsi="Garamond" w:cs="Arial"/>
          <w:bCs/>
          <w:lang w:eastAsia="pl-PL"/>
        </w:rPr>
        <w:t xml:space="preserve">, a Wykonawca przyjmuje do wykonania w ramach prowadzonej działalności gospodarczej, zgodnie z opisem przedmiotu zamówienia, w tym </w:t>
      </w:r>
      <w:r w:rsidR="000C36E1">
        <w:rPr>
          <w:rFonts w:ascii="Garamond" w:eastAsia="Times New Roman" w:hAnsi="Garamond" w:cs="Arial"/>
          <w:bCs/>
          <w:lang w:eastAsia="pl-PL"/>
        </w:rPr>
        <w:t>Dokumentacją projektową</w:t>
      </w:r>
      <w:r w:rsidR="00744C40" w:rsidRPr="00680C9F">
        <w:rPr>
          <w:rFonts w:ascii="Garamond" w:eastAsia="Times New Roman" w:hAnsi="Garamond" w:cs="Arial"/>
          <w:bCs/>
          <w:lang w:eastAsia="pl-PL"/>
        </w:rPr>
        <w:t xml:space="preserve"> oraz zasadami wiedzy technicznej zadanie pn.:</w:t>
      </w:r>
      <w:r w:rsidRPr="00680C9F">
        <w:rPr>
          <w:rFonts w:ascii="Garamond" w:eastAsia="Times New Roman" w:hAnsi="Garamond" w:cs="Arial"/>
          <w:bCs/>
          <w:lang w:eastAsia="pl-PL"/>
        </w:rPr>
        <w:t xml:space="preserve"> </w:t>
      </w:r>
      <w:r w:rsidR="001347BA" w:rsidRPr="001347BA">
        <w:rPr>
          <w:rFonts w:ascii="Garamond" w:eastAsia="Times New Roman" w:hAnsi="Garamond" w:cs="Arial"/>
          <w:b/>
          <w:bCs/>
          <w:lang w:eastAsia="pl-PL"/>
        </w:rPr>
        <w:t>Zwiększenie efektywności energetycznej budynków użyteczności publicznej na terenie gminy Czarna Dąbrówka</w:t>
      </w:r>
      <w:r w:rsidR="001347BA">
        <w:rPr>
          <w:rFonts w:ascii="Garamond" w:eastAsia="Times New Roman" w:hAnsi="Garamond" w:cs="Arial"/>
          <w:b/>
          <w:bCs/>
          <w:lang w:eastAsia="pl-PL"/>
        </w:rPr>
        <w:t xml:space="preserve"> w zakresie części ……</w:t>
      </w:r>
    </w:p>
    <w:p w14:paraId="4DDC774F" w14:textId="77777777" w:rsidR="001347BA" w:rsidRPr="001347BA" w:rsidRDefault="001347BA" w:rsidP="001347BA">
      <w:pPr>
        <w:numPr>
          <w:ilvl w:val="0"/>
          <w:numId w:val="38"/>
        </w:numPr>
        <w:spacing w:after="0" w:line="240" w:lineRule="auto"/>
        <w:jc w:val="both"/>
        <w:rPr>
          <w:rFonts w:ascii="Garamond" w:eastAsia="Times New Roman" w:hAnsi="Garamond" w:cs="Arial"/>
          <w:bCs/>
          <w:lang w:eastAsia="pl-PL"/>
        </w:rPr>
      </w:pPr>
      <w:r w:rsidRPr="001347BA">
        <w:rPr>
          <w:rFonts w:ascii="Garamond" w:hAnsi="Garamond"/>
        </w:rPr>
        <w:t xml:space="preserve">Przedmiotem części I zamówienia jest termomodernizacja budynku Świetlicy Wiejskiej w Nożynie Budynek znajduje się na dz. nr 65/2 obręb Nożyno. </w:t>
      </w:r>
    </w:p>
    <w:p w14:paraId="1DDA02D8" w14:textId="1FBFB3B5" w:rsidR="001347BA" w:rsidRDefault="001347BA" w:rsidP="001347BA">
      <w:pPr>
        <w:spacing w:after="0"/>
        <w:ind w:left="170" w:firstLine="190"/>
        <w:jc w:val="both"/>
        <w:rPr>
          <w:rFonts w:ascii="Garamond" w:hAnsi="Garamond"/>
        </w:rPr>
      </w:pPr>
      <w:r>
        <w:rPr>
          <w:rFonts w:ascii="Garamond" w:hAnsi="Garamond"/>
        </w:rPr>
        <w:t>Zamówienie obejmuje m.in.:</w:t>
      </w:r>
    </w:p>
    <w:p w14:paraId="4FABD695" w14:textId="77777777" w:rsidR="001347BA" w:rsidRDefault="001347BA" w:rsidP="001347BA">
      <w:pPr>
        <w:spacing w:after="0"/>
        <w:ind w:left="567"/>
        <w:jc w:val="both"/>
        <w:rPr>
          <w:rFonts w:ascii="Garamond" w:hAnsi="Garamond"/>
        </w:rPr>
      </w:pPr>
      <w:r>
        <w:rPr>
          <w:rFonts w:ascii="Garamond" w:hAnsi="Garamond"/>
        </w:rPr>
        <w:t>- r</w:t>
      </w:r>
      <w:r w:rsidRPr="00883A5D">
        <w:rPr>
          <w:rFonts w:ascii="Garamond" w:hAnsi="Garamond"/>
        </w:rPr>
        <w:t>ozbiórk</w:t>
      </w:r>
      <w:r>
        <w:rPr>
          <w:rFonts w:ascii="Garamond" w:hAnsi="Garamond"/>
        </w:rPr>
        <w:t>ę</w:t>
      </w:r>
      <w:r w:rsidRPr="00883A5D">
        <w:rPr>
          <w:rFonts w:ascii="Garamond" w:hAnsi="Garamond"/>
        </w:rPr>
        <w:t xml:space="preserve"> podł</w:t>
      </w:r>
      <w:r>
        <w:rPr>
          <w:rFonts w:ascii="Garamond" w:hAnsi="Garamond"/>
        </w:rPr>
        <w:t xml:space="preserve">óg </w:t>
      </w:r>
      <w:r w:rsidRPr="00883A5D">
        <w:rPr>
          <w:rFonts w:ascii="Garamond" w:hAnsi="Garamond"/>
        </w:rPr>
        <w:t xml:space="preserve">na </w:t>
      </w:r>
      <w:r>
        <w:rPr>
          <w:rFonts w:ascii="Garamond" w:hAnsi="Garamond"/>
        </w:rPr>
        <w:t>sali i zapleczu,</w:t>
      </w:r>
    </w:p>
    <w:p w14:paraId="0E54023A" w14:textId="77777777" w:rsidR="001347BA" w:rsidRDefault="001347BA" w:rsidP="001347BA">
      <w:pPr>
        <w:spacing w:after="0"/>
        <w:ind w:left="567"/>
        <w:jc w:val="both"/>
        <w:rPr>
          <w:rFonts w:ascii="Garamond" w:hAnsi="Garamond"/>
        </w:rPr>
      </w:pPr>
      <w:r>
        <w:rPr>
          <w:rFonts w:ascii="Garamond" w:hAnsi="Garamond"/>
        </w:rPr>
        <w:t>- w</w:t>
      </w:r>
      <w:r w:rsidRPr="00883A5D">
        <w:rPr>
          <w:rFonts w:ascii="Garamond" w:hAnsi="Garamond"/>
        </w:rPr>
        <w:t>ykonanie nowych posadzek wraz warstwami ocieplenia</w:t>
      </w:r>
      <w:r>
        <w:rPr>
          <w:rFonts w:ascii="Garamond" w:hAnsi="Garamond"/>
        </w:rPr>
        <w:t>,</w:t>
      </w:r>
    </w:p>
    <w:p w14:paraId="47E6145B" w14:textId="77777777" w:rsidR="001347BA" w:rsidRDefault="001347BA" w:rsidP="001347BA">
      <w:pPr>
        <w:spacing w:after="0"/>
        <w:ind w:left="567"/>
        <w:jc w:val="both"/>
        <w:rPr>
          <w:rFonts w:ascii="Garamond" w:hAnsi="Garamond"/>
        </w:rPr>
      </w:pPr>
      <w:r>
        <w:rPr>
          <w:rFonts w:ascii="Garamond" w:hAnsi="Garamond"/>
        </w:rPr>
        <w:t>- d</w:t>
      </w:r>
      <w:r w:rsidRPr="00883A5D">
        <w:rPr>
          <w:rFonts w:ascii="Garamond" w:hAnsi="Garamond"/>
        </w:rPr>
        <w:t xml:space="preserve">ocieplenie </w:t>
      </w:r>
      <w:r w:rsidRPr="00883A5D">
        <w:rPr>
          <w:rFonts w:ascii="Garamond" w:hAnsi="Garamond" w:hint="eastAsia"/>
        </w:rPr>
        <w:t>ś</w:t>
      </w:r>
      <w:r w:rsidRPr="00883A5D">
        <w:rPr>
          <w:rFonts w:ascii="Garamond" w:hAnsi="Garamond"/>
        </w:rPr>
        <w:t>cian fundamentowych</w:t>
      </w:r>
      <w:r>
        <w:rPr>
          <w:rFonts w:ascii="Garamond" w:hAnsi="Garamond"/>
        </w:rPr>
        <w:t>,</w:t>
      </w:r>
    </w:p>
    <w:p w14:paraId="60A7C41E" w14:textId="77777777" w:rsidR="001347BA" w:rsidRDefault="001347BA" w:rsidP="001347BA">
      <w:pPr>
        <w:spacing w:after="0"/>
        <w:ind w:left="567"/>
        <w:jc w:val="both"/>
        <w:rPr>
          <w:rFonts w:ascii="Garamond" w:hAnsi="Garamond"/>
        </w:rPr>
      </w:pPr>
      <w:r>
        <w:rPr>
          <w:rFonts w:ascii="Garamond" w:hAnsi="Garamond"/>
        </w:rPr>
        <w:t>- d</w:t>
      </w:r>
      <w:r w:rsidRPr="00883A5D">
        <w:rPr>
          <w:rFonts w:ascii="Garamond" w:hAnsi="Garamond"/>
        </w:rPr>
        <w:t xml:space="preserve">ocieplenie </w:t>
      </w:r>
      <w:r w:rsidRPr="00883A5D">
        <w:rPr>
          <w:rFonts w:ascii="Garamond" w:hAnsi="Garamond" w:hint="eastAsia"/>
        </w:rPr>
        <w:t>ś</w:t>
      </w:r>
      <w:r w:rsidRPr="00883A5D">
        <w:rPr>
          <w:rFonts w:ascii="Garamond" w:hAnsi="Garamond"/>
        </w:rPr>
        <w:t>cian zewn</w:t>
      </w:r>
      <w:r w:rsidRPr="00883A5D">
        <w:rPr>
          <w:rFonts w:ascii="Garamond" w:hAnsi="Garamond" w:hint="eastAsia"/>
        </w:rPr>
        <w:t>ę</w:t>
      </w:r>
      <w:r w:rsidRPr="00883A5D">
        <w:rPr>
          <w:rFonts w:ascii="Garamond" w:hAnsi="Garamond"/>
        </w:rPr>
        <w:t>trznych</w:t>
      </w:r>
      <w:r>
        <w:rPr>
          <w:rFonts w:ascii="Garamond" w:hAnsi="Garamond"/>
        </w:rPr>
        <w:t>,</w:t>
      </w:r>
    </w:p>
    <w:p w14:paraId="1F1BA3AB" w14:textId="77777777" w:rsidR="001347BA" w:rsidRDefault="001347BA" w:rsidP="001347BA">
      <w:pPr>
        <w:spacing w:after="0"/>
        <w:ind w:left="567"/>
        <w:jc w:val="both"/>
        <w:rPr>
          <w:rFonts w:ascii="Garamond" w:hAnsi="Garamond"/>
        </w:rPr>
      </w:pPr>
      <w:r>
        <w:rPr>
          <w:rFonts w:ascii="Garamond" w:hAnsi="Garamond"/>
        </w:rPr>
        <w:t>- w</w:t>
      </w:r>
      <w:r w:rsidRPr="00883A5D">
        <w:rPr>
          <w:rFonts w:ascii="Garamond" w:hAnsi="Garamond"/>
        </w:rPr>
        <w:t>ymian</w:t>
      </w:r>
      <w:r>
        <w:rPr>
          <w:rFonts w:ascii="Garamond" w:hAnsi="Garamond"/>
        </w:rPr>
        <w:t>ę</w:t>
      </w:r>
      <w:r w:rsidRPr="00883A5D">
        <w:rPr>
          <w:rFonts w:ascii="Garamond" w:hAnsi="Garamond"/>
        </w:rPr>
        <w:t xml:space="preserve"> stolarki otworowej</w:t>
      </w:r>
      <w:r>
        <w:rPr>
          <w:rFonts w:ascii="Garamond" w:hAnsi="Garamond"/>
        </w:rPr>
        <w:t>,</w:t>
      </w:r>
    </w:p>
    <w:p w14:paraId="026298C3" w14:textId="77777777" w:rsidR="001347BA" w:rsidRDefault="001347BA" w:rsidP="001347BA">
      <w:pPr>
        <w:spacing w:after="0"/>
        <w:ind w:left="567"/>
        <w:jc w:val="both"/>
        <w:rPr>
          <w:rFonts w:ascii="Garamond" w:hAnsi="Garamond"/>
        </w:rPr>
      </w:pPr>
      <w:r>
        <w:rPr>
          <w:rFonts w:ascii="Garamond" w:hAnsi="Garamond"/>
        </w:rPr>
        <w:t>- d</w:t>
      </w:r>
      <w:r w:rsidRPr="00883A5D">
        <w:rPr>
          <w:rFonts w:ascii="Garamond" w:hAnsi="Garamond"/>
        </w:rPr>
        <w:t>ocieplenie dachu wraz z wymian</w:t>
      </w:r>
      <w:r w:rsidRPr="00883A5D">
        <w:rPr>
          <w:rFonts w:ascii="Garamond" w:hAnsi="Garamond" w:hint="eastAsia"/>
        </w:rPr>
        <w:t>ą</w:t>
      </w:r>
      <w:r w:rsidRPr="00883A5D">
        <w:rPr>
          <w:rFonts w:ascii="Garamond" w:hAnsi="Garamond"/>
        </w:rPr>
        <w:t xml:space="preserve"> pokrycia</w:t>
      </w:r>
      <w:r>
        <w:rPr>
          <w:rFonts w:ascii="Garamond" w:hAnsi="Garamond"/>
        </w:rPr>
        <w:t>,</w:t>
      </w:r>
    </w:p>
    <w:p w14:paraId="1B8B28D0" w14:textId="77777777" w:rsidR="001347BA" w:rsidRDefault="001347BA" w:rsidP="001347BA">
      <w:pPr>
        <w:spacing w:after="0"/>
        <w:ind w:left="567"/>
        <w:jc w:val="both"/>
        <w:rPr>
          <w:rFonts w:ascii="Garamond" w:hAnsi="Garamond"/>
        </w:rPr>
      </w:pPr>
      <w:r>
        <w:rPr>
          <w:rFonts w:ascii="Garamond" w:hAnsi="Garamond"/>
        </w:rPr>
        <w:t>- m</w:t>
      </w:r>
      <w:r w:rsidRPr="00883A5D">
        <w:rPr>
          <w:rFonts w:ascii="Garamond" w:hAnsi="Garamond"/>
        </w:rPr>
        <w:t>onta</w:t>
      </w:r>
      <w:r w:rsidRPr="00883A5D">
        <w:rPr>
          <w:rFonts w:ascii="Garamond" w:hAnsi="Garamond" w:hint="eastAsia"/>
        </w:rPr>
        <w:t>ż</w:t>
      </w:r>
      <w:r w:rsidRPr="00883A5D">
        <w:rPr>
          <w:rFonts w:ascii="Garamond" w:hAnsi="Garamond"/>
        </w:rPr>
        <w:t xml:space="preserve"> pompy ciepła powietrze-woda wraz z instalacj</w:t>
      </w:r>
      <w:r w:rsidRPr="00883A5D">
        <w:rPr>
          <w:rFonts w:ascii="Garamond" w:hAnsi="Garamond" w:hint="eastAsia"/>
        </w:rPr>
        <w:t>ą</w:t>
      </w:r>
      <w:r w:rsidRPr="00883A5D">
        <w:rPr>
          <w:rFonts w:ascii="Garamond" w:hAnsi="Garamond"/>
        </w:rPr>
        <w:t xml:space="preserve"> wewn</w:t>
      </w:r>
      <w:r w:rsidRPr="00883A5D">
        <w:rPr>
          <w:rFonts w:ascii="Garamond" w:hAnsi="Garamond" w:hint="eastAsia"/>
        </w:rPr>
        <w:t>ę</w:t>
      </w:r>
      <w:r w:rsidRPr="00883A5D">
        <w:rPr>
          <w:rFonts w:ascii="Garamond" w:hAnsi="Garamond"/>
        </w:rPr>
        <w:t>trzn</w:t>
      </w:r>
      <w:r w:rsidRPr="00883A5D">
        <w:rPr>
          <w:rFonts w:ascii="Garamond" w:hAnsi="Garamond" w:hint="eastAsia"/>
        </w:rPr>
        <w:t>ą</w:t>
      </w:r>
      <w:r w:rsidRPr="00883A5D">
        <w:rPr>
          <w:rFonts w:ascii="Garamond" w:hAnsi="Garamond"/>
        </w:rPr>
        <w:t xml:space="preserve"> CO i CWU</w:t>
      </w:r>
      <w:r>
        <w:rPr>
          <w:rFonts w:ascii="Garamond" w:hAnsi="Garamond"/>
        </w:rPr>
        <w:t>,</w:t>
      </w:r>
    </w:p>
    <w:p w14:paraId="44A98157" w14:textId="4E31A413" w:rsidR="001347BA" w:rsidRDefault="001347BA" w:rsidP="001347BA">
      <w:pPr>
        <w:spacing w:after="0"/>
        <w:ind w:left="567"/>
        <w:jc w:val="both"/>
        <w:rPr>
          <w:rFonts w:ascii="Garamond" w:hAnsi="Garamond"/>
        </w:rPr>
      </w:pPr>
      <w:r>
        <w:rPr>
          <w:rFonts w:ascii="Garamond" w:hAnsi="Garamond"/>
        </w:rPr>
        <w:t>- m</w:t>
      </w:r>
      <w:r w:rsidRPr="00883A5D">
        <w:rPr>
          <w:rFonts w:ascii="Garamond" w:hAnsi="Garamond"/>
        </w:rPr>
        <w:t>odernizacj</w:t>
      </w:r>
      <w:r>
        <w:rPr>
          <w:rFonts w:ascii="Garamond" w:hAnsi="Garamond"/>
        </w:rPr>
        <w:t>ę</w:t>
      </w:r>
      <w:r w:rsidRPr="00883A5D">
        <w:rPr>
          <w:rFonts w:ascii="Garamond" w:hAnsi="Garamond"/>
        </w:rPr>
        <w:t xml:space="preserve"> instalacji elektrycznej </w:t>
      </w:r>
      <w:r>
        <w:rPr>
          <w:rFonts w:ascii="Garamond" w:hAnsi="Garamond"/>
        </w:rPr>
        <w:t>–</w:t>
      </w:r>
      <w:r w:rsidRPr="00883A5D">
        <w:rPr>
          <w:rFonts w:ascii="Garamond" w:hAnsi="Garamond"/>
        </w:rPr>
        <w:t xml:space="preserve"> o</w:t>
      </w:r>
      <w:r w:rsidRPr="00883A5D">
        <w:rPr>
          <w:rFonts w:ascii="Garamond" w:hAnsi="Garamond" w:hint="eastAsia"/>
        </w:rPr>
        <w:t>ś</w:t>
      </w:r>
      <w:r w:rsidRPr="00883A5D">
        <w:rPr>
          <w:rFonts w:ascii="Garamond" w:hAnsi="Garamond"/>
        </w:rPr>
        <w:t>wietleniowej</w:t>
      </w:r>
      <w:r>
        <w:rPr>
          <w:rFonts w:ascii="Garamond" w:hAnsi="Garamond"/>
        </w:rPr>
        <w:t>.*</w:t>
      </w:r>
    </w:p>
    <w:p w14:paraId="648B470D" w14:textId="77777777" w:rsidR="001347BA" w:rsidRDefault="001347BA" w:rsidP="001347BA">
      <w:pPr>
        <w:spacing w:after="0"/>
        <w:ind w:left="567"/>
        <w:jc w:val="both"/>
        <w:rPr>
          <w:rFonts w:ascii="Garamond" w:hAnsi="Garamond"/>
        </w:rPr>
      </w:pPr>
    </w:p>
    <w:p w14:paraId="6DA86863" w14:textId="77777777" w:rsidR="001347BA" w:rsidRPr="001347BA" w:rsidRDefault="001347BA" w:rsidP="001347BA">
      <w:pPr>
        <w:spacing w:after="0"/>
        <w:ind w:left="170"/>
        <w:jc w:val="both"/>
        <w:rPr>
          <w:rFonts w:ascii="Garamond" w:eastAsia="Calibri" w:hAnsi="Garamond" w:cs="Times New Roman"/>
        </w:rPr>
      </w:pPr>
      <w:r w:rsidRPr="001347BA">
        <w:rPr>
          <w:rFonts w:ascii="Garamond" w:eastAsia="Calibri" w:hAnsi="Garamond" w:cs="Times New Roman"/>
        </w:rPr>
        <w:t xml:space="preserve">Przedmiotem części II zamówienia jest termomodernizacja budynku Remizy Ochotniczej Straży Pożarnej (Remizy OSP) w Rokitach. Budynek znajduje się na dz. nr 88 obręb Rokity. </w:t>
      </w:r>
    </w:p>
    <w:p w14:paraId="70B9A236" w14:textId="77777777" w:rsidR="001347BA" w:rsidRPr="001347BA" w:rsidRDefault="001347BA" w:rsidP="001347BA">
      <w:pPr>
        <w:spacing w:after="0"/>
        <w:ind w:left="170"/>
        <w:jc w:val="both"/>
        <w:rPr>
          <w:rFonts w:ascii="Garamond" w:eastAsia="Calibri" w:hAnsi="Garamond" w:cs="Times New Roman"/>
        </w:rPr>
      </w:pPr>
      <w:r w:rsidRPr="001347BA">
        <w:rPr>
          <w:rFonts w:ascii="Garamond" w:eastAsia="Calibri" w:hAnsi="Garamond" w:cs="Times New Roman"/>
        </w:rPr>
        <w:t>b) Zamówienie obejmuje m.in.:</w:t>
      </w:r>
    </w:p>
    <w:p w14:paraId="1C90E263" w14:textId="77777777" w:rsidR="001347BA" w:rsidRPr="001347BA" w:rsidRDefault="001347BA" w:rsidP="001347BA">
      <w:pPr>
        <w:spacing w:after="0"/>
        <w:ind w:left="567"/>
        <w:jc w:val="both"/>
        <w:rPr>
          <w:rFonts w:ascii="Garamond" w:eastAsia="Calibri" w:hAnsi="Garamond" w:cs="Times New Roman"/>
        </w:rPr>
      </w:pPr>
      <w:r w:rsidRPr="001347BA">
        <w:rPr>
          <w:rFonts w:ascii="Garamond" w:eastAsia="Calibri" w:hAnsi="Garamond" w:cs="Times New Roman"/>
        </w:rPr>
        <w:t>- docieplenie dachu wraz z wymian</w:t>
      </w:r>
      <w:r w:rsidRPr="001347BA">
        <w:rPr>
          <w:rFonts w:ascii="Garamond" w:eastAsia="Calibri" w:hAnsi="Garamond" w:cs="Times New Roman" w:hint="eastAsia"/>
        </w:rPr>
        <w:t>ą</w:t>
      </w:r>
      <w:r w:rsidRPr="001347BA">
        <w:rPr>
          <w:rFonts w:ascii="Garamond" w:eastAsia="Calibri" w:hAnsi="Garamond" w:cs="Times New Roman"/>
        </w:rPr>
        <w:t xml:space="preserve"> pokrycia,</w:t>
      </w:r>
    </w:p>
    <w:p w14:paraId="7D49B1AC" w14:textId="77777777" w:rsidR="001347BA" w:rsidRPr="001347BA" w:rsidRDefault="001347BA" w:rsidP="001347BA">
      <w:pPr>
        <w:spacing w:after="0"/>
        <w:ind w:left="567"/>
        <w:jc w:val="both"/>
        <w:rPr>
          <w:rFonts w:ascii="Garamond" w:eastAsia="Calibri" w:hAnsi="Garamond" w:cs="Times New Roman"/>
        </w:rPr>
      </w:pPr>
      <w:r w:rsidRPr="001347BA">
        <w:rPr>
          <w:rFonts w:ascii="Garamond" w:eastAsia="Calibri" w:hAnsi="Garamond" w:cs="Times New Roman"/>
        </w:rPr>
        <w:t>- wymianę stolarki okiennej,</w:t>
      </w:r>
    </w:p>
    <w:p w14:paraId="0F321F27" w14:textId="77777777" w:rsidR="001347BA" w:rsidRPr="001347BA" w:rsidRDefault="001347BA" w:rsidP="001347BA">
      <w:pPr>
        <w:spacing w:after="0"/>
        <w:ind w:left="567"/>
        <w:jc w:val="both"/>
        <w:rPr>
          <w:rFonts w:ascii="Garamond" w:eastAsia="Calibri" w:hAnsi="Garamond" w:cs="Times New Roman"/>
        </w:rPr>
      </w:pPr>
      <w:r w:rsidRPr="001347BA">
        <w:rPr>
          <w:rFonts w:ascii="Garamond" w:eastAsia="Calibri" w:hAnsi="Garamond" w:cs="Times New Roman"/>
        </w:rPr>
        <w:t>- wymianę stolarki drzwiowej,</w:t>
      </w:r>
    </w:p>
    <w:p w14:paraId="10E1E4D3" w14:textId="77777777" w:rsidR="001347BA" w:rsidRPr="001347BA" w:rsidRDefault="001347BA" w:rsidP="001347BA">
      <w:pPr>
        <w:spacing w:after="0"/>
        <w:ind w:left="567"/>
        <w:jc w:val="both"/>
        <w:rPr>
          <w:rFonts w:ascii="Garamond" w:eastAsia="Calibri" w:hAnsi="Garamond" w:cs="Times New Roman"/>
        </w:rPr>
      </w:pPr>
      <w:r w:rsidRPr="001347BA">
        <w:rPr>
          <w:rFonts w:ascii="Garamond" w:eastAsia="Calibri" w:hAnsi="Garamond" w:cs="Times New Roman"/>
        </w:rPr>
        <w:lastRenderedPageBreak/>
        <w:t xml:space="preserve">- docieplenie </w:t>
      </w:r>
      <w:r w:rsidRPr="001347BA">
        <w:rPr>
          <w:rFonts w:ascii="Garamond" w:eastAsia="Calibri" w:hAnsi="Garamond" w:cs="Times New Roman" w:hint="eastAsia"/>
        </w:rPr>
        <w:t>ś</w:t>
      </w:r>
      <w:r w:rsidRPr="001347BA">
        <w:rPr>
          <w:rFonts w:ascii="Garamond" w:eastAsia="Calibri" w:hAnsi="Garamond" w:cs="Times New Roman"/>
        </w:rPr>
        <w:t>cian zewn</w:t>
      </w:r>
      <w:r w:rsidRPr="001347BA">
        <w:rPr>
          <w:rFonts w:ascii="Garamond" w:eastAsia="Calibri" w:hAnsi="Garamond" w:cs="Times New Roman" w:hint="eastAsia"/>
        </w:rPr>
        <w:t>ę</w:t>
      </w:r>
      <w:r w:rsidRPr="001347BA">
        <w:rPr>
          <w:rFonts w:ascii="Garamond" w:eastAsia="Calibri" w:hAnsi="Garamond" w:cs="Times New Roman"/>
        </w:rPr>
        <w:t>trznych,</w:t>
      </w:r>
    </w:p>
    <w:p w14:paraId="0BEB6BA2" w14:textId="718053F2" w:rsidR="001347BA" w:rsidRDefault="001347BA" w:rsidP="001347BA">
      <w:pPr>
        <w:spacing w:after="0"/>
        <w:ind w:left="567"/>
        <w:jc w:val="both"/>
        <w:rPr>
          <w:rFonts w:ascii="Garamond" w:eastAsia="Calibri" w:hAnsi="Garamond" w:cs="Times New Roman"/>
        </w:rPr>
      </w:pPr>
      <w:r w:rsidRPr="001347BA">
        <w:rPr>
          <w:rFonts w:ascii="Garamond" w:eastAsia="Calibri" w:hAnsi="Garamond" w:cs="Times New Roman"/>
        </w:rPr>
        <w:t>- monta</w:t>
      </w:r>
      <w:r w:rsidRPr="001347BA">
        <w:rPr>
          <w:rFonts w:ascii="Garamond" w:eastAsia="Calibri" w:hAnsi="Garamond" w:cs="Times New Roman" w:hint="eastAsia"/>
        </w:rPr>
        <w:t>ż</w:t>
      </w:r>
      <w:r w:rsidRPr="001347BA">
        <w:rPr>
          <w:rFonts w:ascii="Garamond" w:eastAsia="Calibri" w:hAnsi="Garamond" w:cs="Times New Roman"/>
        </w:rPr>
        <w:t xml:space="preserve"> pompy ciepła powietrze-woda wraz z instalacj</w:t>
      </w:r>
      <w:r w:rsidRPr="001347BA">
        <w:rPr>
          <w:rFonts w:ascii="Garamond" w:eastAsia="Calibri" w:hAnsi="Garamond" w:cs="Times New Roman" w:hint="eastAsia"/>
        </w:rPr>
        <w:t>ą</w:t>
      </w:r>
      <w:r w:rsidRPr="001347BA">
        <w:rPr>
          <w:rFonts w:ascii="Garamond" w:eastAsia="Calibri" w:hAnsi="Garamond" w:cs="Times New Roman"/>
        </w:rPr>
        <w:t xml:space="preserve"> wewn</w:t>
      </w:r>
      <w:r w:rsidRPr="001347BA">
        <w:rPr>
          <w:rFonts w:ascii="Garamond" w:eastAsia="Calibri" w:hAnsi="Garamond" w:cs="Times New Roman" w:hint="eastAsia"/>
        </w:rPr>
        <w:t>ę</w:t>
      </w:r>
      <w:r w:rsidRPr="001347BA">
        <w:rPr>
          <w:rFonts w:ascii="Garamond" w:eastAsia="Calibri" w:hAnsi="Garamond" w:cs="Times New Roman"/>
        </w:rPr>
        <w:t>trzn</w:t>
      </w:r>
      <w:r w:rsidRPr="001347BA">
        <w:rPr>
          <w:rFonts w:ascii="Garamond" w:eastAsia="Calibri" w:hAnsi="Garamond" w:cs="Times New Roman" w:hint="eastAsia"/>
        </w:rPr>
        <w:t>ą</w:t>
      </w:r>
      <w:r w:rsidRPr="001347BA">
        <w:rPr>
          <w:rFonts w:ascii="Garamond" w:eastAsia="Calibri" w:hAnsi="Garamond" w:cs="Times New Roman"/>
        </w:rPr>
        <w:t xml:space="preserve"> CO.</w:t>
      </w:r>
      <w:r>
        <w:rPr>
          <w:rFonts w:ascii="Garamond" w:eastAsia="Calibri" w:hAnsi="Garamond" w:cs="Times New Roman"/>
        </w:rPr>
        <w:t>*</w:t>
      </w:r>
    </w:p>
    <w:p w14:paraId="13EFD411" w14:textId="77777777" w:rsidR="001347BA" w:rsidRDefault="001347BA" w:rsidP="001347BA">
      <w:pPr>
        <w:spacing w:after="0" w:line="240" w:lineRule="auto"/>
        <w:jc w:val="both"/>
        <w:rPr>
          <w:rFonts w:ascii="Garamond" w:eastAsia="Times New Roman" w:hAnsi="Garamond" w:cs="Arial"/>
          <w:bCs/>
          <w:lang w:eastAsia="pl-PL"/>
        </w:rPr>
      </w:pPr>
    </w:p>
    <w:p w14:paraId="44743EDA" w14:textId="149F193E" w:rsidR="00E20BC6" w:rsidRDefault="00F936C1" w:rsidP="00E20BC6">
      <w:pPr>
        <w:numPr>
          <w:ilvl w:val="0"/>
          <w:numId w:val="38"/>
        </w:numPr>
        <w:spacing w:after="0" w:line="240" w:lineRule="auto"/>
        <w:jc w:val="both"/>
        <w:rPr>
          <w:rFonts w:ascii="Garamond" w:hAnsi="Garamond"/>
          <w:sz w:val="20"/>
        </w:rPr>
      </w:pPr>
      <w:r w:rsidRPr="005A17E9">
        <w:rPr>
          <w:rFonts w:ascii="Garamond" w:eastAsia="Times New Roman" w:hAnsi="Garamond" w:cs="Arial"/>
          <w:bCs/>
          <w:lang w:eastAsia="pl-PL"/>
        </w:rPr>
        <w:t>Szczegółowy opis przedmiotu zamówienia oraz warunki realizacji zamówienia</w:t>
      </w:r>
      <w:r w:rsidR="007C3596">
        <w:rPr>
          <w:rFonts w:ascii="Garamond" w:eastAsia="Times New Roman" w:hAnsi="Garamond" w:cs="Arial"/>
          <w:bCs/>
          <w:lang w:eastAsia="pl-PL"/>
        </w:rPr>
        <w:t>, w tym zakres robót budowlanych</w:t>
      </w:r>
      <w:r w:rsidR="006413C1">
        <w:rPr>
          <w:rFonts w:ascii="Garamond" w:eastAsia="Times New Roman" w:hAnsi="Garamond" w:cs="Arial"/>
          <w:bCs/>
          <w:lang w:eastAsia="pl-PL"/>
        </w:rPr>
        <w:t>,</w:t>
      </w:r>
      <w:r w:rsidR="007C3596">
        <w:rPr>
          <w:rFonts w:ascii="Garamond" w:eastAsia="Times New Roman" w:hAnsi="Garamond" w:cs="Arial"/>
          <w:bCs/>
          <w:lang w:eastAsia="pl-PL"/>
        </w:rPr>
        <w:t xml:space="preserve"> zawiera</w:t>
      </w:r>
      <w:r w:rsidR="000C36E1">
        <w:rPr>
          <w:rFonts w:ascii="Garamond" w:eastAsia="Times New Roman" w:hAnsi="Garamond" w:cs="Arial"/>
          <w:bCs/>
          <w:lang w:eastAsia="pl-PL"/>
        </w:rPr>
        <w:t>ją: dokumentacja projektowa stanowiąca</w:t>
      </w:r>
      <w:r w:rsidR="000C36E1" w:rsidRPr="005A17E9">
        <w:rPr>
          <w:rFonts w:ascii="Garamond" w:eastAsia="Times New Roman" w:hAnsi="Garamond" w:cs="Arial"/>
          <w:bCs/>
          <w:lang w:eastAsia="pl-PL"/>
        </w:rPr>
        <w:t xml:space="preserve"> </w:t>
      </w:r>
      <w:r w:rsidR="000C36E1" w:rsidRPr="0029648B">
        <w:rPr>
          <w:rFonts w:ascii="Garamond" w:hAnsi="Garamond"/>
          <w:b/>
        </w:rPr>
        <w:t>załącznik nr 2</w:t>
      </w:r>
      <w:r w:rsidR="000C36E1" w:rsidRPr="005A17E9">
        <w:rPr>
          <w:rFonts w:ascii="Garamond" w:eastAsia="Times New Roman" w:hAnsi="Garamond" w:cs="Arial"/>
          <w:bCs/>
          <w:lang w:eastAsia="pl-PL"/>
        </w:rPr>
        <w:t xml:space="preserve"> do niniejszej umowy</w:t>
      </w:r>
      <w:r w:rsidR="000C36E1">
        <w:rPr>
          <w:rFonts w:ascii="Garamond" w:eastAsia="Times New Roman" w:hAnsi="Garamond" w:cs="Arial"/>
          <w:bCs/>
          <w:lang w:eastAsia="pl-PL"/>
        </w:rPr>
        <w:t xml:space="preserve"> </w:t>
      </w:r>
      <w:r w:rsidR="000C36E1" w:rsidRPr="000C36E1">
        <w:rPr>
          <w:rFonts w:ascii="Garamond" w:eastAsia="Times New Roman" w:hAnsi="Garamond" w:cs="Arial"/>
          <w:bCs/>
          <w:lang w:eastAsia="pl-PL"/>
        </w:rPr>
        <w:t>(załącznik nr 10</w:t>
      </w:r>
      <w:r w:rsidR="001347BA">
        <w:rPr>
          <w:rFonts w:ascii="Garamond" w:eastAsia="Times New Roman" w:hAnsi="Garamond" w:cs="Arial"/>
          <w:bCs/>
          <w:lang w:eastAsia="pl-PL"/>
        </w:rPr>
        <w:t>/13</w:t>
      </w:r>
      <w:r w:rsidR="00E20BC6">
        <w:rPr>
          <w:rFonts w:ascii="Garamond" w:eastAsia="Times New Roman" w:hAnsi="Garamond" w:cs="Arial"/>
          <w:bCs/>
          <w:lang w:eastAsia="pl-PL"/>
        </w:rPr>
        <w:t>*</w:t>
      </w:r>
      <w:r w:rsidR="000C36E1" w:rsidRPr="000C36E1">
        <w:rPr>
          <w:rFonts w:ascii="Garamond" w:eastAsia="Times New Roman" w:hAnsi="Garamond" w:cs="Arial"/>
          <w:bCs/>
          <w:lang w:eastAsia="pl-PL"/>
        </w:rPr>
        <w:t xml:space="preserve"> do SIWZ), STWIO robót budowlanych </w:t>
      </w:r>
      <w:r w:rsidR="000C36E1">
        <w:rPr>
          <w:rFonts w:ascii="Garamond" w:eastAsia="Times New Roman" w:hAnsi="Garamond" w:cs="Arial"/>
          <w:bCs/>
          <w:lang w:eastAsia="pl-PL"/>
        </w:rPr>
        <w:t>stanowiąca</w:t>
      </w:r>
      <w:r w:rsidR="000C36E1" w:rsidRPr="005A17E9">
        <w:rPr>
          <w:rFonts w:ascii="Garamond" w:eastAsia="Times New Roman" w:hAnsi="Garamond" w:cs="Arial"/>
          <w:bCs/>
          <w:lang w:eastAsia="pl-PL"/>
        </w:rPr>
        <w:t xml:space="preserve"> </w:t>
      </w:r>
      <w:r w:rsidR="000C36E1" w:rsidRPr="0029648B">
        <w:rPr>
          <w:rFonts w:ascii="Garamond" w:hAnsi="Garamond"/>
          <w:b/>
        </w:rPr>
        <w:t xml:space="preserve">załącznik nr </w:t>
      </w:r>
      <w:r w:rsidR="009E6341">
        <w:rPr>
          <w:rFonts w:ascii="Garamond" w:hAnsi="Garamond"/>
          <w:b/>
        </w:rPr>
        <w:t>5</w:t>
      </w:r>
      <w:r w:rsidR="000C36E1" w:rsidRPr="005A17E9">
        <w:rPr>
          <w:rFonts w:ascii="Garamond" w:eastAsia="Times New Roman" w:hAnsi="Garamond" w:cs="Arial"/>
          <w:bCs/>
          <w:lang w:eastAsia="pl-PL"/>
        </w:rPr>
        <w:t xml:space="preserve"> do niniejszej umowy</w:t>
      </w:r>
      <w:r w:rsidR="000C36E1">
        <w:rPr>
          <w:rFonts w:ascii="Garamond" w:eastAsia="Times New Roman" w:hAnsi="Garamond" w:cs="Arial"/>
          <w:bCs/>
          <w:lang w:eastAsia="pl-PL"/>
        </w:rPr>
        <w:t xml:space="preserve"> </w:t>
      </w:r>
      <w:r w:rsidR="000C36E1" w:rsidRPr="000C36E1">
        <w:rPr>
          <w:rFonts w:ascii="Garamond" w:eastAsia="Times New Roman" w:hAnsi="Garamond" w:cs="Arial"/>
          <w:bCs/>
          <w:lang w:eastAsia="pl-PL"/>
        </w:rPr>
        <w:t xml:space="preserve">(załącznik nr </w:t>
      </w:r>
      <w:r w:rsidR="000C36E1">
        <w:rPr>
          <w:rFonts w:ascii="Garamond" w:eastAsia="Times New Roman" w:hAnsi="Garamond" w:cs="Arial"/>
          <w:bCs/>
          <w:lang w:eastAsia="pl-PL"/>
        </w:rPr>
        <w:t>11</w:t>
      </w:r>
      <w:r w:rsidR="001347BA">
        <w:rPr>
          <w:rFonts w:ascii="Garamond" w:eastAsia="Times New Roman" w:hAnsi="Garamond" w:cs="Arial"/>
          <w:bCs/>
          <w:lang w:eastAsia="pl-PL"/>
        </w:rPr>
        <w:t>/14</w:t>
      </w:r>
      <w:r w:rsidR="00E20BC6">
        <w:rPr>
          <w:rFonts w:ascii="Garamond" w:eastAsia="Times New Roman" w:hAnsi="Garamond" w:cs="Arial"/>
          <w:bCs/>
          <w:lang w:eastAsia="pl-PL"/>
        </w:rPr>
        <w:t>*</w:t>
      </w:r>
      <w:r w:rsidR="000C36E1">
        <w:rPr>
          <w:rFonts w:ascii="Garamond" w:eastAsia="Times New Roman" w:hAnsi="Garamond" w:cs="Arial"/>
          <w:bCs/>
          <w:lang w:eastAsia="pl-PL"/>
        </w:rPr>
        <w:t xml:space="preserve"> do SIWZ) oraz przedmiar</w:t>
      </w:r>
      <w:r w:rsidR="000C36E1" w:rsidRPr="000C36E1">
        <w:rPr>
          <w:rFonts w:ascii="Garamond" w:eastAsia="Times New Roman" w:hAnsi="Garamond" w:cs="Arial"/>
          <w:bCs/>
          <w:lang w:eastAsia="pl-PL"/>
        </w:rPr>
        <w:t xml:space="preserve"> robót </w:t>
      </w:r>
      <w:r w:rsidR="000C36E1">
        <w:rPr>
          <w:rFonts w:ascii="Garamond" w:eastAsia="Times New Roman" w:hAnsi="Garamond" w:cs="Arial"/>
          <w:bCs/>
          <w:lang w:eastAsia="pl-PL"/>
        </w:rPr>
        <w:t>stanowiący</w:t>
      </w:r>
      <w:r w:rsidR="000C36E1" w:rsidRPr="005A17E9">
        <w:rPr>
          <w:rFonts w:ascii="Garamond" w:eastAsia="Times New Roman" w:hAnsi="Garamond" w:cs="Arial"/>
          <w:bCs/>
          <w:lang w:eastAsia="pl-PL"/>
        </w:rPr>
        <w:t xml:space="preserve"> </w:t>
      </w:r>
      <w:r w:rsidR="000C36E1" w:rsidRPr="0029648B">
        <w:rPr>
          <w:rFonts w:ascii="Garamond" w:hAnsi="Garamond"/>
          <w:b/>
        </w:rPr>
        <w:t xml:space="preserve">załącznik nr </w:t>
      </w:r>
      <w:r w:rsidR="009E6341">
        <w:rPr>
          <w:rFonts w:ascii="Garamond" w:hAnsi="Garamond"/>
          <w:b/>
        </w:rPr>
        <w:t>6</w:t>
      </w:r>
      <w:r w:rsidR="000C36E1" w:rsidRPr="005A17E9">
        <w:rPr>
          <w:rFonts w:ascii="Garamond" w:eastAsia="Times New Roman" w:hAnsi="Garamond" w:cs="Arial"/>
          <w:bCs/>
          <w:lang w:eastAsia="pl-PL"/>
        </w:rPr>
        <w:t xml:space="preserve"> do niniejszej umowy</w:t>
      </w:r>
      <w:r w:rsidR="000C36E1" w:rsidRPr="000C36E1">
        <w:rPr>
          <w:rFonts w:ascii="Garamond" w:eastAsia="Times New Roman" w:hAnsi="Garamond" w:cs="Arial"/>
          <w:bCs/>
          <w:lang w:eastAsia="pl-PL"/>
        </w:rPr>
        <w:t xml:space="preserve"> (załącznik nr 1</w:t>
      </w:r>
      <w:r w:rsidR="000C36E1">
        <w:rPr>
          <w:rFonts w:ascii="Garamond" w:eastAsia="Times New Roman" w:hAnsi="Garamond" w:cs="Arial"/>
          <w:bCs/>
          <w:lang w:eastAsia="pl-PL"/>
        </w:rPr>
        <w:t>2</w:t>
      </w:r>
      <w:r w:rsidR="001347BA">
        <w:rPr>
          <w:rFonts w:ascii="Garamond" w:eastAsia="Times New Roman" w:hAnsi="Garamond" w:cs="Arial"/>
          <w:bCs/>
          <w:lang w:eastAsia="pl-PL"/>
        </w:rPr>
        <w:t>/15</w:t>
      </w:r>
      <w:r w:rsidR="00E20BC6">
        <w:rPr>
          <w:rFonts w:ascii="Garamond" w:eastAsia="Times New Roman" w:hAnsi="Garamond" w:cs="Arial"/>
          <w:bCs/>
          <w:lang w:eastAsia="pl-PL"/>
        </w:rPr>
        <w:t>*</w:t>
      </w:r>
      <w:r w:rsidR="000C36E1" w:rsidRPr="000C36E1">
        <w:rPr>
          <w:rFonts w:ascii="Garamond" w:eastAsia="Times New Roman" w:hAnsi="Garamond" w:cs="Arial"/>
          <w:bCs/>
          <w:lang w:eastAsia="pl-PL"/>
        </w:rPr>
        <w:t xml:space="preserve"> do SIWZ).</w:t>
      </w:r>
      <w:r w:rsidR="000C36E1" w:rsidRPr="000C36E1">
        <w:rPr>
          <w:rFonts w:ascii="Garamond" w:eastAsia="Times New Roman" w:hAnsi="Garamond" w:cs="Arial"/>
          <w:b/>
          <w:bCs/>
          <w:lang w:eastAsia="pl-PL"/>
        </w:rPr>
        <w:t xml:space="preserve"> </w:t>
      </w:r>
    </w:p>
    <w:p w14:paraId="6556BE57" w14:textId="4BD10C5C" w:rsidR="00E20BC6" w:rsidRDefault="00E20BC6" w:rsidP="00E20BC6">
      <w:pPr>
        <w:spacing w:after="0" w:line="240" w:lineRule="auto"/>
        <w:jc w:val="both"/>
        <w:rPr>
          <w:rFonts w:ascii="Garamond" w:hAnsi="Garamond"/>
          <w:sz w:val="20"/>
        </w:rPr>
      </w:pPr>
    </w:p>
    <w:p w14:paraId="3BD7CCB8" w14:textId="77777777" w:rsidR="00E20BC6" w:rsidRPr="00E20BC6" w:rsidRDefault="00E20BC6" w:rsidP="00E20BC6">
      <w:pPr>
        <w:spacing w:after="0" w:line="240" w:lineRule="auto"/>
        <w:jc w:val="both"/>
        <w:rPr>
          <w:rFonts w:ascii="Garamond" w:hAnsi="Garamond"/>
          <w:sz w:val="20"/>
        </w:rPr>
      </w:pPr>
    </w:p>
    <w:p w14:paraId="60D595F2" w14:textId="77777777" w:rsidR="00E20BC6" w:rsidRPr="00E20BC6" w:rsidRDefault="00E20BC6" w:rsidP="00E20BC6">
      <w:pPr>
        <w:spacing w:after="0" w:line="240" w:lineRule="auto"/>
        <w:jc w:val="both"/>
        <w:rPr>
          <w:rFonts w:ascii="Garamond" w:hAnsi="Garamond"/>
          <w:i/>
          <w:sz w:val="20"/>
        </w:rPr>
      </w:pPr>
      <w:r w:rsidRPr="00E20BC6">
        <w:rPr>
          <w:rFonts w:ascii="Garamond" w:hAnsi="Garamond"/>
          <w:i/>
          <w:sz w:val="20"/>
        </w:rPr>
        <w:t>* w zależności od części zamówienia, na którą zostanie podpisana umowa</w:t>
      </w:r>
    </w:p>
    <w:p w14:paraId="2DD40FD2" w14:textId="77777777" w:rsidR="00E20BC6" w:rsidRPr="00E20BC6" w:rsidRDefault="00E20BC6" w:rsidP="00E20BC6">
      <w:pPr>
        <w:spacing w:after="0" w:line="240" w:lineRule="auto"/>
        <w:jc w:val="both"/>
        <w:rPr>
          <w:rFonts w:ascii="Garamond" w:hAnsi="Garamond"/>
          <w:sz w:val="20"/>
        </w:rPr>
      </w:pPr>
    </w:p>
    <w:p w14:paraId="107C1728" w14:textId="77777777" w:rsidR="00D04F6B" w:rsidRDefault="00D04F6B" w:rsidP="00AF0079">
      <w:pPr>
        <w:spacing w:after="0" w:line="240" w:lineRule="auto"/>
        <w:jc w:val="both"/>
        <w:rPr>
          <w:rFonts w:ascii="Garamond" w:eastAsia="Times New Roman" w:hAnsi="Garamond" w:cs="Times New Roman"/>
          <w:lang w:eastAsia="pl-PL"/>
        </w:rPr>
      </w:pPr>
    </w:p>
    <w:p w14:paraId="25041833" w14:textId="1495F19B" w:rsidR="00D04F6B" w:rsidRPr="00D04F6B" w:rsidRDefault="006E240F" w:rsidP="00D04F6B">
      <w:pPr>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D04F6B" w:rsidRPr="00D04F6B">
        <w:rPr>
          <w:rFonts w:ascii="Garamond" w:eastAsia="Times New Roman" w:hAnsi="Garamond" w:cs="Times New Roman"/>
          <w:b/>
          <w:lang w:eastAsia="pl-PL"/>
        </w:rPr>
        <w:t xml:space="preserve"> 2</w:t>
      </w:r>
    </w:p>
    <w:p w14:paraId="1296677D" w14:textId="13D97854" w:rsidR="00AF0079" w:rsidRDefault="00AF0079" w:rsidP="00AF0079">
      <w:pPr>
        <w:numPr>
          <w:ilvl w:val="0"/>
          <w:numId w:val="47"/>
        </w:numPr>
        <w:spacing w:after="0" w:line="240" w:lineRule="auto"/>
        <w:jc w:val="both"/>
        <w:rPr>
          <w:rFonts w:ascii="Garamond" w:eastAsia="Times New Roman" w:hAnsi="Garamond" w:cs="Times New Roman"/>
          <w:lang w:eastAsia="pl-PL"/>
        </w:rPr>
      </w:pPr>
      <w:r w:rsidRPr="00AF0079">
        <w:rPr>
          <w:rFonts w:ascii="Garamond" w:eastAsia="Times New Roman" w:hAnsi="Garamond" w:cs="Times New Roman"/>
          <w:lang w:eastAsia="pl-PL"/>
        </w:rPr>
        <w:t>Wykonawca oświadcza, że posiada odpowiednie zasoby i przygotowanie techniczne oraz ma dostęp do niezbędnego sprzętu, który pozwoli na zrealizowanie prac objętych umową, zgodnie z</w:t>
      </w:r>
      <w:r w:rsidR="001B02A1">
        <w:rPr>
          <w:rFonts w:ascii="Garamond" w:eastAsia="Times New Roman" w:hAnsi="Garamond" w:cs="Times New Roman"/>
          <w:lang w:eastAsia="pl-PL"/>
        </w:rPr>
        <w:t> </w:t>
      </w:r>
      <w:r w:rsidRPr="00AF0079">
        <w:rPr>
          <w:rFonts w:ascii="Garamond" w:eastAsia="Times New Roman" w:hAnsi="Garamond" w:cs="Times New Roman"/>
          <w:lang w:eastAsia="pl-PL"/>
        </w:rPr>
        <w:t>obowiązującymi przepisami</w:t>
      </w:r>
      <w:r w:rsidR="00CE2374">
        <w:rPr>
          <w:rFonts w:ascii="Garamond" w:eastAsia="Times New Roman" w:hAnsi="Garamond" w:cs="Times New Roman"/>
          <w:lang w:eastAsia="pl-PL"/>
        </w:rPr>
        <w:t>, w tym</w:t>
      </w:r>
      <w:r w:rsidRPr="00AF0079">
        <w:rPr>
          <w:rFonts w:ascii="Garamond" w:eastAsia="Times New Roman" w:hAnsi="Garamond" w:cs="Times New Roman"/>
          <w:lang w:eastAsia="pl-PL"/>
        </w:rPr>
        <w:t xml:space="preserve"> Prawa budowlanego, bhp, ppoż., zasadami sztuki budowlanej i</w:t>
      </w:r>
      <w:r w:rsidR="001B02A1">
        <w:rPr>
          <w:rFonts w:ascii="Garamond" w:eastAsia="Times New Roman" w:hAnsi="Garamond" w:cs="Times New Roman"/>
          <w:lang w:eastAsia="pl-PL"/>
        </w:rPr>
        <w:t> </w:t>
      </w:r>
      <w:r w:rsidRPr="00AF0079">
        <w:rPr>
          <w:rFonts w:ascii="Garamond" w:eastAsia="Times New Roman" w:hAnsi="Garamond" w:cs="Times New Roman"/>
          <w:lang w:eastAsia="pl-PL"/>
        </w:rPr>
        <w:t xml:space="preserve">współczesnej wiedzy technicznej, obowiązującymi </w:t>
      </w:r>
      <w:r w:rsidR="003D5B96">
        <w:rPr>
          <w:rFonts w:ascii="Garamond" w:eastAsia="Times New Roman" w:hAnsi="Garamond" w:cs="Times New Roman"/>
          <w:lang w:eastAsia="pl-PL"/>
        </w:rPr>
        <w:t>odpowiednimi</w:t>
      </w:r>
      <w:r w:rsidRPr="00AF0079">
        <w:rPr>
          <w:rFonts w:ascii="Garamond" w:eastAsia="Times New Roman" w:hAnsi="Garamond" w:cs="Times New Roman"/>
          <w:lang w:eastAsia="pl-PL"/>
        </w:rPr>
        <w:t xml:space="preserve"> normami, z materiałów odpowiadających wymogom wyrobów dopuszczonych do obrotu i stosowania w budownictwie na terenie Polski, nadto przepisami ochrony środowiska i przepisami o odpadach.</w:t>
      </w:r>
    </w:p>
    <w:p w14:paraId="14E61793" w14:textId="54391975" w:rsidR="00AF0079" w:rsidRDefault="00B022DB" w:rsidP="00B022DB">
      <w:pPr>
        <w:numPr>
          <w:ilvl w:val="0"/>
          <w:numId w:val="47"/>
        </w:numPr>
        <w:spacing w:after="0" w:line="240" w:lineRule="auto"/>
        <w:jc w:val="both"/>
        <w:rPr>
          <w:rFonts w:ascii="Garamond" w:eastAsia="Times New Roman" w:hAnsi="Garamond" w:cs="Times New Roman"/>
          <w:lang w:eastAsia="pl-PL"/>
        </w:rPr>
      </w:pPr>
      <w:r w:rsidRPr="00B022DB">
        <w:rPr>
          <w:rFonts w:ascii="Garamond" w:eastAsia="Times New Roman" w:hAnsi="Garamond" w:cs="Times New Roman"/>
          <w:lang w:eastAsia="pl-PL"/>
        </w:rPr>
        <w:t>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w:t>
      </w:r>
      <w:r w:rsidR="00D962A7">
        <w:rPr>
          <w:rFonts w:ascii="Garamond" w:eastAsia="Times New Roman" w:hAnsi="Garamond" w:cs="Times New Roman"/>
          <w:lang w:eastAsia="pl-PL"/>
        </w:rPr>
        <w:t> </w:t>
      </w:r>
      <w:r w:rsidRPr="00B022DB">
        <w:rPr>
          <w:rFonts w:ascii="Garamond" w:eastAsia="Times New Roman" w:hAnsi="Garamond" w:cs="Times New Roman"/>
          <w:lang w:eastAsia="pl-PL"/>
        </w:rPr>
        <w:t>przepisami ustawy z</w:t>
      </w:r>
      <w:r>
        <w:rPr>
          <w:rFonts w:ascii="Garamond" w:eastAsia="Times New Roman" w:hAnsi="Garamond" w:cs="Times New Roman"/>
          <w:lang w:eastAsia="pl-PL"/>
        </w:rPr>
        <w:t xml:space="preserve"> dnia</w:t>
      </w:r>
      <w:r w:rsidRPr="00B022DB">
        <w:rPr>
          <w:rFonts w:ascii="Garamond" w:eastAsia="Times New Roman" w:hAnsi="Garamond" w:cs="Times New Roman"/>
          <w:lang w:eastAsia="pl-PL"/>
        </w:rPr>
        <w:t xml:space="preserve"> 7 lipca 1994 roku – Prawo budowlane (t.</w:t>
      </w:r>
      <w:r w:rsidR="00864F38">
        <w:rPr>
          <w:rFonts w:ascii="Garamond" w:eastAsia="Times New Roman" w:hAnsi="Garamond" w:cs="Times New Roman"/>
          <w:lang w:eastAsia="pl-PL"/>
        </w:rPr>
        <w:t xml:space="preserve"> </w:t>
      </w:r>
      <w:r w:rsidRPr="00B022DB">
        <w:rPr>
          <w:rFonts w:ascii="Garamond" w:eastAsia="Times New Roman" w:hAnsi="Garamond" w:cs="Times New Roman"/>
          <w:lang w:eastAsia="pl-PL"/>
        </w:rPr>
        <w:t>j.: Dz. U. z 201</w:t>
      </w:r>
      <w:r>
        <w:rPr>
          <w:rFonts w:ascii="Garamond" w:eastAsia="Times New Roman" w:hAnsi="Garamond" w:cs="Times New Roman"/>
          <w:lang w:eastAsia="pl-PL"/>
        </w:rPr>
        <w:t>7</w:t>
      </w:r>
      <w:r w:rsidRPr="00B022DB">
        <w:rPr>
          <w:rFonts w:ascii="Garamond" w:eastAsia="Times New Roman" w:hAnsi="Garamond" w:cs="Times New Roman"/>
          <w:lang w:eastAsia="pl-PL"/>
        </w:rPr>
        <w:t>, poz.</w:t>
      </w:r>
      <w:r>
        <w:rPr>
          <w:rFonts w:ascii="Garamond" w:eastAsia="Times New Roman" w:hAnsi="Garamond" w:cs="Times New Roman"/>
          <w:lang w:eastAsia="pl-PL"/>
        </w:rPr>
        <w:t xml:space="preserve"> 1332</w:t>
      </w:r>
      <w:r w:rsidR="00864F38">
        <w:rPr>
          <w:rFonts w:ascii="Garamond" w:eastAsia="Times New Roman" w:hAnsi="Garamond" w:cs="Times New Roman"/>
          <w:lang w:eastAsia="pl-PL"/>
        </w:rPr>
        <w:t xml:space="preserve"> z </w:t>
      </w:r>
      <w:proofErr w:type="spellStart"/>
      <w:r w:rsidR="00864F38">
        <w:rPr>
          <w:rFonts w:ascii="Garamond" w:eastAsia="Times New Roman" w:hAnsi="Garamond" w:cs="Times New Roman"/>
          <w:lang w:eastAsia="pl-PL"/>
        </w:rPr>
        <w:t>późn</w:t>
      </w:r>
      <w:proofErr w:type="spellEnd"/>
      <w:r w:rsidR="00864F38">
        <w:rPr>
          <w:rFonts w:ascii="Garamond" w:eastAsia="Times New Roman" w:hAnsi="Garamond" w:cs="Times New Roman"/>
          <w:lang w:eastAsia="pl-PL"/>
        </w:rPr>
        <w:t>. zm.</w:t>
      </w:r>
      <w:r w:rsidRPr="00B022DB">
        <w:rPr>
          <w:rFonts w:ascii="Garamond" w:eastAsia="Times New Roman" w:hAnsi="Garamond" w:cs="Times New Roman"/>
          <w:lang w:eastAsia="pl-PL"/>
        </w:rPr>
        <w:t>)</w:t>
      </w:r>
      <w:r>
        <w:rPr>
          <w:rFonts w:ascii="Garamond" w:eastAsia="Times New Roman" w:hAnsi="Garamond" w:cs="Times New Roman"/>
          <w:lang w:eastAsia="pl-PL"/>
        </w:rPr>
        <w:t>, dalej Pr. bud.</w:t>
      </w:r>
    </w:p>
    <w:p w14:paraId="6B56BA3F" w14:textId="399EC1DF" w:rsidR="009E6341" w:rsidRPr="009E6341" w:rsidRDefault="009E6341" w:rsidP="009E6341">
      <w:pPr>
        <w:numPr>
          <w:ilvl w:val="0"/>
          <w:numId w:val="47"/>
        </w:numPr>
        <w:spacing w:after="0" w:line="240" w:lineRule="auto"/>
        <w:jc w:val="both"/>
        <w:rPr>
          <w:rFonts w:ascii="Garamond" w:eastAsia="Times New Roman" w:hAnsi="Garamond" w:cs="Times New Roman"/>
          <w:lang w:eastAsia="pl-PL"/>
        </w:rPr>
      </w:pPr>
      <w:r w:rsidRPr="009E6341">
        <w:rPr>
          <w:rFonts w:ascii="Garamond" w:hAnsi="Garamond" w:cs="Arial"/>
          <w:bCs/>
        </w:rPr>
        <w:t xml:space="preserve">Zamawiający dopuszcza rozwiązania równoważne rozwiązaniom opisywanym w dokumentacji projektowej (załącznik nr </w:t>
      </w:r>
      <w:r>
        <w:rPr>
          <w:rFonts w:ascii="Garamond" w:hAnsi="Garamond" w:cs="Arial"/>
          <w:bCs/>
        </w:rPr>
        <w:t>2 do umowy).</w:t>
      </w:r>
      <w:r w:rsidRPr="009E6341">
        <w:rPr>
          <w:rFonts w:ascii="Garamond" w:hAnsi="Garamond" w:cs="Arial"/>
          <w:bCs/>
        </w:rPr>
        <w:t xml:space="preserve"> Zgodnie z art. 30 ust. 4 </w:t>
      </w:r>
      <w:proofErr w:type="spellStart"/>
      <w:r w:rsidRPr="009E6341">
        <w:rPr>
          <w:rFonts w:ascii="Garamond" w:hAnsi="Garamond" w:cs="Arial"/>
          <w:bCs/>
        </w:rPr>
        <w:t>p.z.p</w:t>
      </w:r>
      <w:proofErr w:type="spellEnd"/>
      <w:r w:rsidRPr="009E6341">
        <w:rPr>
          <w:rFonts w:ascii="Garamond" w:hAnsi="Garamond" w:cs="Arial"/>
          <w:bCs/>
        </w:rPr>
        <w:t xml:space="preserve">. Zamawiający dopuszcza rozwiązania równoważne opisanym w dokumentacji projektowej za pomocą norm, europejskich ocen technicznych, aprobat, specyfikacji technicznych i systemów referencji technicznych, o których mowa w art. 30 ust. 1 pkt. 2 i ust. 3 </w:t>
      </w:r>
      <w:proofErr w:type="spellStart"/>
      <w:r w:rsidRPr="009E6341">
        <w:rPr>
          <w:rFonts w:ascii="Garamond" w:hAnsi="Garamond" w:cs="Arial"/>
          <w:bCs/>
        </w:rPr>
        <w:t>p.z.p</w:t>
      </w:r>
      <w:proofErr w:type="spellEnd"/>
      <w:r w:rsidRPr="009E6341">
        <w:rPr>
          <w:rFonts w:ascii="Garamond" w:hAnsi="Garamond" w:cs="Arial"/>
          <w:bCs/>
        </w:rPr>
        <w:t>.</w:t>
      </w:r>
      <w:r>
        <w:rPr>
          <w:rFonts w:ascii="Garamond" w:eastAsia="Times New Roman" w:hAnsi="Garamond" w:cs="Times New Roman"/>
          <w:lang w:eastAsia="pl-PL"/>
        </w:rPr>
        <w:t xml:space="preserve"> </w:t>
      </w:r>
      <w:r w:rsidRPr="009E6341">
        <w:rPr>
          <w:rFonts w:ascii="Garamond" w:hAnsi="Garamond" w:cs="Arial"/>
          <w:bCs/>
        </w:rPr>
        <w:t>Zamawiający dopuszcza zastosowanie materiałów spełniających wymagania norm, posiadających odpowiednie certyfikaty i aprobaty techniczne oraz założone w projekcie parametry techniczne.</w:t>
      </w:r>
    </w:p>
    <w:p w14:paraId="3F4DEB96" w14:textId="77777777" w:rsidR="009E6341" w:rsidRDefault="009E6341" w:rsidP="009E6341">
      <w:pPr>
        <w:numPr>
          <w:ilvl w:val="0"/>
          <w:numId w:val="47"/>
        </w:numPr>
        <w:spacing w:after="0" w:line="240" w:lineRule="auto"/>
        <w:jc w:val="both"/>
        <w:rPr>
          <w:rFonts w:ascii="Garamond" w:eastAsia="Times New Roman" w:hAnsi="Garamond" w:cs="Times New Roman"/>
          <w:lang w:eastAsia="pl-PL"/>
        </w:rPr>
      </w:pPr>
      <w:r w:rsidRPr="009E6341">
        <w:rPr>
          <w:rFonts w:ascii="Garamond" w:hAnsi="Garamond" w:cs="Arial"/>
          <w:bCs/>
        </w:rPr>
        <w:t xml:space="preserve">Jeśli w dokumentach składających się na opis przedmiotu zamówienia, wskazana jest nazwa handlowa firmy, towaru lub produktu, zamawiający w odniesieniu do wskazanych wprost w dokumentacji przetargowej parametrów, czy danych (technicznych lub jakichkolwiek innych), identyfikujących pośrednio lub bezpośrednio towar bądź produkt dopuszcza rozwiązania równoważne zgodne z danymi technicznymi i parametrami zawartymi w w/w dokumentacjach. Jako rozwiązania równoważne, należy rozumieć rozwiązania charakteryzujące się parametrami nie gorszymi od wymaganych, a znajdujących się w dokumentacji. Jeżeli zamawiający dopuszcza rozwiązania równoważne opisanym w dokumentacji, ale nie podaje minimalnych parametrów, które by tę równoważność potwierdzały, wykonawca obowiązany jest zaoferować produkt o właściwościach zbliżonych, nadający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Zgodnie z art. 30 ust. 5 </w:t>
      </w:r>
      <w:proofErr w:type="spellStart"/>
      <w:r w:rsidRPr="009E6341">
        <w:rPr>
          <w:rFonts w:ascii="Garamond" w:hAnsi="Garamond" w:cs="Arial"/>
          <w:bCs/>
        </w:rPr>
        <w:t>p.z.p</w:t>
      </w:r>
      <w:proofErr w:type="spellEnd"/>
      <w:r w:rsidRPr="009E6341">
        <w:rPr>
          <w:rFonts w:ascii="Garamond" w:hAnsi="Garamond" w:cs="Arial"/>
          <w:bCs/>
        </w:rPr>
        <w:t>., wykonawca, który powołuje się na rozwiązania równoważne opisanym przez zamawiającego, jest obowiązany wykazać, że oferowane przez niego dostawy, usługi lub roboty budowlane spełniają wymagania określone przez zamawiającego.</w:t>
      </w:r>
      <w:r>
        <w:rPr>
          <w:rFonts w:ascii="Garamond" w:eastAsia="Times New Roman" w:hAnsi="Garamond" w:cs="Times New Roman"/>
          <w:lang w:eastAsia="pl-PL"/>
        </w:rPr>
        <w:t xml:space="preserve"> </w:t>
      </w:r>
      <w:r w:rsidRPr="009E6341">
        <w:rPr>
          <w:rFonts w:ascii="Garamond" w:hAnsi="Garamond" w:cs="Arial"/>
          <w:bCs/>
        </w:rPr>
        <w:t xml:space="preserve">Wszystkie zastosowane elementy mają być dopuszczone do obrotu w handlu i posiadać wszelkie atesty do dopuszczenia do użytkowania. Dodatkowo zastosowane elementy powinny spełniać określone prawem normy bezpieczeństwa. </w:t>
      </w:r>
    </w:p>
    <w:p w14:paraId="066F3859" w14:textId="2B53B009" w:rsidR="009E6341" w:rsidRPr="009E6341" w:rsidRDefault="009E6341" w:rsidP="009E6341">
      <w:pPr>
        <w:spacing w:after="0" w:line="240" w:lineRule="auto"/>
        <w:ind w:left="360"/>
        <w:jc w:val="both"/>
        <w:rPr>
          <w:rFonts w:ascii="Garamond" w:eastAsia="Times New Roman" w:hAnsi="Garamond" w:cs="Times New Roman"/>
          <w:lang w:eastAsia="pl-PL"/>
        </w:rPr>
      </w:pPr>
      <w:r w:rsidRPr="009E6341">
        <w:rPr>
          <w:rFonts w:ascii="Garamond" w:hAnsi="Garamond" w:cs="Arial"/>
          <w:bCs/>
        </w:rPr>
        <w:t>Dokumentacja projektowa zawiera wymagania wynikające z art. 29 ust. 5 ustawy PZP.</w:t>
      </w:r>
    </w:p>
    <w:p w14:paraId="3DD204E2"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3D122679" w14:textId="21618902" w:rsidR="00F936C1" w:rsidRPr="005A17E9"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9237F7">
        <w:rPr>
          <w:rFonts w:ascii="Garamond" w:eastAsia="Times New Roman" w:hAnsi="Garamond" w:cs="Times New Roman"/>
          <w:b/>
          <w:lang w:eastAsia="pl-PL"/>
        </w:rPr>
        <w:t xml:space="preserve"> 3</w:t>
      </w:r>
    </w:p>
    <w:p w14:paraId="320BE76A" w14:textId="527A09A9" w:rsidR="00E028EE" w:rsidRDefault="00F72D89" w:rsidP="00D325E9">
      <w:pPr>
        <w:numPr>
          <w:ilvl w:val="0"/>
          <w:numId w:val="41"/>
        </w:numPr>
        <w:spacing w:after="0" w:line="240" w:lineRule="auto"/>
        <w:ind w:left="360"/>
        <w:jc w:val="both"/>
        <w:rPr>
          <w:rFonts w:ascii="Garamond" w:eastAsia="Times New Roman" w:hAnsi="Garamond" w:cs="Times New Roman"/>
          <w:lang w:eastAsia="pl-PL"/>
        </w:rPr>
      </w:pPr>
      <w:r>
        <w:rPr>
          <w:rFonts w:ascii="Garamond" w:eastAsia="Times New Roman" w:hAnsi="Garamond" w:cs="Times New Roman"/>
          <w:lang w:eastAsia="pl-PL"/>
        </w:rPr>
        <w:t>Do obowiązków Wykonawcy należą</w:t>
      </w:r>
      <w:r w:rsidR="004E25C1">
        <w:rPr>
          <w:rFonts w:ascii="Garamond" w:eastAsia="Times New Roman" w:hAnsi="Garamond" w:cs="Times New Roman"/>
          <w:lang w:eastAsia="pl-PL"/>
        </w:rPr>
        <w:t xml:space="preserve"> w szczególności</w:t>
      </w:r>
      <w:r w:rsidR="00E028EE">
        <w:rPr>
          <w:rFonts w:ascii="Garamond" w:eastAsia="Times New Roman" w:hAnsi="Garamond" w:cs="Times New Roman"/>
          <w:lang w:eastAsia="pl-PL"/>
        </w:rPr>
        <w:t>:</w:t>
      </w:r>
    </w:p>
    <w:p w14:paraId="72EABEC3" w14:textId="113CCCE5" w:rsidR="00214FE4" w:rsidRPr="005A17E9" w:rsidRDefault="00214FE4" w:rsidP="00384028">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lastRenderedPageBreak/>
        <w:t>wykonanie</w:t>
      </w:r>
      <w:r w:rsidRPr="005A17E9">
        <w:rPr>
          <w:rFonts w:ascii="Garamond" w:eastAsia="Times New Roman" w:hAnsi="Garamond" w:cs="Times New Roman"/>
          <w:lang w:eastAsia="pl-PL"/>
        </w:rPr>
        <w:t xml:space="preserve"> </w:t>
      </w:r>
      <w:r>
        <w:rPr>
          <w:rFonts w:ascii="Garamond" w:eastAsia="Times New Roman" w:hAnsi="Garamond" w:cs="Times New Roman"/>
          <w:lang w:eastAsia="pl-PL"/>
        </w:rPr>
        <w:t xml:space="preserve">wszelkich czynności, </w:t>
      </w:r>
      <w:r w:rsidRPr="005A17E9">
        <w:rPr>
          <w:rFonts w:ascii="Garamond" w:eastAsia="Times New Roman" w:hAnsi="Garamond" w:cs="Times New Roman"/>
          <w:lang w:eastAsia="pl-PL"/>
        </w:rPr>
        <w:t>prac</w:t>
      </w:r>
      <w:r>
        <w:rPr>
          <w:rFonts w:ascii="Garamond" w:eastAsia="Times New Roman" w:hAnsi="Garamond" w:cs="Times New Roman"/>
          <w:lang w:eastAsia="pl-PL"/>
        </w:rPr>
        <w:t xml:space="preserve"> i robót</w:t>
      </w:r>
      <w:r w:rsidRPr="005A17E9">
        <w:rPr>
          <w:rFonts w:ascii="Garamond" w:eastAsia="Times New Roman" w:hAnsi="Garamond" w:cs="Times New Roman"/>
          <w:lang w:eastAsia="pl-PL"/>
        </w:rPr>
        <w:t xml:space="preserve"> zgodnie z obowiązującymi przepisami, sztuką budowlaną oraz na ustalonych nin</w:t>
      </w:r>
      <w:r>
        <w:rPr>
          <w:rFonts w:ascii="Garamond" w:eastAsia="Times New Roman" w:hAnsi="Garamond" w:cs="Times New Roman"/>
          <w:lang w:eastAsia="pl-PL"/>
        </w:rPr>
        <w:t xml:space="preserve">iejszą umową warunkach, a </w:t>
      </w:r>
      <w:r w:rsidR="008C636C">
        <w:rPr>
          <w:rFonts w:ascii="Garamond" w:eastAsia="Times New Roman" w:hAnsi="Garamond" w:cs="Times New Roman"/>
          <w:lang w:eastAsia="pl-PL"/>
        </w:rPr>
        <w:t>także</w:t>
      </w:r>
      <w:r>
        <w:rPr>
          <w:rFonts w:ascii="Garamond" w:eastAsia="Times New Roman" w:hAnsi="Garamond" w:cs="Times New Roman"/>
          <w:lang w:eastAsia="pl-PL"/>
        </w:rPr>
        <w:t xml:space="preserve"> z </w:t>
      </w:r>
      <w:r w:rsidRPr="005A17E9">
        <w:rPr>
          <w:rFonts w:ascii="Garamond" w:eastAsia="Times New Roman" w:hAnsi="Garamond" w:cs="Times New Roman"/>
          <w:lang w:eastAsia="pl-PL"/>
        </w:rPr>
        <w:t>uzgodnionymi z</w:t>
      </w:r>
      <w:r w:rsidR="00D962A7">
        <w:rPr>
          <w:rFonts w:ascii="Garamond" w:eastAsia="Times New Roman" w:hAnsi="Garamond" w:cs="Times New Roman"/>
          <w:lang w:eastAsia="pl-PL"/>
        </w:rPr>
        <w:t> </w:t>
      </w:r>
      <w:r w:rsidRPr="005A17E9">
        <w:rPr>
          <w:rFonts w:ascii="Garamond" w:eastAsia="Times New Roman" w:hAnsi="Garamond" w:cs="Times New Roman"/>
          <w:lang w:eastAsia="pl-PL"/>
        </w:rPr>
        <w:t xml:space="preserve">Zamawiającym zmianami </w:t>
      </w:r>
      <w:r w:rsidR="00A42700">
        <w:rPr>
          <w:rFonts w:ascii="Garamond" w:eastAsia="Times New Roman" w:hAnsi="Garamond" w:cs="Times New Roman"/>
          <w:lang w:eastAsia="pl-PL"/>
        </w:rPr>
        <w:t>wprowadzonymi</w:t>
      </w:r>
      <w:r>
        <w:rPr>
          <w:rFonts w:ascii="Garamond" w:eastAsia="Times New Roman" w:hAnsi="Garamond" w:cs="Times New Roman"/>
          <w:lang w:eastAsia="pl-PL"/>
        </w:rPr>
        <w:t xml:space="preserve"> w trakcie </w:t>
      </w:r>
      <w:r w:rsidR="00384028">
        <w:rPr>
          <w:rFonts w:ascii="Garamond" w:eastAsia="Times New Roman" w:hAnsi="Garamond" w:cs="Times New Roman"/>
          <w:lang w:eastAsia="pl-PL"/>
        </w:rPr>
        <w:t>ich realizacji</w:t>
      </w:r>
      <w:r>
        <w:rPr>
          <w:rFonts w:ascii="Garamond" w:eastAsia="Times New Roman" w:hAnsi="Garamond" w:cs="Times New Roman"/>
          <w:lang w:eastAsia="pl-PL"/>
        </w:rPr>
        <w:t>,</w:t>
      </w:r>
    </w:p>
    <w:p w14:paraId="6B9BCE45" w14:textId="2C7E0B8E" w:rsidR="00E028EE" w:rsidRDefault="006E6FFC" w:rsidP="0029648B">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zabezpieczenie i</w:t>
      </w:r>
      <w:r w:rsidR="004E25C1">
        <w:rPr>
          <w:rFonts w:ascii="Garamond" w:eastAsia="Times New Roman" w:hAnsi="Garamond" w:cs="Times New Roman"/>
          <w:lang w:eastAsia="pl-PL"/>
        </w:rPr>
        <w:t xml:space="preserve"> oznakowanie</w:t>
      </w:r>
      <w:r w:rsidR="00F936C1" w:rsidRPr="00E028EE">
        <w:rPr>
          <w:rFonts w:ascii="Garamond" w:eastAsia="Times New Roman" w:hAnsi="Garamond" w:cs="Times New Roman"/>
          <w:lang w:eastAsia="pl-PL"/>
        </w:rPr>
        <w:t xml:space="preserve"> rob</w:t>
      </w:r>
      <w:r>
        <w:rPr>
          <w:rFonts w:ascii="Garamond" w:eastAsia="Times New Roman" w:hAnsi="Garamond" w:cs="Times New Roman"/>
          <w:lang w:eastAsia="pl-PL"/>
        </w:rPr>
        <w:t>ót</w:t>
      </w:r>
      <w:r w:rsidR="004E25C1">
        <w:rPr>
          <w:rFonts w:ascii="Garamond" w:eastAsia="Times New Roman" w:hAnsi="Garamond" w:cs="Times New Roman"/>
          <w:lang w:eastAsia="pl-PL"/>
        </w:rPr>
        <w:t xml:space="preserve"> oraz dbanie</w:t>
      </w:r>
      <w:r w:rsidR="00E028EE">
        <w:rPr>
          <w:rFonts w:ascii="Garamond" w:eastAsia="Times New Roman" w:hAnsi="Garamond" w:cs="Times New Roman"/>
          <w:lang w:eastAsia="pl-PL"/>
        </w:rPr>
        <w:t xml:space="preserve"> o stan techniczny </w:t>
      </w:r>
      <w:r w:rsidR="00F936C1" w:rsidRPr="00E028EE">
        <w:rPr>
          <w:rFonts w:ascii="Garamond" w:eastAsia="Times New Roman" w:hAnsi="Garamond" w:cs="Times New Roman"/>
          <w:lang w:eastAsia="pl-PL"/>
        </w:rPr>
        <w:t>i prawidłowość oznakowania przez cały c</w:t>
      </w:r>
      <w:r w:rsidR="004E25C1">
        <w:rPr>
          <w:rFonts w:ascii="Garamond" w:eastAsia="Times New Roman" w:hAnsi="Garamond" w:cs="Times New Roman"/>
          <w:lang w:eastAsia="pl-PL"/>
        </w:rPr>
        <w:t>zas trwania realizacji zadania,</w:t>
      </w:r>
    </w:p>
    <w:p w14:paraId="01DB7695" w14:textId="34FB3B42" w:rsidR="004E25C1" w:rsidRDefault="005C6F1A" w:rsidP="0029648B">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zapewnienie </w:t>
      </w:r>
      <w:r w:rsidR="00F936C1" w:rsidRPr="00E028EE">
        <w:rPr>
          <w:rFonts w:ascii="Garamond" w:eastAsia="Times New Roman" w:hAnsi="Garamond" w:cs="Times New Roman"/>
          <w:lang w:eastAsia="pl-PL"/>
        </w:rPr>
        <w:t>przestrzegania na terenie budowy obowi</w:t>
      </w:r>
      <w:r w:rsidR="004E25C1">
        <w:rPr>
          <w:rFonts w:ascii="Garamond" w:eastAsia="Times New Roman" w:hAnsi="Garamond" w:cs="Times New Roman"/>
          <w:lang w:eastAsia="pl-PL"/>
        </w:rPr>
        <w:t>ązujących przepisów bhp i ppoż.,</w:t>
      </w:r>
    </w:p>
    <w:p w14:paraId="4D8A2265" w14:textId="6FFFB2A8" w:rsidR="004E25C1" w:rsidRDefault="005C6F1A" w:rsidP="0029648B">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zapewnienie</w:t>
      </w:r>
      <w:r w:rsidR="00F936C1" w:rsidRPr="004E25C1">
        <w:rPr>
          <w:rFonts w:ascii="Garamond" w:eastAsia="Times New Roman" w:hAnsi="Garamond" w:cs="Times New Roman"/>
          <w:lang w:eastAsia="pl-PL"/>
        </w:rPr>
        <w:t xml:space="preserve"> przy robotach odpowiedniego nadzoru technicznego oraz pracowników o</w:t>
      </w:r>
      <w:r w:rsidR="00D962A7">
        <w:rPr>
          <w:rFonts w:ascii="Garamond" w:eastAsia="Times New Roman" w:hAnsi="Garamond" w:cs="Times New Roman"/>
          <w:lang w:eastAsia="pl-PL"/>
        </w:rPr>
        <w:t> </w:t>
      </w:r>
      <w:r w:rsidR="00F936C1" w:rsidRPr="004E25C1">
        <w:rPr>
          <w:rFonts w:ascii="Garamond" w:eastAsia="Times New Roman" w:hAnsi="Garamond" w:cs="Times New Roman"/>
          <w:lang w:eastAsia="pl-PL"/>
        </w:rPr>
        <w:t>kwalifikacjach niezbędnych do odpowiednieg</w:t>
      </w:r>
      <w:r w:rsidR="004E25C1">
        <w:rPr>
          <w:rFonts w:ascii="Garamond" w:eastAsia="Times New Roman" w:hAnsi="Garamond" w:cs="Times New Roman"/>
          <w:lang w:eastAsia="pl-PL"/>
        </w:rPr>
        <w:t>o i terminowego wykonania robót,</w:t>
      </w:r>
    </w:p>
    <w:p w14:paraId="3F18DB38" w14:textId="284C94C1" w:rsidR="005C6F1A" w:rsidRDefault="00F936C1" w:rsidP="005C6F1A">
      <w:pPr>
        <w:pStyle w:val="Akapitzlist"/>
        <w:numPr>
          <w:ilvl w:val="0"/>
          <w:numId w:val="66"/>
        </w:numPr>
        <w:spacing w:after="0" w:line="240" w:lineRule="auto"/>
        <w:jc w:val="both"/>
        <w:rPr>
          <w:rFonts w:ascii="Garamond" w:eastAsia="Times New Roman" w:hAnsi="Garamond" w:cs="Times New Roman"/>
          <w:lang w:eastAsia="pl-PL"/>
        </w:rPr>
      </w:pPr>
      <w:r w:rsidRPr="004E25C1">
        <w:rPr>
          <w:rFonts w:ascii="Garamond" w:eastAsia="Times New Roman" w:hAnsi="Garamond" w:cs="Times New Roman"/>
          <w:lang w:eastAsia="pl-PL"/>
        </w:rPr>
        <w:t>zapewni</w:t>
      </w:r>
      <w:r w:rsidR="005C6F1A">
        <w:rPr>
          <w:rFonts w:ascii="Garamond" w:eastAsia="Times New Roman" w:hAnsi="Garamond" w:cs="Times New Roman"/>
          <w:lang w:eastAsia="pl-PL"/>
        </w:rPr>
        <w:t>enie pełnej obsługi geodezyjnej budowy</w:t>
      </w:r>
      <w:r w:rsidR="009E6341">
        <w:rPr>
          <w:rFonts w:ascii="Garamond" w:eastAsia="Times New Roman" w:hAnsi="Garamond" w:cs="Times New Roman"/>
          <w:lang w:eastAsia="pl-PL"/>
        </w:rPr>
        <w:t>,</w:t>
      </w:r>
    </w:p>
    <w:p w14:paraId="0A88307C" w14:textId="164BE5DC" w:rsidR="007F12F6" w:rsidRDefault="00382AF7" w:rsidP="005C6F1A">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odnośnie</w:t>
      </w:r>
      <w:r w:rsidR="007F12F6" w:rsidRPr="00165746">
        <w:rPr>
          <w:rFonts w:ascii="Garamond" w:eastAsia="Times New Roman" w:hAnsi="Garamond" w:cs="Times New Roman"/>
          <w:lang w:eastAsia="pl-PL"/>
        </w:rPr>
        <w:t xml:space="preserve"> m</w:t>
      </w:r>
      <w:r>
        <w:rPr>
          <w:rFonts w:ascii="Garamond" w:eastAsia="Times New Roman" w:hAnsi="Garamond" w:cs="Times New Roman"/>
          <w:lang w:eastAsia="pl-PL"/>
        </w:rPr>
        <w:t xml:space="preserve">ateriałów użytych do wykonania przedmiotu umowy – </w:t>
      </w:r>
      <w:r w:rsidR="00214FE4">
        <w:rPr>
          <w:rFonts w:ascii="Garamond" w:eastAsia="Times New Roman" w:hAnsi="Garamond" w:cs="Times New Roman"/>
          <w:lang w:eastAsia="pl-PL"/>
        </w:rPr>
        <w:t>przedstawianie</w:t>
      </w:r>
      <w:r w:rsidR="007F12F6" w:rsidRPr="00165746">
        <w:rPr>
          <w:rFonts w:ascii="Garamond" w:eastAsia="Times New Roman" w:hAnsi="Garamond" w:cs="Times New Roman"/>
          <w:lang w:eastAsia="pl-PL"/>
        </w:rPr>
        <w:t xml:space="preserve"> na każde żądanie</w:t>
      </w:r>
      <w:r w:rsidR="00CD2DD7">
        <w:rPr>
          <w:rFonts w:ascii="Garamond" w:eastAsia="Times New Roman" w:hAnsi="Garamond" w:cs="Times New Roman"/>
          <w:lang w:eastAsia="pl-PL"/>
        </w:rPr>
        <w:t xml:space="preserve"> Zamawiającego bądź Inspektora nadzoru i</w:t>
      </w:r>
      <w:r w:rsidR="007F12F6" w:rsidRPr="00165746">
        <w:rPr>
          <w:rFonts w:ascii="Garamond" w:eastAsia="Times New Roman" w:hAnsi="Garamond" w:cs="Times New Roman"/>
          <w:lang w:eastAsia="pl-PL"/>
        </w:rPr>
        <w:t>nwestorskiego zgodnie z obowiązującymi przepis</w:t>
      </w:r>
      <w:r w:rsidR="00162892">
        <w:rPr>
          <w:rFonts w:ascii="Garamond" w:eastAsia="Times New Roman" w:hAnsi="Garamond" w:cs="Times New Roman"/>
          <w:lang w:eastAsia="pl-PL"/>
        </w:rPr>
        <w:t>ami wymaganych orzeczeń, atestów i deklaracji</w:t>
      </w:r>
      <w:r w:rsidR="007F12F6" w:rsidRPr="00165746">
        <w:rPr>
          <w:rFonts w:ascii="Garamond" w:eastAsia="Times New Roman" w:hAnsi="Garamond" w:cs="Times New Roman"/>
          <w:lang w:eastAsia="pl-PL"/>
        </w:rPr>
        <w:t xml:space="preserve"> zgod</w:t>
      </w:r>
      <w:r w:rsidR="00214FE4">
        <w:rPr>
          <w:rFonts w:ascii="Garamond" w:eastAsia="Times New Roman" w:hAnsi="Garamond" w:cs="Times New Roman"/>
          <w:lang w:eastAsia="pl-PL"/>
        </w:rPr>
        <w:t>ności zamówienia oraz potwierdzanie</w:t>
      </w:r>
      <w:r w:rsidR="007F12F6" w:rsidRPr="00165746">
        <w:rPr>
          <w:rFonts w:ascii="Garamond" w:eastAsia="Times New Roman" w:hAnsi="Garamond" w:cs="Times New Roman"/>
          <w:lang w:eastAsia="pl-PL"/>
        </w:rPr>
        <w:t xml:space="preserve"> ich zgodnoś</w:t>
      </w:r>
      <w:r w:rsidR="00214FE4">
        <w:rPr>
          <w:rFonts w:ascii="Garamond" w:eastAsia="Times New Roman" w:hAnsi="Garamond" w:cs="Times New Roman"/>
          <w:lang w:eastAsia="pl-PL"/>
        </w:rPr>
        <w:t>ci</w:t>
      </w:r>
      <w:r w:rsidR="007F12F6" w:rsidRPr="00165746">
        <w:rPr>
          <w:rFonts w:ascii="Garamond" w:eastAsia="Times New Roman" w:hAnsi="Garamond" w:cs="Times New Roman"/>
          <w:lang w:eastAsia="pl-PL"/>
        </w:rPr>
        <w:t xml:space="preserve"> </w:t>
      </w:r>
      <w:r w:rsidR="009E6341">
        <w:rPr>
          <w:rFonts w:ascii="Garamond" w:eastAsia="Times New Roman" w:hAnsi="Garamond" w:cs="Times New Roman"/>
          <w:lang w:eastAsia="pl-PL"/>
        </w:rPr>
        <w:t>z dokumentacją projektową,</w:t>
      </w:r>
    </w:p>
    <w:p w14:paraId="2207B7A9" w14:textId="3A968CFE" w:rsidR="00F936C1" w:rsidRDefault="00F936C1" w:rsidP="005C6F1A">
      <w:pPr>
        <w:pStyle w:val="Akapitzlist"/>
        <w:numPr>
          <w:ilvl w:val="0"/>
          <w:numId w:val="66"/>
        </w:numPr>
        <w:spacing w:after="0" w:line="240" w:lineRule="auto"/>
        <w:jc w:val="both"/>
        <w:rPr>
          <w:rFonts w:ascii="Garamond" w:eastAsia="Times New Roman" w:hAnsi="Garamond" w:cs="Times New Roman"/>
          <w:lang w:eastAsia="pl-PL"/>
        </w:rPr>
      </w:pPr>
      <w:r w:rsidRPr="005C6F1A">
        <w:rPr>
          <w:rFonts w:ascii="Garamond" w:eastAsia="Times New Roman" w:hAnsi="Garamond" w:cs="Times New Roman"/>
          <w:lang w:eastAsia="pl-PL"/>
        </w:rPr>
        <w:t>przeprowadzeni</w:t>
      </w:r>
      <w:r w:rsidR="005C6F1A">
        <w:rPr>
          <w:rFonts w:ascii="Garamond" w:eastAsia="Times New Roman" w:hAnsi="Garamond" w:cs="Times New Roman"/>
          <w:lang w:eastAsia="pl-PL"/>
        </w:rPr>
        <w:t>e</w:t>
      </w:r>
      <w:r w:rsidRPr="005C6F1A">
        <w:rPr>
          <w:rFonts w:ascii="Garamond" w:eastAsia="Times New Roman" w:hAnsi="Garamond" w:cs="Times New Roman"/>
          <w:lang w:eastAsia="pl-PL"/>
        </w:rPr>
        <w:t xml:space="preserve"> niezbę</w:t>
      </w:r>
      <w:r w:rsidR="005C6F1A">
        <w:rPr>
          <w:rFonts w:ascii="Garamond" w:eastAsia="Times New Roman" w:hAnsi="Garamond" w:cs="Times New Roman"/>
          <w:lang w:eastAsia="pl-PL"/>
        </w:rPr>
        <w:t>dnych badań laboratoryjnych,</w:t>
      </w:r>
    </w:p>
    <w:p w14:paraId="3E6C8FE9" w14:textId="5EEB03C7" w:rsidR="00C20568" w:rsidRDefault="00C20568" w:rsidP="0029648B">
      <w:pPr>
        <w:pStyle w:val="Akapitzlist"/>
        <w:numPr>
          <w:ilvl w:val="0"/>
          <w:numId w:val="66"/>
        </w:numPr>
        <w:spacing w:after="0" w:line="240" w:lineRule="auto"/>
        <w:jc w:val="both"/>
        <w:rPr>
          <w:rFonts w:ascii="Garamond" w:eastAsia="Times New Roman" w:hAnsi="Garamond" w:cs="Times New Roman"/>
          <w:lang w:eastAsia="pl-PL"/>
        </w:rPr>
      </w:pPr>
      <w:r w:rsidRPr="00530767">
        <w:rPr>
          <w:rFonts w:ascii="Garamond" w:eastAsia="Times New Roman" w:hAnsi="Garamond" w:cs="Times New Roman"/>
          <w:lang w:eastAsia="pl-PL"/>
        </w:rPr>
        <w:t>wyrównywani</w:t>
      </w:r>
      <w:r>
        <w:rPr>
          <w:rFonts w:ascii="Garamond" w:eastAsia="Times New Roman" w:hAnsi="Garamond" w:cs="Times New Roman"/>
          <w:lang w:eastAsia="pl-PL"/>
        </w:rPr>
        <w:t>e</w:t>
      </w:r>
      <w:r w:rsidRPr="00530767">
        <w:rPr>
          <w:rFonts w:ascii="Garamond" w:eastAsia="Times New Roman" w:hAnsi="Garamond" w:cs="Times New Roman"/>
          <w:lang w:eastAsia="pl-PL"/>
        </w:rPr>
        <w:t xml:space="preserve"> nawierzchni dróg objętych zakresem robót, bądź używanych, jako drogi dojazdowe na teren placu budowy, których stan nawierzchni uległ pogorszeniu w wyn</w:t>
      </w:r>
      <w:r>
        <w:rPr>
          <w:rFonts w:ascii="Garamond" w:eastAsia="Times New Roman" w:hAnsi="Garamond" w:cs="Times New Roman"/>
          <w:lang w:eastAsia="pl-PL"/>
        </w:rPr>
        <w:t>iku użytkowania przez Wykonawcę</w:t>
      </w:r>
      <w:r w:rsidRPr="00530767">
        <w:rPr>
          <w:rFonts w:ascii="Garamond" w:eastAsia="Times New Roman" w:hAnsi="Garamond" w:cs="Times New Roman"/>
          <w:lang w:eastAsia="pl-PL"/>
        </w:rPr>
        <w:t xml:space="preserve"> </w:t>
      </w:r>
      <w:r>
        <w:rPr>
          <w:rFonts w:ascii="Garamond" w:eastAsia="Times New Roman" w:hAnsi="Garamond" w:cs="Times New Roman"/>
          <w:lang w:eastAsia="pl-PL"/>
        </w:rPr>
        <w:t>(</w:t>
      </w:r>
      <w:r w:rsidR="00CC4168">
        <w:rPr>
          <w:rFonts w:ascii="Garamond" w:eastAsia="Times New Roman" w:hAnsi="Garamond" w:cs="Times New Roman"/>
          <w:lang w:eastAsia="pl-PL"/>
        </w:rPr>
        <w:t>w</w:t>
      </w:r>
      <w:r w:rsidRPr="00530767">
        <w:rPr>
          <w:rFonts w:ascii="Garamond" w:eastAsia="Times New Roman" w:hAnsi="Garamond" w:cs="Times New Roman"/>
          <w:lang w:eastAsia="pl-PL"/>
        </w:rPr>
        <w:t>yrównanie nawierzchni ma na celu umożliwienie dojazdu do nieruchomości położonych w rejonie inwestycji</w:t>
      </w:r>
      <w:r>
        <w:rPr>
          <w:rFonts w:ascii="Garamond" w:eastAsia="Times New Roman" w:hAnsi="Garamond" w:cs="Times New Roman"/>
          <w:lang w:eastAsia="pl-PL"/>
        </w:rPr>
        <w:t>),</w:t>
      </w:r>
    </w:p>
    <w:p w14:paraId="1A91DC3B" w14:textId="040311FD" w:rsidR="00C20568" w:rsidRPr="005C6F1A" w:rsidRDefault="00E26A76" w:rsidP="005C6F1A">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dokonanie – </w:t>
      </w:r>
      <w:r w:rsidRPr="00530767">
        <w:rPr>
          <w:rFonts w:ascii="Garamond" w:eastAsia="Times New Roman" w:hAnsi="Garamond" w:cs="Times New Roman"/>
          <w:lang w:eastAsia="pl-PL"/>
        </w:rPr>
        <w:t>przed zgłoszeniem obiektu do odbioru końcowego robót</w:t>
      </w:r>
      <w:r>
        <w:rPr>
          <w:rFonts w:ascii="Garamond" w:eastAsia="Times New Roman" w:hAnsi="Garamond" w:cs="Times New Roman"/>
          <w:lang w:eastAsia="pl-PL"/>
        </w:rPr>
        <w:t xml:space="preserve"> – na </w:t>
      </w:r>
      <w:r w:rsidR="00C20568" w:rsidRPr="00530767">
        <w:rPr>
          <w:rFonts w:ascii="Garamond" w:eastAsia="Times New Roman" w:hAnsi="Garamond" w:cs="Times New Roman"/>
          <w:lang w:eastAsia="pl-PL"/>
        </w:rPr>
        <w:t>koszt</w:t>
      </w:r>
      <w:r>
        <w:rPr>
          <w:rFonts w:ascii="Garamond" w:eastAsia="Times New Roman" w:hAnsi="Garamond" w:cs="Times New Roman"/>
          <w:lang w:eastAsia="pl-PL"/>
        </w:rPr>
        <w:t xml:space="preserve"> Wykonawcy</w:t>
      </w:r>
      <w:r w:rsidR="00C20568" w:rsidRPr="00530767">
        <w:rPr>
          <w:rFonts w:ascii="Garamond" w:eastAsia="Times New Roman" w:hAnsi="Garamond" w:cs="Times New Roman"/>
          <w:lang w:eastAsia="pl-PL"/>
        </w:rPr>
        <w:t xml:space="preserve"> odbiorów technicznych i niezbędnych badań oraz pomiarów prz</w:t>
      </w:r>
      <w:r>
        <w:rPr>
          <w:rFonts w:ascii="Garamond" w:eastAsia="Times New Roman" w:hAnsi="Garamond" w:cs="Times New Roman"/>
          <w:lang w:eastAsia="pl-PL"/>
        </w:rPr>
        <w:t>ez uprawnione do tego jednostki, a także przedkładanie</w:t>
      </w:r>
      <w:r w:rsidR="00C20568" w:rsidRPr="00530767">
        <w:rPr>
          <w:rFonts w:ascii="Garamond" w:eastAsia="Times New Roman" w:hAnsi="Garamond" w:cs="Times New Roman"/>
          <w:lang w:eastAsia="pl-PL"/>
        </w:rPr>
        <w:t xml:space="preserve"> certyfikatów, atestów, aprobat technicznych, deklaracji zgodności na wbudowane </w:t>
      </w:r>
      <w:r>
        <w:rPr>
          <w:rFonts w:ascii="Garamond" w:eastAsia="Times New Roman" w:hAnsi="Garamond" w:cs="Times New Roman"/>
          <w:lang w:eastAsia="pl-PL"/>
        </w:rPr>
        <w:t xml:space="preserve">materiały, sprzęt i urządzenia – </w:t>
      </w:r>
      <w:r w:rsidR="00C20568" w:rsidRPr="00530767">
        <w:rPr>
          <w:rFonts w:ascii="Garamond" w:eastAsia="Times New Roman" w:hAnsi="Garamond" w:cs="Times New Roman"/>
          <w:lang w:eastAsia="pl-PL"/>
        </w:rPr>
        <w:t>zgodnie z obowiązują</w:t>
      </w:r>
      <w:r w:rsidR="00C20568">
        <w:rPr>
          <w:rFonts w:ascii="Garamond" w:eastAsia="Times New Roman" w:hAnsi="Garamond" w:cs="Times New Roman"/>
          <w:lang w:eastAsia="pl-PL"/>
        </w:rPr>
        <w:t>cymi w tym zakresie przepisami.</w:t>
      </w:r>
    </w:p>
    <w:p w14:paraId="1D1DA1A4" w14:textId="01B11B1C" w:rsidR="00F936C1" w:rsidRPr="00530767" w:rsidRDefault="00F936C1" w:rsidP="0029648B">
      <w:pPr>
        <w:numPr>
          <w:ilvl w:val="0"/>
          <w:numId w:val="41"/>
        </w:numPr>
        <w:spacing w:after="0" w:line="240" w:lineRule="auto"/>
        <w:ind w:left="360"/>
        <w:jc w:val="both"/>
        <w:rPr>
          <w:rFonts w:ascii="Garamond" w:eastAsia="Times New Roman" w:hAnsi="Garamond" w:cs="Times New Roman"/>
          <w:lang w:eastAsia="pl-PL"/>
        </w:rPr>
      </w:pPr>
      <w:r w:rsidRPr="00530767">
        <w:rPr>
          <w:rFonts w:ascii="Garamond" w:eastAsia="Times New Roman" w:hAnsi="Garamond" w:cs="Times New Roman"/>
          <w:lang w:eastAsia="pl-PL"/>
        </w:rPr>
        <w:t>Wykonawca poniesie koszty związane z zajęciem pasa drogowego w przypadku prac prowadzonych na drogach powiatowych i wojewódzkich.</w:t>
      </w:r>
    </w:p>
    <w:p w14:paraId="14CEE2DA" w14:textId="4AB3F311" w:rsidR="00F936C1" w:rsidRPr="00D325E9" w:rsidRDefault="00F936C1" w:rsidP="00D325E9">
      <w:pPr>
        <w:numPr>
          <w:ilvl w:val="0"/>
          <w:numId w:val="41"/>
        </w:numPr>
        <w:spacing w:after="0" w:line="240" w:lineRule="auto"/>
        <w:ind w:left="360"/>
        <w:jc w:val="both"/>
        <w:rPr>
          <w:rFonts w:ascii="Garamond" w:eastAsia="Times New Roman" w:hAnsi="Garamond" w:cs="Times New Roman"/>
          <w:lang w:eastAsia="pl-PL"/>
        </w:rPr>
      </w:pPr>
      <w:r w:rsidRPr="00530767">
        <w:rPr>
          <w:rFonts w:ascii="Garamond" w:eastAsia="Times New Roman" w:hAnsi="Garamond" w:cs="Times New Roman"/>
          <w:lang w:eastAsia="pl-PL"/>
        </w:rPr>
        <w:t xml:space="preserve">Wykonawca poniesie koszty związane z </w:t>
      </w:r>
      <w:r w:rsidRPr="00D325E9">
        <w:rPr>
          <w:rFonts w:ascii="Garamond" w:eastAsia="Times New Roman" w:hAnsi="Garamond" w:cs="Times New Roman"/>
          <w:lang w:eastAsia="pl-PL"/>
        </w:rPr>
        <w:t>pełn</w:t>
      </w:r>
      <w:r w:rsidR="00C20568">
        <w:rPr>
          <w:rFonts w:ascii="Garamond" w:eastAsia="Times New Roman" w:hAnsi="Garamond" w:cs="Times New Roman"/>
          <w:lang w:eastAsia="pl-PL"/>
        </w:rPr>
        <w:t>ieniem nadzoru archeologicznego –</w:t>
      </w:r>
      <w:r w:rsidRPr="00D325E9">
        <w:rPr>
          <w:rFonts w:ascii="Garamond" w:eastAsia="Times New Roman" w:hAnsi="Garamond" w:cs="Times New Roman"/>
          <w:lang w:eastAsia="pl-PL"/>
        </w:rPr>
        <w:t xml:space="preserve"> w razie konieczności</w:t>
      </w:r>
      <w:r w:rsidR="00362868">
        <w:rPr>
          <w:rFonts w:ascii="Garamond" w:eastAsia="Times New Roman" w:hAnsi="Garamond" w:cs="Times New Roman"/>
          <w:lang w:eastAsia="pl-PL"/>
        </w:rPr>
        <w:t xml:space="preserve"> jego zapewnienia</w:t>
      </w:r>
      <w:r w:rsidRPr="00D325E9">
        <w:rPr>
          <w:rFonts w:ascii="Garamond" w:eastAsia="Times New Roman" w:hAnsi="Garamond" w:cs="Times New Roman"/>
          <w:lang w:eastAsia="pl-PL"/>
        </w:rPr>
        <w:t>.</w:t>
      </w:r>
    </w:p>
    <w:p w14:paraId="7DD8E631" w14:textId="2E99F725" w:rsidR="00CE31B7" w:rsidRPr="00C335B6" w:rsidRDefault="00CE31B7" w:rsidP="0029648B">
      <w:pPr>
        <w:numPr>
          <w:ilvl w:val="0"/>
          <w:numId w:val="41"/>
        </w:numPr>
        <w:spacing w:after="0" w:line="240" w:lineRule="auto"/>
        <w:ind w:left="360"/>
        <w:jc w:val="both"/>
        <w:rPr>
          <w:rFonts w:ascii="Garamond" w:eastAsia="Times New Roman" w:hAnsi="Garamond" w:cs="Times New Roman"/>
          <w:lang w:eastAsia="pl-PL"/>
        </w:rPr>
      </w:pPr>
      <w:r w:rsidRPr="00C335B6">
        <w:rPr>
          <w:rFonts w:ascii="Garamond" w:eastAsia="Times New Roman" w:hAnsi="Garamond" w:cs="Times New Roman"/>
          <w:lang w:eastAsia="pl-PL"/>
        </w:rPr>
        <w:t xml:space="preserve">W przypadku, gdy Wykonawca powierza podwykonawcom wykonanie części przedmiotu umowy, </w:t>
      </w:r>
      <w:r w:rsidR="00B00E97">
        <w:rPr>
          <w:rFonts w:ascii="Garamond" w:eastAsia="Times New Roman" w:hAnsi="Garamond" w:cs="Times New Roman"/>
          <w:lang w:eastAsia="pl-PL"/>
        </w:rPr>
        <w:t>zobowiązany jest on</w:t>
      </w:r>
      <w:r w:rsidRPr="00C335B6">
        <w:rPr>
          <w:rFonts w:ascii="Garamond" w:eastAsia="Times New Roman" w:hAnsi="Garamond" w:cs="Times New Roman"/>
          <w:lang w:eastAsia="pl-PL"/>
        </w:rPr>
        <w:t xml:space="preserve">, aby przed przystąpieniem do wykonania robót budowlanych, o ile są już znane, podał nazwy albo imiona i nazwiska oraz dane kontaktowe podwykonawców i osób do </w:t>
      </w:r>
      <w:r w:rsidR="005914BF">
        <w:rPr>
          <w:rFonts w:ascii="Garamond" w:eastAsia="Times New Roman" w:hAnsi="Garamond" w:cs="Times New Roman"/>
          <w:lang w:eastAsia="pl-PL"/>
        </w:rPr>
        <w:t xml:space="preserve">kontaktu z nimi, zaangażowanych w wykonywanie robót budowlanych. </w:t>
      </w:r>
      <w:r w:rsidRPr="00C335B6">
        <w:rPr>
          <w:rFonts w:ascii="Garamond" w:eastAsia="Times New Roman" w:hAnsi="Garamond" w:cs="Times New Roman"/>
          <w:lang w:eastAsia="pl-PL"/>
        </w:rPr>
        <w:t>Wykonawca zawiadomi Zamawiającego o wszelkich zmianach danych, o których mowa w zdaniu pierwszym, w ciągu 7 dni od dokonania takiej zmiany. Wykonawca przekaże również Zamawiającemu informacje na temat nowych podwykonawców, którym w późniejszym okresie zamierza powierzyć realizację robót budowlanych.</w:t>
      </w:r>
    </w:p>
    <w:p w14:paraId="088F0794" w14:textId="17939409" w:rsidR="005C6F1A" w:rsidRPr="00530767" w:rsidRDefault="005C6F1A" w:rsidP="00EA0C17">
      <w:pPr>
        <w:numPr>
          <w:ilvl w:val="0"/>
          <w:numId w:val="41"/>
        </w:numPr>
        <w:spacing w:after="0" w:line="240" w:lineRule="auto"/>
        <w:ind w:left="360"/>
        <w:jc w:val="both"/>
        <w:rPr>
          <w:rFonts w:ascii="Garamond" w:eastAsia="Times New Roman" w:hAnsi="Garamond" w:cs="Times New Roman"/>
          <w:lang w:eastAsia="pl-PL"/>
        </w:rPr>
      </w:pPr>
      <w:r>
        <w:rPr>
          <w:rFonts w:ascii="Garamond" w:eastAsia="Times New Roman" w:hAnsi="Garamond" w:cs="Times New Roman"/>
          <w:lang w:eastAsia="pl-PL"/>
        </w:rPr>
        <w:t xml:space="preserve">Wykonawca </w:t>
      </w:r>
      <w:r w:rsidRPr="00E028EE">
        <w:rPr>
          <w:rFonts w:ascii="Garamond" w:eastAsia="Times New Roman" w:hAnsi="Garamond" w:cs="Times New Roman"/>
          <w:lang w:eastAsia="pl-PL"/>
        </w:rPr>
        <w:t>ponosi pełną odpowiedzialność za teren budowy od</w:t>
      </w:r>
      <w:r>
        <w:rPr>
          <w:rFonts w:ascii="Garamond" w:eastAsia="Times New Roman" w:hAnsi="Garamond" w:cs="Times New Roman"/>
          <w:lang w:eastAsia="pl-PL"/>
        </w:rPr>
        <w:t xml:space="preserve"> chwili przyjęcia placu budowy.</w:t>
      </w:r>
    </w:p>
    <w:p w14:paraId="6A68D2ED" w14:textId="7017FAF1" w:rsidR="00F936C1" w:rsidRPr="00530767" w:rsidRDefault="00F936C1" w:rsidP="00D325E9">
      <w:pPr>
        <w:numPr>
          <w:ilvl w:val="0"/>
          <w:numId w:val="41"/>
        </w:numPr>
        <w:spacing w:after="0" w:line="240" w:lineRule="auto"/>
        <w:ind w:left="360"/>
        <w:jc w:val="both"/>
        <w:rPr>
          <w:rFonts w:ascii="Garamond" w:eastAsia="Times New Roman" w:hAnsi="Garamond" w:cs="Times New Roman"/>
          <w:lang w:eastAsia="pl-PL"/>
        </w:rPr>
      </w:pPr>
      <w:r w:rsidRPr="00530767">
        <w:rPr>
          <w:rFonts w:ascii="Garamond" w:eastAsia="Times New Roman" w:hAnsi="Garamond" w:cs="Times New Roman"/>
          <w:lang w:eastAsia="pl-PL"/>
        </w:rPr>
        <w:t>Zamawiający zobowiązuje się do:</w:t>
      </w:r>
    </w:p>
    <w:p w14:paraId="5270C336" w14:textId="4096A5A6" w:rsidR="00F936C1" w:rsidRPr="005A17E9" w:rsidRDefault="00F936C1" w:rsidP="00D325E9">
      <w:pPr>
        <w:numPr>
          <w:ilvl w:val="0"/>
          <w:numId w:val="42"/>
        </w:num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przekazania Wykonawcy placu budowy nie później niż w terminie </w:t>
      </w:r>
      <w:r w:rsidR="00AD25DC">
        <w:rPr>
          <w:rFonts w:ascii="Garamond" w:eastAsia="Times New Roman" w:hAnsi="Garamond" w:cs="Times New Roman"/>
          <w:lang w:eastAsia="pl-PL"/>
        </w:rPr>
        <w:t>10</w:t>
      </w:r>
      <w:r w:rsidRPr="005A17E9">
        <w:rPr>
          <w:rFonts w:ascii="Garamond" w:eastAsia="Times New Roman" w:hAnsi="Garamond" w:cs="Times New Roman"/>
          <w:lang w:eastAsia="pl-PL"/>
        </w:rPr>
        <w:t xml:space="preserve"> dni od </w:t>
      </w:r>
      <w:r w:rsidR="009E6341">
        <w:rPr>
          <w:rFonts w:ascii="Garamond" w:eastAsia="Times New Roman" w:hAnsi="Garamond" w:cs="Times New Roman"/>
          <w:lang w:eastAsia="pl-PL"/>
        </w:rPr>
        <w:t>podpisania umowy,</w:t>
      </w:r>
    </w:p>
    <w:p w14:paraId="4AFDC4C9" w14:textId="77777777" w:rsidR="00F936C1" w:rsidRPr="005A17E9" w:rsidRDefault="00F936C1" w:rsidP="0029648B">
      <w:pPr>
        <w:numPr>
          <w:ilvl w:val="0"/>
          <w:numId w:val="42"/>
        </w:numPr>
        <w:tabs>
          <w:tab w:val="left" w:pos="284"/>
        </w:tabs>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zapewnienia nadzoru inwestorskiego,</w:t>
      </w:r>
    </w:p>
    <w:p w14:paraId="04732884" w14:textId="77777777" w:rsidR="00F936C1" w:rsidRPr="005A17E9" w:rsidRDefault="00F936C1" w:rsidP="0029648B">
      <w:pPr>
        <w:numPr>
          <w:ilvl w:val="0"/>
          <w:numId w:val="42"/>
        </w:num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zapewnienia odbioru wykonanych robót z wyjątkiem tych, które zostały wykonane niezgodnie z wymogami technicznymi lub postanowieniami umowy,</w:t>
      </w:r>
    </w:p>
    <w:p w14:paraId="50E60D18" w14:textId="77777777" w:rsidR="00404FD0" w:rsidRDefault="00F936C1" w:rsidP="0029648B">
      <w:pPr>
        <w:numPr>
          <w:ilvl w:val="0"/>
          <w:numId w:val="42"/>
        </w:num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zapłaty umówionego wynagrodzenia zgodnie z warunkami określonymi w umowie.</w:t>
      </w:r>
    </w:p>
    <w:p w14:paraId="203D8A08" w14:textId="77777777" w:rsidR="00F936C1" w:rsidRPr="0029648B" w:rsidRDefault="00F936C1" w:rsidP="0029648B">
      <w:pPr>
        <w:widowControl w:val="0"/>
        <w:spacing w:after="0" w:line="240" w:lineRule="auto"/>
        <w:jc w:val="both"/>
        <w:rPr>
          <w:rFonts w:ascii="Garamond" w:hAnsi="Garamond"/>
          <w:b/>
        </w:rPr>
      </w:pPr>
    </w:p>
    <w:p w14:paraId="34A7A777" w14:textId="131243B4" w:rsidR="002F192A" w:rsidRDefault="006E240F" w:rsidP="002F192A">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9237F7">
        <w:rPr>
          <w:rFonts w:ascii="Garamond" w:eastAsia="Times New Roman" w:hAnsi="Garamond" w:cs="Times New Roman"/>
          <w:b/>
          <w:lang w:eastAsia="pl-PL"/>
        </w:rPr>
        <w:t xml:space="preserve"> 4</w:t>
      </w:r>
    </w:p>
    <w:p w14:paraId="48CFD6EF" w14:textId="43617AB5" w:rsidR="00C91210" w:rsidRDefault="00C91210" w:rsidP="002F192A">
      <w:pPr>
        <w:widowControl w:val="0"/>
        <w:spacing w:after="0" w:line="240" w:lineRule="auto"/>
        <w:jc w:val="center"/>
        <w:rPr>
          <w:rFonts w:ascii="Garamond" w:eastAsia="Times New Roman" w:hAnsi="Garamond" w:cs="Times New Roman"/>
          <w:b/>
          <w:lang w:eastAsia="pl-PL"/>
        </w:rPr>
      </w:pPr>
      <w:r w:rsidRPr="00C91210">
        <w:rPr>
          <w:rFonts w:ascii="Garamond" w:eastAsia="Times New Roman" w:hAnsi="Garamond" w:cs="Times New Roman"/>
          <w:b/>
          <w:lang w:eastAsia="pl-PL"/>
        </w:rPr>
        <w:t>TERMIN REALIZACJI UMOWY</w:t>
      </w:r>
    </w:p>
    <w:p w14:paraId="1ED0464A" w14:textId="3121F79D" w:rsidR="00F936C1" w:rsidRPr="005A17E9" w:rsidRDefault="004B0FDC" w:rsidP="001D074E">
      <w:pPr>
        <w:widowControl w:val="0"/>
        <w:spacing w:after="0" w:line="240" w:lineRule="auto"/>
        <w:rPr>
          <w:rFonts w:ascii="Garamond" w:eastAsia="Times New Roman" w:hAnsi="Garamond" w:cs="Times New Roman"/>
          <w:b/>
          <w:lang w:eastAsia="pl-PL"/>
        </w:rPr>
      </w:pPr>
      <w:r>
        <w:rPr>
          <w:rFonts w:ascii="Garamond" w:eastAsia="Times New Roman" w:hAnsi="Garamond" w:cs="Times New Roman"/>
          <w:bCs/>
          <w:lang w:eastAsia="pl-PL"/>
        </w:rPr>
        <w:t xml:space="preserve">Wykonawca zobowiązuje się do wykonania </w:t>
      </w:r>
      <w:r w:rsidR="00F936C1" w:rsidRPr="00075648">
        <w:rPr>
          <w:rFonts w:ascii="Garamond" w:eastAsia="Times New Roman" w:hAnsi="Garamond" w:cs="Times New Roman"/>
          <w:bCs/>
          <w:lang w:eastAsia="pl-PL"/>
        </w:rPr>
        <w:t xml:space="preserve">przedmiotu umowy </w:t>
      </w:r>
      <w:r w:rsidR="00F936C1" w:rsidRPr="00075648">
        <w:rPr>
          <w:rFonts w:ascii="Garamond" w:eastAsia="Times New Roman" w:hAnsi="Garamond" w:cs="Times New Roman"/>
          <w:b/>
          <w:bCs/>
          <w:lang w:eastAsia="pl-PL"/>
        </w:rPr>
        <w:t xml:space="preserve">do dnia </w:t>
      </w:r>
      <w:r w:rsidR="001347BA">
        <w:rPr>
          <w:rFonts w:ascii="Garamond" w:eastAsia="Times New Roman" w:hAnsi="Garamond" w:cs="Times New Roman"/>
          <w:b/>
          <w:bCs/>
          <w:lang w:eastAsia="pl-PL"/>
        </w:rPr>
        <w:t>31.08.2018</w:t>
      </w:r>
      <w:r w:rsidR="00F936C1" w:rsidRPr="00075648">
        <w:rPr>
          <w:rFonts w:ascii="Garamond" w:eastAsia="Times New Roman" w:hAnsi="Garamond" w:cs="Times New Roman"/>
          <w:b/>
          <w:bCs/>
          <w:lang w:eastAsia="pl-PL"/>
        </w:rPr>
        <w:t xml:space="preserve"> r</w:t>
      </w:r>
      <w:r w:rsidR="00F936C1" w:rsidRPr="005A17E9">
        <w:rPr>
          <w:rFonts w:ascii="Garamond" w:eastAsia="Times New Roman" w:hAnsi="Garamond" w:cs="Times New Roman"/>
          <w:b/>
          <w:bCs/>
          <w:lang w:eastAsia="pl-PL"/>
        </w:rPr>
        <w:t>.</w:t>
      </w:r>
    </w:p>
    <w:p w14:paraId="3725585B" w14:textId="77777777" w:rsidR="00F936C1" w:rsidRPr="005A17E9" w:rsidRDefault="00F936C1" w:rsidP="00F936C1">
      <w:pPr>
        <w:spacing w:after="0" w:line="240" w:lineRule="auto"/>
        <w:ind w:left="284"/>
        <w:jc w:val="both"/>
        <w:rPr>
          <w:rFonts w:ascii="Garamond" w:eastAsia="Times New Roman" w:hAnsi="Garamond" w:cs="Times New Roman"/>
          <w:lang w:eastAsia="pl-PL"/>
        </w:rPr>
      </w:pPr>
    </w:p>
    <w:p w14:paraId="3C62731B" w14:textId="77777777" w:rsidR="00F936C1" w:rsidRPr="005A17E9" w:rsidRDefault="00F936C1" w:rsidP="00F936C1">
      <w:pPr>
        <w:tabs>
          <w:tab w:val="left" w:pos="0"/>
        </w:tabs>
        <w:spacing w:after="0" w:line="240" w:lineRule="auto"/>
        <w:jc w:val="both"/>
        <w:rPr>
          <w:rFonts w:ascii="Garamond" w:eastAsia="Times New Roman" w:hAnsi="Garamond" w:cs="Times New Roman"/>
          <w:lang w:eastAsia="pl-PL"/>
        </w:rPr>
      </w:pPr>
    </w:p>
    <w:p w14:paraId="27E6AED3" w14:textId="5F21E2B2" w:rsidR="00F936C1" w:rsidRPr="005A17E9"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C91210">
        <w:rPr>
          <w:rFonts w:ascii="Garamond" w:eastAsia="Times New Roman" w:hAnsi="Garamond" w:cs="Times New Roman"/>
          <w:b/>
          <w:lang w:eastAsia="pl-PL"/>
        </w:rPr>
        <w:t xml:space="preserve"> </w:t>
      </w:r>
      <w:r w:rsidR="00E13929">
        <w:rPr>
          <w:rFonts w:ascii="Garamond" w:eastAsia="Times New Roman" w:hAnsi="Garamond" w:cs="Times New Roman"/>
          <w:b/>
          <w:lang w:eastAsia="pl-PL"/>
        </w:rPr>
        <w:t>5</w:t>
      </w:r>
    </w:p>
    <w:p w14:paraId="57CD95B0" w14:textId="54BACC00" w:rsidR="00F936C1" w:rsidRPr="005A17E9" w:rsidRDefault="00030AE0"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ODBIORY</w:t>
      </w:r>
    </w:p>
    <w:p w14:paraId="04F47442" w14:textId="2D565612" w:rsidR="00F936C1" w:rsidRPr="00BC2517"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BC2517">
        <w:rPr>
          <w:rFonts w:ascii="Garamond" w:eastAsia="Times New Roman" w:hAnsi="Garamond" w:cs="Times New Roman"/>
          <w:lang w:eastAsia="pl-PL"/>
        </w:rPr>
        <w:t>Wykonawca zgłosi Zamawiającemu gotowość do odbioru robót zanikających i ulegających zakryciu</w:t>
      </w:r>
      <w:r w:rsidR="00F11B4E">
        <w:rPr>
          <w:rFonts w:ascii="Garamond" w:eastAsia="Times New Roman" w:hAnsi="Garamond" w:cs="Times New Roman"/>
          <w:lang w:eastAsia="pl-PL"/>
        </w:rPr>
        <w:t xml:space="preserve"> oraz odbioru końcowego robót</w:t>
      </w:r>
      <w:r w:rsidR="004673F3">
        <w:rPr>
          <w:rFonts w:ascii="Garamond" w:eastAsia="Times New Roman" w:hAnsi="Garamond" w:cs="Times New Roman"/>
          <w:lang w:eastAsia="pl-PL"/>
        </w:rPr>
        <w:t xml:space="preserve"> pisemnie,</w:t>
      </w:r>
      <w:r w:rsidRPr="00BC2517">
        <w:rPr>
          <w:rFonts w:ascii="Garamond" w:eastAsia="Times New Roman" w:hAnsi="Garamond" w:cs="Times New Roman"/>
          <w:lang w:eastAsia="pl-PL"/>
        </w:rPr>
        <w:t xml:space="preserve"> faksem lub drogą elektroniczną na adres Zamawiającego.</w:t>
      </w:r>
    </w:p>
    <w:p w14:paraId="311CA9FF" w14:textId="77777777"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33B260F2" w14:textId="05989B6B"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Inspektor nadzoru inwestorskiego wraz z przedstawicielami Zamawiającego dokonuje odbioru zgłoszonych przez Wykonawcę robót zanikających i ulegających zakryciu niezwłocznie, nie później jednak niż</w:t>
      </w:r>
      <w:r w:rsidR="00956882">
        <w:rPr>
          <w:rFonts w:ascii="Garamond" w:eastAsia="Times New Roman" w:hAnsi="Garamond" w:cs="Times New Roman"/>
          <w:lang w:eastAsia="pl-PL"/>
        </w:rPr>
        <w:t xml:space="preserve"> w ciągu</w:t>
      </w:r>
      <w:r w:rsidRPr="005A17E9">
        <w:rPr>
          <w:rFonts w:ascii="Garamond" w:eastAsia="Times New Roman" w:hAnsi="Garamond" w:cs="Times New Roman"/>
          <w:lang w:eastAsia="pl-PL"/>
        </w:rPr>
        <w:t xml:space="preserve"> </w:t>
      </w:r>
      <w:r w:rsidR="005E32D3">
        <w:rPr>
          <w:rFonts w:ascii="Garamond" w:eastAsia="Times New Roman" w:hAnsi="Garamond" w:cs="Times New Roman"/>
          <w:lang w:eastAsia="pl-PL"/>
        </w:rPr>
        <w:t>4</w:t>
      </w:r>
      <w:r w:rsidRPr="005A17E9">
        <w:rPr>
          <w:rFonts w:ascii="Garamond" w:eastAsia="Times New Roman" w:hAnsi="Garamond" w:cs="Times New Roman"/>
          <w:lang w:eastAsia="pl-PL"/>
        </w:rPr>
        <w:t xml:space="preserve"> dni</w:t>
      </w:r>
      <w:r w:rsidR="005E32D3">
        <w:rPr>
          <w:rFonts w:ascii="Garamond" w:eastAsia="Times New Roman" w:hAnsi="Garamond" w:cs="Times New Roman"/>
          <w:lang w:eastAsia="pl-PL"/>
        </w:rPr>
        <w:t xml:space="preserve"> roboczych</w:t>
      </w:r>
      <w:r w:rsidRPr="005A17E9">
        <w:rPr>
          <w:rFonts w:ascii="Garamond" w:eastAsia="Times New Roman" w:hAnsi="Garamond" w:cs="Times New Roman"/>
          <w:lang w:eastAsia="pl-PL"/>
        </w:rPr>
        <w:t xml:space="preserve"> od daty </w:t>
      </w:r>
      <w:r w:rsidR="002C5082">
        <w:rPr>
          <w:rFonts w:ascii="Garamond" w:eastAsia="Times New Roman" w:hAnsi="Garamond" w:cs="Times New Roman"/>
          <w:lang w:eastAsia="pl-PL"/>
        </w:rPr>
        <w:t xml:space="preserve">prawidłowo dokonanego </w:t>
      </w:r>
      <w:r w:rsidRPr="005A17E9">
        <w:rPr>
          <w:rFonts w:ascii="Garamond" w:eastAsia="Times New Roman" w:hAnsi="Garamond" w:cs="Times New Roman"/>
          <w:lang w:eastAsia="pl-PL"/>
        </w:rPr>
        <w:t>zgłoszenia gotowości do odbioru i potwierdza odbiór robót Protokołem odbioru robót zanikających i ulegających zakryciu</w:t>
      </w:r>
      <w:r w:rsidR="002C5082">
        <w:rPr>
          <w:rFonts w:ascii="Garamond" w:eastAsia="Times New Roman" w:hAnsi="Garamond" w:cs="Times New Roman"/>
          <w:lang w:eastAsia="pl-PL"/>
        </w:rPr>
        <w:t>, a jeśli ma to zastosowanie dla robót danego rodzaju również wpisem do Dziennika budowy</w:t>
      </w:r>
      <w:r w:rsidRPr="005A17E9">
        <w:rPr>
          <w:rFonts w:ascii="Garamond" w:eastAsia="Times New Roman" w:hAnsi="Garamond" w:cs="Times New Roman"/>
          <w:lang w:eastAsia="pl-PL"/>
        </w:rPr>
        <w:t>.</w:t>
      </w:r>
    </w:p>
    <w:p w14:paraId="5D3DFE6D" w14:textId="77777777"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Jeżeli Inspektor nadzoru inwestorskiego uzna odbiór robót zanikających lub ulegających zakryciu za zbędny, jest zobowiązany niezwłocznie powiadomić o tym Wykonawcę. </w:t>
      </w:r>
    </w:p>
    <w:p w14:paraId="2E56859F" w14:textId="77777777"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4850FF6D" w14:textId="07B0887C" w:rsidR="00F936C1" w:rsidRPr="005A17E9" w:rsidRDefault="00F936C1" w:rsidP="0029648B">
      <w:pPr>
        <w:numPr>
          <w:ilvl w:val="0"/>
          <w:numId w:val="54"/>
        </w:numPr>
        <w:tabs>
          <w:tab w:val="left" w:pos="0"/>
        </w:tabs>
        <w:spacing w:after="4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przystąpi do odbioru końcowego robót nie później niż w przeciągu 7 dni licząc od dnia </w:t>
      </w:r>
      <w:r w:rsidR="00956882">
        <w:rPr>
          <w:rFonts w:ascii="Garamond" w:eastAsia="Times New Roman" w:hAnsi="Garamond" w:cs="Times New Roman"/>
          <w:lang w:eastAsia="pl-PL"/>
        </w:rPr>
        <w:t>otrzymania przez Zamawiającego</w:t>
      </w:r>
      <w:r w:rsidR="00AF467C">
        <w:rPr>
          <w:rFonts w:ascii="Garamond" w:eastAsia="Times New Roman" w:hAnsi="Garamond" w:cs="Times New Roman"/>
          <w:lang w:eastAsia="pl-PL"/>
        </w:rPr>
        <w:t xml:space="preserve"> </w:t>
      </w:r>
      <w:r w:rsidR="00EE5EFF">
        <w:rPr>
          <w:rFonts w:ascii="Garamond" w:eastAsia="Times New Roman" w:hAnsi="Garamond" w:cs="Times New Roman"/>
          <w:lang w:eastAsia="pl-PL"/>
        </w:rPr>
        <w:t>prawi</w:t>
      </w:r>
      <w:r w:rsidR="00161BD0">
        <w:rPr>
          <w:rFonts w:ascii="Garamond" w:eastAsia="Times New Roman" w:hAnsi="Garamond" w:cs="Times New Roman"/>
          <w:lang w:eastAsia="pl-PL"/>
        </w:rPr>
        <w:t xml:space="preserve">dłowo dokonanego </w:t>
      </w:r>
      <w:r w:rsidR="006E3227">
        <w:rPr>
          <w:rFonts w:ascii="Garamond" w:eastAsia="Times New Roman" w:hAnsi="Garamond" w:cs="Times New Roman"/>
          <w:lang w:eastAsia="pl-PL"/>
        </w:rPr>
        <w:t xml:space="preserve">przez Wykonawcę </w:t>
      </w:r>
      <w:r w:rsidR="00AF467C">
        <w:rPr>
          <w:rFonts w:ascii="Garamond" w:eastAsia="Times New Roman" w:hAnsi="Garamond" w:cs="Times New Roman"/>
          <w:lang w:eastAsia="pl-PL"/>
        </w:rPr>
        <w:t>zawiadomienia</w:t>
      </w:r>
      <w:r w:rsidR="00EE5EFF">
        <w:rPr>
          <w:rFonts w:ascii="Garamond" w:eastAsia="Times New Roman" w:hAnsi="Garamond" w:cs="Times New Roman"/>
          <w:lang w:eastAsia="pl-PL"/>
        </w:rPr>
        <w:t xml:space="preserve"> </w:t>
      </w:r>
      <w:r w:rsidR="00AF467C">
        <w:rPr>
          <w:rFonts w:ascii="Garamond" w:eastAsia="Times New Roman" w:hAnsi="Garamond" w:cs="Times New Roman"/>
          <w:lang w:eastAsia="pl-PL"/>
        </w:rPr>
        <w:t>o</w:t>
      </w:r>
      <w:r w:rsidRPr="005A17E9">
        <w:rPr>
          <w:rFonts w:ascii="Garamond" w:eastAsia="Times New Roman" w:hAnsi="Garamond" w:cs="Times New Roman"/>
          <w:lang w:eastAsia="pl-PL"/>
        </w:rPr>
        <w:t xml:space="preserve"> gotowości do odbioru końcowego robót </w:t>
      </w:r>
      <w:r w:rsidR="00EE5EFF">
        <w:rPr>
          <w:rFonts w:ascii="Garamond" w:eastAsia="Times New Roman" w:hAnsi="Garamond" w:cs="Times New Roman"/>
          <w:lang w:eastAsia="pl-PL"/>
        </w:rPr>
        <w:t>(wraz z kompletem niezbędnych dokumentów)</w:t>
      </w:r>
      <w:r w:rsidRPr="005A17E9">
        <w:rPr>
          <w:rFonts w:ascii="Garamond" w:eastAsia="Times New Roman" w:hAnsi="Garamond" w:cs="Times New Roman"/>
          <w:lang w:eastAsia="pl-PL"/>
        </w:rPr>
        <w:t xml:space="preserve">. </w:t>
      </w:r>
    </w:p>
    <w:p w14:paraId="6663CA31" w14:textId="77777777"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Wraz ze zgłoszeniem do odbioru końcowego Wykonawca przekaże Zamawiającemu następujące dokumenty:</w:t>
      </w:r>
    </w:p>
    <w:p w14:paraId="1A0D617C" w14:textId="524E7013" w:rsidR="00F936C1" w:rsidRPr="00F236AD" w:rsidRDefault="006E3227" w:rsidP="0029648B">
      <w:pPr>
        <w:pStyle w:val="Akapitzlist"/>
        <w:numPr>
          <w:ilvl w:val="0"/>
          <w:numId w:val="55"/>
        </w:numPr>
        <w:tabs>
          <w:tab w:val="left" w:pos="0"/>
        </w:tabs>
        <w:spacing w:after="0" w:line="23" w:lineRule="atLeast"/>
        <w:jc w:val="both"/>
        <w:rPr>
          <w:rFonts w:ascii="Garamond" w:eastAsia="Times New Roman" w:hAnsi="Garamond" w:cs="Times New Roman"/>
          <w:lang w:eastAsia="pl-PL"/>
        </w:rPr>
      </w:pPr>
      <w:r>
        <w:rPr>
          <w:rFonts w:ascii="Garamond" w:eastAsia="Times New Roman" w:hAnsi="Garamond" w:cs="Times New Roman"/>
          <w:lang w:eastAsia="pl-PL"/>
        </w:rPr>
        <w:t>w</w:t>
      </w:r>
      <w:r w:rsidR="00F936C1" w:rsidRPr="00F236AD">
        <w:rPr>
          <w:rFonts w:ascii="Garamond" w:eastAsia="Times New Roman" w:hAnsi="Garamond" w:cs="Times New Roman"/>
          <w:lang w:eastAsia="pl-PL"/>
        </w:rPr>
        <w:t>ymagane dokumenty, protokoły i zaświadczenia z pr</w:t>
      </w:r>
      <w:r w:rsidR="007E490E" w:rsidRPr="00F236AD">
        <w:rPr>
          <w:rFonts w:ascii="Garamond" w:eastAsia="Times New Roman" w:hAnsi="Garamond" w:cs="Times New Roman"/>
          <w:lang w:eastAsia="pl-PL"/>
        </w:rPr>
        <w:t>zeprowadzonych prób i sprawdzeń,</w:t>
      </w:r>
    </w:p>
    <w:p w14:paraId="0E61A18D" w14:textId="641C7083" w:rsidR="00F936C1" w:rsidRPr="00F236AD" w:rsidRDefault="006E3227" w:rsidP="0029648B">
      <w:pPr>
        <w:pStyle w:val="Akapitzlist"/>
        <w:numPr>
          <w:ilvl w:val="0"/>
          <w:numId w:val="55"/>
        </w:numPr>
        <w:tabs>
          <w:tab w:val="left" w:pos="0"/>
        </w:tabs>
        <w:spacing w:after="0" w:line="23" w:lineRule="atLeast"/>
        <w:jc w:val="both"/>
        <w:rPr>
          <w:rFonts w:ascii="Garamond" w:eastAsia="Times New Roman" w:hAnsi="Garamond" w:cs="Times New Roman"/>
          <w:lang w:eastAsia="pl-PL"/>
        </w:rPr>
      </w:pPr>
      <w:r>
        <w:rPr>
          <w:rFonts w:ascii="Garamond" w:eastAsia="Times New Roman" w:hAnsi="Garamond" w:cs="Times New Roman"/>
          <w:lang w:eastAsia="pl-PL"/>
        </w:rPr>
        <w:t>d</w:t>
      </w:r>
      <w:r w:rsidR="00F936C1" w:rsidRPr="00F236AD">
        <w:rPr>
          <w:rFonts w:ascii="Garamond" w:eastAsia="Times New Roman" w:hAnsi="Garamond" w:cs="Times New Roman"/>
          <w:lang w:eastAsia="pl-PL"/>
        </w:rPr>
        <w:t>okumenty (atesty, certyfikaty) potwierdzające, że wbudowane wyroby budowlane są zgodne z</w:t>
      </w:r>
      <w:r w:rsidR="00950530" w:rsidRPr="00F236AD">
        <w:rPr>
          <w:rFonts w:ascii="Garamond" w:eastAsia="Times New Roman" w:hAnsi="Garamond" w:cs="Times New Roman"/>
          <w:lang w:eastAsia="pl-PL"/>
        </w:rPr>
        <w:t> </w:t>
      </w:r>
      <w:r w:rsidR="00F936C1" w:rsidRPr="00F236AD">
        <w:rPr>
          <w:rFonts w:ascii="Garamond" w:eastAsia="Times New Roman" w:hAnsi="Garamond" w:cs="Times New Roman"/>
          <w:lang w:eastAsia="pl-PL"/>
        </w:rPr>
        <w:t xml:space="preserve">art. 10 ustawy </w:t>
      </w:r>
      <w:r w:rsidR="00426BEC">
        <w:rPr>
          <w:rFonts w:ascii="Garamond" w:eastAsia="Times New Roman" w:hAnsi="Garamond" w:cs="Times New Roman"/>
          <w:lang w:eastAsia="pl-PL"/>
        </w:rPr>
        <w:t>Pr. bud</w:t>
      </w:r>
      <w:r w:rsidR="00F936C1" w:rsidRPr="00F236AD">
        <w:rPr>
          <w:rFonts w:ascii="Garamond" w:eastAsia="Times New Roman" w:hAnsi="Garamond" w:cs="Times New Roman"/>
          <w:lang w:eastAsia="pl-PL"/>
        </w:rPr>
        <w:t>.</w:t>
      </w:r>
    </w:p>
    <w:p w14:paraId="527F46FC" w14:textId="64320375" w:rsidR="00F936C1"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Jeżeli w toku czynności odbioru końcowego zostanie stwierdzone, że roboty budowlane będące jego przedmiotem nie są gotowe do odbioru z powodu ich niezakończenia, z powodu wystąpienia istotnych </w:t>
      </w:r>
      <w:r w:rsidR="0063561C">
        <w:rPr>
          <w:rFonts w:ascii="Garamond" w:eastAsia="Times New Roman" w:hAnsi="Garamond" w:cs="Times New Roman"/>
          <w:lang w:eastAsia="pl-PL"/>
        </w:rPr>
        <w:t>w</w:t>
      </w:r>
      <w:r w:rsidRPr="005A17E9">
        <w:rPr>
          <w:rFonts w:ascii="Garamond" w:eastAsia="Times New Roman" w:hAnsi="Garamond" w:cs="Times New Roman"/>
          <w:lang w:eastAsia="pl-PL"/>
        </w:rPr>
        <w:t xml:space="preserve">ad, uniemożliwiających korzystanie z przedmiotu </w:t>
      </w:r>
      <w:r w:rsidR="0063561C">
        <w:rPr>
          <w:rFonts w:ascii="Garamond" w:eastAsia="Times New Roman" w:hAnsi="Garamond" w:cs="Times New Roman"/>
          <w:lang w:eastAsia="pl-PL"/>
        </w:rPr>
        <w:t>u</w:t>
      </w:r>
      <w:r w:rsidRPr="005A17E9">
        <w:rPr>
          <w:rFonts w:ascii="Garamond" w:eastAsia="Times New Roman" w:hAnsi="Garamond" w:cs="Times New Roman"/>
          <w:lang w:eastAsia="pl-PL"/>
        </w:rPr>
        <w:t xml:space="preserve">mowy, lub z powodu nieprzeprowadzenia wymaganych prób i sprawdzeń, Zamawiający może przerwać odbiór końcowy, wyznaczając Wykonawcy termin do wykonania robót, usunięcia wad lub przeprowadzenia prób i sprawdzeń, uwzględniający </w:t>
      </w:r>
      <w:r w:rsidR="00BB6625" w:rsidRPr="005A17E9">
        <w:rPr>
          <w:rFonts w:ascii="Garamond" w:eastAsia="Times New Roman" w:hAnsi="Garamond" w:cs="Times New Roman"/>
          <w:lang w:eastAsia="pl-PL"/>
        </w:rPr>
        <w:t xml:space="preserve">ich techniczną </w:t>
      </w:r>
      <w:r w:rsidRPr="005A17E9">
        <w:rPr>
          <w:rFonts w:ascii="Garamond" w:eastAsia="Times New Roman" w:hAnsi="Garamond" w:cs="Times New Roman"/>
          <w:lang w:eastAsia="pl-PL"/>
        </w:rPr>
        <w:t>złożoność, a po jego upływie pow</w:t>
      </w:r>
      <w:r w:rsidR="00BB6625">
        <w:rPr>
          <w:rFonts w:ascii="Garamond" w:eastAsia="Times New Roman" w:hAnsi="Garamond" w:cs="Times New Roman"/>
          <w:lang w:eastAsia="pl-PL"/>
        </w:rPr>
        <w:t>rócić do wykonywania czynności o</w:t>
      </w:r>
      <w:r w:rsidRPr="005A17E9">
        <w:rPr>
          <w:rFonts w:ascii="Garamond" w:eastAsia="Times New Roman" w:hAnsi="Garamond" w:cs="Times New Roman"/>
          <w:lang w:eastAsia="pl-PL"/>
        </w:rPr>
        <w:t>dbioru końcowego.</w:t>
      </w:r>
    </w:p>
    <w:p w14:paraId="3901EDEC" w14:textId="45029F9C" w:rsidR="00930F30" w:rsidRPr="005A17E9" w:rsidRDefault="00F330F9"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F330F9">
        <w:rPr>
          <w:rFonts w:ascii="Garamond" w:eastAsia="Times New Roman" w:hAnsi="Garamond" w:cs="Times New Roman"/>
          <w:lang w:eastAsia="pl-PL"/>
        </w:rPr>
        <w:t>W przypadku stwierdzenia w</w:t>
      </w:r>
      <w:r>
        <w:rPr>
          <w:rFonts w:ascii="Garamond" w:eastAsia="Times New Roman" w:hAnsi="Garamond" w:cs="Times New Roman"/>
          <w:lang w:eastAsia="pl-PL"/>
        </w:rPr>
        <w:t xml:space="preserve"> toku odbioru nieistotnych wad przedmiotu u</w:t>
      </w:r>
      <w:r w:rsidRPr="00F330F9">
        <w:rPr>
          <w:rFonts w:ascii="Garamond" w:eastAsia="Times New Roman" w:hAnsi="Garamond" w:cs="Times New Roman"/>
          <w:lang w:eastAsia="pl-PL"/>
        </w:rPr>
        <w:t>mowy, Strony uzgadniają w treści proto</w:t>
      </w:r>
      <w:r>
        <w:rPr>
          <w:rFonts w:ascii="Garamond" w:eastAsia="Times New Roman" w:hAnsi="Garamond" w:cs="Times New Roman"/>
          <w:lang w:eastAsia="pl-PL"/>
        </w:rPr>
        <w:t>kołu termin i sposób usunięcia w</w:t>
      </w:r>
      <w:r w:rsidRPr="00F330F9">
        <w:rPr>
          <w:rFonts w:ascii="Garamond" w:eastAsia="Times New Roman" w:hAnsi="Garamond" w:cs="Times New Roman"/>
          <w:lang w:eastAsia="pl-PL"/>
        </w:rPr>
        <w:t>a</w:t>
      </w:r>
      <w:r>
        <w:rPr>
          <w:rFonts w:ascii="Garamond" w:eastAsia="Times New Roman" w:hAnsi="Garamond" w:cs="Times New Roman"/>
          <w:lang w:eastAsia="pl-PL"/>
        </w:rPr>
        <w:t>d. Jeżeli Wykonawca nie usunie w</w:t>
      </w:r>
      <w:r w:rsidRPr="00F330F9">
        <w:rPr>
          <w:rFonts w:ascii="Garamond" w:eastAsia="Times New Roman" w:hAnsi="Garamond" w:cs="Times New Roman"/>
          <w:lang w:eastAsia="pl-PL"/>
        </w:rPr>
        <w:t>ad w terminie lub w sposób ustalony w Protokole odbioru końcowego, Zamawiający, po uprzednim powiadomieniu Wykonawcy, jest up</w:t>
      </w:r>
      <w:r>
        <w:rPr>
          <w:rFonts w:ascii="Garamond" w:eastAsia="Times New Roman" w:hAnsi="Garamond" w:cs="Times New Roman"/>
          <w:lang w:eastAsia="pl-PL"/>
        </w:rPr>
        <w:t>rawniony do zlecenia usunięcia w</w:t>
      </w:r>
      <w:r w:rsidRPr="00F330F9">
        <w:rPr>
          <w:rFonts w:ascii="Garamond" w:eastAsia="Times New Roman" w:hAnsi="Garamond" w:cs="Times New Roman"/>
          <w:lang w:eastAsia="pl-PL"/>
        </w:rPr>
        <w:t>ad podmiotowi trzeciemu na koszt i ryzyko Wykonawcy.</w:t>
      </w:r>
    </w:p>
    <w:p w14:paraId="77D30431" w14:textId="1A9A4A1C" w:rsidR="00F936C1" w:rsidRPr="005A17E9" w:rsidRDefault="00931DA8"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Pr>
          <w:rFonts w:ascii="Garamond" w:eastAsia="Times New Roman" w:hAnsi="Garamond" w:cs="Times New Roman"/>
          <w:lang w:eastAsia="pl-PL"/>
        </w:rPr>
        <w:t>Czynności odbiorowych</w:t>
      </w:r>
      <w:r w:rsidR="00F936C1" w:rsidRPr="005A17E9">
        <w:rPr>
          <w:rFonts w:ascii="Garamond" w:eastAsia="Times New Roman" w:hAnsi="Garamond" w:cs="Times New Roman"/>
          <w:lang w:eastAsia="pl-PL"/>
        </w:rPr>
        <w:t xml:space="preserve"> przedmiotu </w:t>
      </w:r>
      <w:r>
        <w:rPr>
          <w:rFonts w:ascii="Garamond" w:eastAsia="Times New Roman" w:hAnsi="Garamond" w:cs="Times New Roman"/>
          <w:lang w:eastAsia="pl-PL"/>
        </w:rPr>
        <w:t>umowy</w:t>
      </w:r>
      <w:r w:rsidR="00F936C1" w:rsidRPr="005A17E9">
        <w:rPr>
          <w:rFonts w:ascii="Garamond" w:eastAsia="Times New Roman" w:hAnsi="Garamond" w:cs="Times New Roman"/>
          <w:lang w:eastAsia="pl-PL"/>
        </w:rPr>
        <w:t xml:space="preserve"> dokonają upoważnieni przedstawiciele </w:t>
      </w:r>
      <w:r w:rsidR="00F00C59">
        <w:rPr>
          <w:rFonts w:ascii="Garamond" w:eastAsia="Times New Roman" w:hAnsi="Garamond" w:cs="Times New Roman"/>
          <w:lang w:eastAsia="pl-PL"/>
        </w:rPr>
        <w:t>S</w:t>
      </w:r>
      <w:r w:rsidR="00F936C1" w:rsidRPr="005A17E9">
        <w:rPr>
          <w:rFonts w:ascii="Garamond" w:eastAsia="Times New Roman" w:hAnsi="Garamond" w:cs="Times New Roman"/>
          <w:lang w:eastAsia="pl-PL"/>
        </w:rPr>
        <w:t>tron</w:t>
      </w:r>
      <w:r w:rsidR="007947FC">
        <w:rPr>
          <w:rFonts w:ascii="Garamond" w:eastAsia="Times New Roman" w:hAnsi="Garamond" w:cs="Times New Roman"/>
          <w:lang w:eastAsia="pl-PL"/>
        </w:rPr>
        <w:t>,</w:t>
      </w:r>
      <w:r w:rsidR="00F936C1" w:rsidRPr="005A17E9">
        <w:rPr>
          <w:rFonts w:ascii="Garamond" w:eastAsia="Times New Roman" w:hAnsi="Garamond" w:cs="Times New Roman"/>
          <w:lang w:eastAsia="pl-PL"/>
        </w:rPr>
        <w:t xml:space="preserve"> na </w:t>
      </w:r>
      <w:r>
        <w:rPr>
          <w:rFonts w:ascii="Garamond" w:eastAsia="Times New Roman" w:hAnsi="Garamond" w:cs="Times New Roman"/>
          <w:lang w:eastAsia="pl-PL"/>
        </w:rPr>
        <w:t>okoliczność czego spisany zostanie protokó</w:t>
      </w:r>
      <w:r w:rsidR="00F936C1" w:rsidRPr="005A17E9">
        <w:rPr>
          <w:rFonts w:ascii="Garamond" w:eastAsia="Times New Roman" w:hAnsi="Garamond" w:cs="Times New Roman"/>
          <w:lang w:eastAsia="pl-PL"/>
        </w:rPr>
        <w:t>ł</w:t>
      </w:r>
      <w:r w:rsidR="003C5CFF">
        <w:rPr>
          <w:rFonts w:ascii="Garamond" w:eastAsia="Times New Roman" w:hAnsi="Garamond" w:cs="Times New Roman"/>
          <w:lang w:eastAsia="pl-PL"/>
        </w:rPr>
        <w:t xml:space="preserve"> końcow</w:t>
      </w:r>
      <w:r w:rsidR="002401E2">
        <w:rPr>
          <w:rFonts w:ascii="Garamond" w:eastAsia="Times New Roman" w:hAnsi="Garamond" w:cs="Times New Roman"/>
          <w:lang w:eastAsia="pl-PL"/>
        </w:rPr>
        <w:t>ego</w:t>
      </w:r>
      <w:r w:rsidR="00F936C1" w:rsidRPr="005A17E9">
        <w:rPr>
          <w:rFonts w:ascii="Garamond" w:eastAsia="Times New Roman" w:hAnsi="Garamond" w:cs="Times New Roman"/>
          <w:lang w:eastAsia="pl-PL"/>
        </w:rPr>
        <w:t xml:space="preserve"> odbioru robót.</w:t>
      </w:r>
    </w:p>
    <w:p w14:paraId="7554B30D" w14:textId="77777777" w:rsidR="00F936C1" w:rsidRDefault="00F936C1" w:rsidP="00F936C1">
      <w:pPr>
        <w:spacing w:after="0" w:line="240" w:lineRule="auto"/>
        <w:jc w:val="both"/>
        <w:rPr>
          <w:rFonts w:ascii="Garamond" w:eastAsia="Times New Roman" w:hAnsi="Garamond" w:cs="Times New Roman"/>
          <w:lang w:eastAsia="pl-PL"/>
        </w:rPr>
      </w:pPr>
    </w:p>
    <w:p w14:paraId="7A75752E" w14:textId="03472903" w:rsidR="008E1BCC" w:rsidRPr="005A17E9" w:rsidRDefault="008E1BCC" w:rsidP="008E1BCC">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WYNAGRODZENIE</w:t>
      </w:r>
      <w:r w:rsidR="00385C4B">
        <w:rPr>
          <w:rFonts w:ascii="Garamond" w:eastAsia="Times New Roman" w:hAnsi="Garamond" w:cs="Times New Roman"/>
          <w:b/>
          <w:lang w:eastAsia="pl-PL"/>
        </w:rPr>
        <w:t xml:space="preserve"> I ROZLICZENIA</w:t>
      </w:r>
    </w:p>
    <w:p w14:paraId="4D65DF40" w14:textId="2955CC3A"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C91210">
        <w:rPr>
          <w:rFonts w:ascii="Garamond" w:eastAsia="Times New Roman" w:hAnsi="Garamond" w:cs="Times New Roman"/>
          <w:b/>
          <w:lang w:eastAsia="pl-PL"/>
        </w:rPr>
        <w:t xml:space="preserve"> </w:t>
      </w:r>
      <w:r w:rsidR="00E13929">
        <w:rPr>
          <w:rFonts w:ascii="Garamond" w:eastAsia="Times New Roman" w:hAnsi="Garamond" w:cs="Times New Roman"/>
          <w:b/>
          <w:lang w:eastAsia="pl-PL"/>
        </w:rPr>
        <w:t>6</w:t>
      </w:r>
    </w:p>
    <w:p w14:paraId="583278E2" w14:textId="7C381016" w:rsidR="00E51352" w:rsidRPr="00E51352" w:rsidRDefault="00F936C1" w:rsidP="0029648B">
      <w:pPr>
        <w:widowControl w:val="0"/>
        <w:numPr>
          <w:ilvl w:val="0"/>
          <w:numId w:val="56"/>
        </w:numPr>
        <w:spacing w:after="0" w:line="240" w:lineRule="auto"/>
        <w:jc w:val="both"/>
        <w:rPr>
          <w:rFonts w:ascii="Garamond" w:eastAsia="Times New Roman" w:hAnsi="Garamond" w:cs="Times New Roman"/>
          <w:bCs/>
          <w:strike/>
          <w:lang w:eastAsia="pl-PL"/>
        </w:rPr>
      </w:pPr>
      <w:r w:rsidRPr="005A17E9">
        <w:rPr>
          <w:rFonts w:ascii="Garamond" w:eastAsia="Times New Roman" w:hAnsi="Garamond" w:cs="Times New Roman"/>
          <w:bCs/>
          <w:lang w:eastAsia="pl-PL"/>
        </w:rPr>
        <w:t xml:space="preserve">Wynagrodzenie ryczałtowe ustalone na podstawie oferty Wykonawcy </w:t>
      </w:r>
      <w:r w:rsidR="00BD5A80">
        <w:rPr>
          <w:rFonts w:ascii="Garamond" w:eastAsia="Times New Roman" w:hAnsi="Garamond" w:cs="Times New Roman"/>
          <w:bCs/>
          <w:lang w:eastAsia="pl-PL"/>
        </w:rPr>
        <w:t>przysługujące za prawidłowe i</w:t>
      </w:r>
      <w:r w:rsidR="00D962A7">
        <w:rPr>
          <w:rFonts w:ascii="Garamond" w:eastAsia="Times New Roman" w:hAnsi="Garamond" w:cs="Times New Roman"/>
          <w:bCs/>
          <w:lang w:eastAsia="pl-PL"/>
        </w:rPr>
        <w:t> </w:t>
      </w:r>
      <w:r w:rsidR="00BD5A80">
        <w:rPr>
          <w:rFonts w:ascii="Garamond" w:eastAsia="Times New Roman" w:hAnsi="Garamond" w:cs="Times New Roman"/>
          <w:bCs/>
          <w:lang w:eastAsia="pl-PL"/>
        </w:rPr>
        <w:t>kompletne</w:t>
      </w:r>
      <w:r w:rsidR="00BD5A80" w:rsidRPr="005A17E9">
        <w:rPr>
          <w:rFonts w:ascii="Garamond" w:eastAsia="Times New Roman" w:hAnsi="Garamond" w:cs="Times New Roman"/>
          <w:bCs/>
          <w:lang w:eastAsia="pl-PL"/>
        </w:rPr>
        <w:t xml:space="preserve"> </w:t>
      </w:r>
      <w:r w:rsidR="00BD5A80">
        <w:rPr>
          <w:rFonts w:ascii="Garamond" w:eastAsia="Times New Roman" w:hAnsi="Garamond" w:cs="Times New Roman"/>
          <w:bCs/>
          <w:lang w:eastAsia="pl-PL"/>
        </w:rPr>
        <w:t xml:space="preserve">wykonanie przedmiotu umowy </w:t>
      </w:r>
      <w:r w:rsidRPr="005A17E9">
        <w:rPr>
          <w:rFonts w:ascii="Garamond" w:eastAsia="Times New Roman" w:hAnsi="Garamond" w:cs="Times New Roman"/>
          <w:bCs/>
          <w:lang w:eastAsia="pl-PL"/>
        </w:rPr>
        <w:t>wynos</w:t>
      </w:r>
      <w:r w:rsidRPr="005A17E9">
        <w:rPr>
          <w:rFonts w:ascii="Garamond" w:eastAsia="Times New Roman" w:hAnsi="Garamond" w:cs="Times New Roman"/>
          <w:lang w:eastAsia="pl-PL"/>
        </w:rPr>
        <w:t>i</w:t>
      </w:r>
      <w:r w:rsidR="00E51352">
        <w:rPr>
          <w:rFonts w:ascii="Garamond" w:eastAsia="Times New Roman" w:hAnsi="Garamond" w:cs="Times New Roman"/>
          <w:lang w:eastAsia="pl-PL"/>
        </w:rPr>
        <w:t>:</w:t>
      </w:r>
      <w:r w:rsidR="008218E9">
        <w:rPr>
          <w:rFonts w:ascii="Garamond" w:eastAsia="Times New Roman" w:hAnsi="Garamond" w:cs="Times New Roman"/>
          <w:lang w:eastAsia="pl-PL"/>
        </w:rPr>
        <w:t xml:space="preserve"> </w:t>
      </w:r>
    </w:p>
    <w:p w14:paraId="23545FC1" w14:textId="77777777" w:rsidR="00E51352" w:rsidRDefault="00F936C1" w:rsidP="00E51352">
      <w:pPr>
        <w:widowControl w:val="0"/>
        <w:spacing w:after="0" w:line="240" w:lineRule="auto"/>
        <w:ind w:left="540"/>
        <w:jc w:val="both"/>
        <w:rPr>
          <w:rFonts w:ascii="Garamond" w:eastAsia="Times New Roman" w:hAnsi="Garamond" w:cs="Times New Roman"/>
          <w:bCs/>
          <w:lang w:eastAsia="pl-PL"/>
        </w:rPr>
      </w:pPr>
      <w:r w:rsidRPr="005A17E9">
        <w:rPr>
          <w:rFonts w:ascii="Garamond" w:eastAsia="Times New Roman" w:hAnsi="Garamond" w:cs="Times New Roman"/>
          <w:lang w:eastAsia="pl-PL"/>
        </w:rPr>
        <w:t xml:space="preserve">………………. </w:t>
      </w:r>
      <w:r w:rsidRPr="005A17E9">
        <w:rPr>
          <w:rFonts w:ascii="Garamond" w:eastAsia="Times New Roman" w:hAnsi="Garamond" w:cs="Times New Roman"/>
          <w:bCs/>
          <w:lang w:eastAsia="pl-PL"/>
        </w:rPr>
        <w:t xml:space="preserve">zł netto </w:t>
      </w:r>
    </w:p>
    <w:p w14:paraId="76EA26EF" w14:textId="3DE18691" w:rsidR="00E51352" w:rsidRDefault="00960276" w:rsidP="00E51352">
      <w:pPr>
        <w:widowControl w:val="0"/>
        <w:spacing w:after="0" w:line="240" w:lineRule="auto"/>
        <w:ind w:left="540"/>
        <w:jc w:val="both"/>
        <w:rPr>
          <w:rFonts w:ascii="Garamond" w:eastAsia="Times New Roman" w:hAnsi="Garamond" w:cs="Times New Roman"/>
          <w:lang w:eastAsia="pl-PL"/>
        </w:rPr>
      </w:pPr>
      <w:r>
        <w:rPr>
          <w:rFonts w:ascii="Garamond" w:eastAsia="Times New Roman" w:hAnsi="Garamond" w:cs="Times New Roman"/>
          <w:lang w:eastAsia="pl-PL"/>
        </w:rPr>
        <w:t>plus</w:t>
      </w:r>
      <w:r w:rsidR="00F936C1" w:rsidRPr="005A17E9">
        <w:rPr>
          <w:rFonts w:ascii="Garamond" w:eastAsia="Times New Roman" w:hAnsi="Garamond" w:cs="Times New Roman"/>
          <w:lang w:eastAsia="pl-PL"/>
        </w:rPr>
        <w:t xml:space="preserve"> nale</w:t>
      </w:r>
      <w:r w:rsidR="00F936C1" w:rsidRPr="005A17E9">
        <w:rPr>
          <w:rFonts w:ascii="Garamond" w:eastAsia="TTE17BBB10t00" w:hAnsi="Garamond" w:cs="Times New Roman"/>
          <w:lang w:eastAsia="pl-PL"/>
        </w:rPr>
        <w:t>ż</w:t>
      </w:r>
      <w:r w:rsidR="00F936C1" w:rsidRPr="005A17E9">
        <w:rPr>
          <w:rFonts w:ascii="Garamond" w:eastAsia="Times New Roman" w:hAnsi="Garamond" w:cs="Times New Roman"/>
          <w:lang w:eastAsia="pl-PL"/>
        </w:rPr>
        <w:t xml:space="preserve">ny podatek VAT …. %, co stanowi ………………………zł </w:t>
      </w:r>
    </w:p>
    <w:p w14:paraId="0FE48508" w14:textId="77777777" w:rsidR="00F936C1" w:rsidRPr="005A17E9" w:rsidRDefault="00E51352" w:rsidP="00E51352">
      <w:pPr>
        <w:widowControl w:val="0"/>
        <w:spacing w:after="0" w:line="240" w:lineRule="auto"/>
        <w:ind w:left="540"/>
        <w:jc w:val="both"/>
        <w:rPr>
          <w:rFonts w:ascii="Garamond" w:eastAsia="Times New Roman" w:hAnsi="Garamond" w:cs="Times New Roman"/>
          <w:bCs/>
          <w:strike/>
          <w:lang w:eastAsia="pl-PL"/>
        </w:rPr>
      </w:pPr>
      <w:r>
        <w:rPr>
          <w:rFonts w:ascii="Garamond" w:eastAsia="Times New Roman" w:hAnsi="Garamond" w:cs="Times New Roman"/>
          <w:lang w:eastAsia="pl-PL"/>
        </w:rPr>
        <w:t xml:space="preserve">……………………zł </w:t>
      </w:r>
      <w:r w:rsidR="00F936C1" w:rsidRPr="005A17E9">
        <w:rPr>
          <w:rFonts w:ascii="Garamond" w:eastAsia="Times New Roman" w:hAnsi="Garamond" w:cs="Times New Roman"/>
          <w:lang w:eastAsia="pl-PL"/>
        </w:rPr>
        <w:t>brutto (słownie: ………………………………).</w:t>
      </w:r>
    </w:p>
    <w:p w14:paraId="4CD02E17" w14:textId="77777777"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Wynagrodzenie nie będzie podlegać zmianom.</w:t>
      </w:r>
    </w:p>
    <w:p w14:paraId="69850C4F" w14:textId="77777777"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określając wynagrodzenie ryczałtowe oświadcza, że na etapie przygotowywania oferty wykorzystał wszelkie środki mające na celu ustalenie wynagrodzenia obejmującego całość niezbędnych prac związanych z wykonaniem przedmiotu umowy. </w:t>
      </w:r>
    </w:p>
    <w:p w14:paraId="30361861" w14:textId="54C37086"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Wynagrodzenie za przedmiot umowy obejmuje wszystkie koszty</w:t>
      </w:r>
      <w:r w:rsidR="00BD5A80">
        <w:rPr>
          <w:rFonts w:ascii="Garamond" w:eastAsia="Times New Roman" w:hAnsi="Garamond" w:cs="Times New Roman"/>
          <w:bCs/>
          <w:lang w:eastAsia="pl-PL"/>
        </w:rPr>
        <w:t xml:space="preserve"> </w:t>
      </w:r>
      <w:r w:rsidR="002401E2">
        <w:rPr>
          <w:rFonts w:ascii="Garamond" w:eastAsia="Times New Roman" w:hAnsi="Garamond" w:cs="Times New Roman"/>
          <w:bCs/>
          <w:lang w:eastAsia="pl-PL"/>
        </w:rPr>
        <w:t>i</w:t>
      </w:r>
      <w:r w:rsidR="00BD5A80">
        <w:rPr>
          <w:rFonts w:ascii="Garamond" w:eastAsia="Times New Roman" w:hAnsi="Garamond" w:cs="Times New Roman"/>
          <w:bCs/>
          <w:lang w:eastAsia="pl-PL"/>
        </w:rPr>
        <w:t xml:space="preserve"> wydatki</w:t>
      </w:r>
      <w:r w:rsidRPr="005A17E9">
        <w:rPr>
          <w:rFonts w:ascii="Garamond" w:eastAsia="Times New Roman" w:hAnsi="Garamond" w:cs="Times New Roman"/>
          <w:bCs/>
          <w:lang w:eastAsia="pl-PL"/>
        </w:rPr>
        <w:t xml:space="preserve"> związane z wykonaniem </w:t>
      </w:r>
      <w:r w:rsidRPr="005A17E9">
        <w:rPr>
          <w:rFonts w:ascii="Garamond" w:eastAsia="Times New Roman" w:hAnsi="Garamond" w:cs="Times New Roman"/>
          <w:bCs/>
          <w:lang w:eastAsia="pl-PL"/>
        </w:rPr>
        <w:br/>
        <w:t>i odbiorem przedmiotu umowy i innych świadczeń niezbędnych do prawidłowego wykonania przedmiotu umowy.</w:t>
      </w:r>
      <w:r w:rsidR="008218E9">
        <w:rPr>
          <w:rFonts w:ascii="Garamond" w:eastAsia="Times New Roman" w:hAnsi="Garamond" w:cs="Times New Roman"/>
          <w:bCs/>
          <w:lang w:eastAsia="pl-PL"/>
        </w:rPr>
        <w:t xml:space="preserve"> </w:t>
      </w:r>
    </w:p>
    <w:p w14:paraId="26520760" w14:textId="3EC135C4"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Rozliczenie za wykonany przedmiot umowy nastąpi po wykonaniu i odbiorze końcowym całości </w:t>
      </w:r>
      <w:r w:rsidR="000617EB">
        <w:rPr>
          <w:rFonts w:ascii="Garamond" w:eastAsia="Times New Roman" w:hAnsi="Garamond" w:cs="Times New Roman"/>
          <w:bCs/>
          <w:lang w:eastAsia="pl-PL"/>
        </w:rPr>
        <w:t>przedmiotu umowy</w:t>
      </w:r>
      <w:r w:rsidRPr="005A17E9">
        <w:rPr>
          <w:rFonts w:ascii="Garamond" w:eastAsia="Times New Roman" w:hAnsi="Garamond" w:cs="Times New Roman"/>
          <w:bCs/>
          <w:lang w:eastAsia="pl-PL"/>
        </w:rPr>
        <w:t>. Zamawiający nie przewiduje zapłaty w częściach należnego Wykonawcy wynagrodzenia</w:t>
      </w:r>
      <w:r w:rsidR="000617EB">
        <w:rPr>
          <w:rFonts w:ascii="Garamond" w:eastAsia="Times New Roman" w:hAnsi="Garamond" w:cs="Times New Roman"/>
          <w:bCs/>
          <w:lang w:eastAsia="pl-PL"/>
        </w:rPr>
        <w:t>.</w:t>
      </w:r>
    </w:p>
    <w:p w14:paraId="33F1A1F4" w14:textId="6F6017D0"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Zapłata za wykonany przedmiot </w:t>
      </w:r>
      <w:r w:rsidR="000617EB">
        <w:rPr>
          <w:rFonts w:ascii="Garamond" w:eastAsia="Times New Roman" w:hAnsi="Garamond" w:cs="Times New Roman"/>
          <w:bCs/>
          <w:lang w:eastAsia="pl-PL"/>
        </w:rPr>
        <w:t>umowy</w:t>
      </w:r>
      <w:r w:rsidRPr="005A17E9">
        <w:rPr>
          <w:rFonts w:ascii="Garamond" w:eastAsia="Times New Roman" w:hAnsi="Garamond" w:cs="Times New Roman"/>
          <w:bCs/>
          <w:lang w:eastAsia="pl-PL"/>
        </w:rPr>
        <w:t xml:space="preserve"> zostanie dokonana na podstawie protokołu odbioru końcowego robót, dowodu zapłaty wynagrodzenia podwykonawcy*, oraz </w:t>
      </w:r>
      <w:r w:rsidR="000617EB">
        <w:rPr>
          <w:rFonts w:ascii="Garamond" w:eastAsia="Times New Roman" w:hAnsi="Garamond" w:cs="Times New Roman"/>
          <w:bCs/>
          <w:lang w:eastAsia="pl-PL"/>
        </w:rPr>
        <w:t xml:space="preserve">prawidłowo </w:t>
      </w:r>
      <w:r w:rsidRPr="005A17E9">
        <w:rPr>
          <w:rFonts w:ascii="Garamond" w:eastAsia="Times New Roman" w:hAnsi="Garamond" w:cs="Times New Roman"/>
          <w:bCs/>
          <w:lang w:eastAsia="pl-PL"/>
        </w:rPr>
        <w:t xml:space="preserve">wystawionej przez Wykonawcę faktury, przelewem na rachunek bankowy Wykonawcy podany na fakturze, </w:t>
      </w:r>
      <w:r w:rsidRPr="005A17E9">
        <w:rPr>
          <w:rFonts w:ascii="Garamond" w:eastAsia="Times New Roman" w:hAnsi="Garamond" w:cs="Times New Roman"/>
          <w:bCs/>
          <w:lang w:eastAsia="pl-PL"/>
        </w:rPr>
        <w:lastRenderedPageBreak/>
        <w:t>w</w:t>
      </w:r>
      <w:r w:rsidR="00D962A7">
        <w:rPr>
          <w:rFonts w:ascii="Garamond" w:eastAsia="Times New Roman" w:hAnsi="Garamond" w:cs="Times New Roman"/>
          <w:bCs/>
          <w:lang w:eastAsia="pl-PL"/>
        </w:rPr>
        <w:t> </w:t>
      </w:r>
      <w:r w:rsidRPr="005A17E9">
        <w:rPr>
          <w:rFonts w:ascii="Garamond" w:eastAsia="Times New Roman" w:hAnsi="Garamond" w:cs="Times New Roman"/>
          <w:bCs/>
          <w:lang w:eastAsia="pl-PL"/>
        </w:rPr>
        <w:t xml:space="preserve">terminie </w:t>
      </w:r>
      <w:r w:rsidR="00950530">
        <w:rPr>
          <w:rFonts w:ascii="Garamond" w:eastAsia="Times New Roman" w:hAnsi="Garamond" w:cs="Times New Roman"/>
          <w:bCs/>
          <w:lang w:eastAsia="pl-PL"/>
        </w:rPr>
        <w:t>30</w:t>
      </w:r>
      <w:r w:rsidRPr="005A17E9">
        <w:rPr>
          <w:rFonts w:ascii="Garamond" w:eastAsia="Times New Roman" w:hAnsi="Garamond" w:cs="Times New Roman"/>
          <w:bCs/>
          <w:lang w:eastAsia="pl-PL"/>
        </w:rPr>
        <w:t xml:space="preserve"> dni licząc od daty dor</w:t>
      </w:r>
      <w:r w:rsidR="008E5A22">
        <w:rPr>
          <w:rFonts w:ascii="Garamond" w:eastAsia="Times New Roman" w:hAnsi="Garamond" w:cs="Times New Roman"/>
          <w:bCs/>
          <w:lang w:eastAsia="pl-PL"/>
        </w:rPr>
        <w:t>ęczenia</w:t>
      </w:r>
      <w:r w:rsidRPr="005A17E9">
        <w:rPr>
          <w:rFonts w:ascii="Garamond" w:eastAsia="Times New Roman" w:hAnsi="Garamond" w:cs="Times New Roman"/>
          <w:bCs/>
          <w:lang w:eastAsia="pl-PL"/>
        </w:rPr>
        <w:t xml:space="preserve"> Zamawiającemu</w:t>
      </w:r>
      <w:r w:rsidR="002758B2">
        <w:rPr>
          <w:rFonts w:ascii="Garamond" w:eastAsia="Times New Roman" w:hAnsi="Garamond" w:cs="Times New Roman"/>
          <w:bCs/>
          <w:lang w:eastAsia="pl-PL"/>
        </w:rPr>
        <w:t xml:space="preserve"> prawidłowo wystawionej faktury</w:t>
      </w:r>
      <w:r w:rsidRPr="005A17E9">
        <w:rPr>
          <w:rFonts w:ascii="Garamond" w:eastAsia="Times New Roman" w:hAnsi="Garamond" w:cs="Times New Roman"/>
          <w:bCs/>
          <w:lang w:eastAsia="pl-PL"/>
        </w:rPr>
        <w:t>.</w:t>
      </w:r>
    </w:p>
    <w:p w14:paraId="57DECA55" w14:textId="73EAD0F7"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 datę zapłaty uważać się będzie datę </w:t>
      </w:r>
      <w:r w:rsidR="00702DA8">
        <w:rPr>
          <w:rFonts w:ascii="Garamond" w:eastAsia="Times New Roman" w:hAnsi="Garamond" w:cs="Times New Roman"/>
          <w:bCs/>
          <w:lang w:eastAsia="pl-PL"/>
        </w:rPr>
        <w:t>złożenia</w:t>
      </w:r>
      <w:r w:rsidRPr="005A17E9">
        <w:rPr>
          <w:rFonts w:ascii="Garamond" w:eastAsia="Times New Roman" w:hAnsi="Garamond" w:cs="Times New Roman"/>
          <w:bCs/>
          <w:lang w:eastAsia="pl-PL"/>
        </w:rPr>
        <w:t xml:space="preserve"> </w:t>
      </w:r>
      <w:r w:rsidR="00E64E77">
        <w:rPr>
          <w:rFonts w:ascii="Garamond" w:eastAsia="Times New Roman" w:hAnsi="Garamond" w:cs="Times New Roman"/>
          <w:bCs/>
          <w:lang w:eastAsia="pl-PL"/>
        </w:rPr>
        <w:t>przez Zamawiającego</w:t>
      </w:r>
      <w:r w:rsidR="00823CE8">
        <w:rPr>
          <w:rFonts w:ascii="Garamond" w:eastAsia="Times New Roman" w:hAnsi="Garamond" w:cs="Times New Roman"/>
          <w:bCs/>
          <w:lang w:eastAsia="pl-PL"/>
        </w:rPr>
        <w:t xml:space="preserve"> dyspozycji</w:t>
      </w:r>
      <w:r w:rsidR="00E64E77">
        <w:rPr>
          <w:rFonts w:ascii="Garamond" w:eastAsia="Times New Roman" w:hAnsi="Garamond" w:cs="Times New Roman"/>
          <w:bCs/>
          <w:lang w:eastAsia="pl-PL"/>
        </w:rPr>
        <w:t xml:space="preserve"> </w:t>
      </w:r>
      <w:r w:rsidRPr="005A17E9">
        <w:rPr>
          <w:rFonts w:ascii="Garamond" w:eastAsia="Times New Roman" w:hAnsi="Garamond" w:cs="Times New Roman"/>
          <w:bCs/>
          <w:lang w:eastAsia="pl-PL"/>
        </w:rPr>
        <w:t>przelewu pieniędzy na rachunek bankowy Wykonawcy.</w:t>
      </w:r>
    </w:p>
    <w:p w14:paraId="1904FDAA" w14:textId="229254B5"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Wykonawcy przysługuje prawo naliczenia ustawowych odsetek za zwłokę w zapłacie </w:t>
      </w:r>
      <w:r w:rsidR="00B9360B">
        <w:rPr>
          <w:rFonts w:ascii="Garamond" w:eastAsia="Times New Roman" w:hAnsi="Garamond" w:cs="Times New Roman"/>
          <w:bCs/>
          <w:lang w:eastAsia="pl-PL"/>
        </w:rPr>
        <w:t xml:space="preserve">wymagalnych należności wynikających z </w:t>
      </w:r>
      <w:r w:rsidRPr="005A17E9">
        <w:rPr>
          <w:rFonts w:ascii="Garamond" w:eastAsia="Times New Roman" w:hAnsi="Garamond" w:cs="Times New Roman"/>
          <w:bCs/>
          <w:lang w:eastAsia="pl-PL"/>
        </w:rPr>
        <w:t>faktury.</w:t>
      </w:r>
    </w:p>
    <w:p w14:paraId="3DCAFA20" w14:textId="4BB993E7" w:rsidR="00F936C1" w:rsidRDefault="00F936C1" w:rsidP="00713E95">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nie może bez zgody Zamawiającego</w:t>
      </w:r>
      <w:r w:rsidR="00F73B6E">
        <w:rPr>
          <w:rFonts w:ascii="Garamond" w:eastAsia="Times New Roman" w:hAnsi="Garamond" w:cs="Times New Roman"/>
          <w:bCs/>
          <w:lang w:eastAsia="pl-PL"/>
        </w:rPr>
        <w:t xml:space="preserve"> (wyrażonej na piśmie pod rygorem nieważności)</w:t>
      </w:r>
      <w:r w:rsidRPr="005A17E9">
        <w:rPr>
          <w:rFonts w:ascii="Garamond" w:eastAsia="Times New Roman" w:hAnsi="Garamond" w:cs="Times New Roman"/>
          <w:bCs/>
          <w:lang w:eastAsia="pl-PL"/>
        </w:rPr>
        <w:t xml:space="preserve"> przenosić </w:t>
      </w:r>
      <w:r w:rsidR="00B9360B">
        <w:rPr>
          <w:rFonts w:ascii="Garamond" w:eastAsia="Times New Roman" w:hAnsi="Garamond" w:cs="Times New Roman"/>
          <w:bCs/>
          <w:lang w:eastAsia="pl-PL"/>
        </w:rPr>
        <w:t xml:space="preserve">żadnej </w:t>
      </w:r>
      <w:r w:rsidRPr="005A17E9">
        <w:rPr>
          <w:rFonts w:ascii="Garamond" w:eastAsia="Times New Roman" w:hAnsi="Garamond" w:cs="Times New Roman"/>
          <w:bCs/>
          <w:lang w:eastAsia="pl-PL"/>
        </w:rPr>
        <w:t>wierzytelności wynikającej z niniejszej umowy na osobę trzecią.</w:t>
      </w:r>
    </w:p>
    <w:p w14:paraId="296BD086" w14:textId="04E0589C" w:rsidR="00AD25DC" w:rsidRDefault="00AD25DC" w:rsidP="00AD25DC">
      <w:pPr>
        <w:widowControl w:val="0"/>
        <w:spacing w:after="0" w:line="240" w:lineRule="auto"/>
        <w:ind w:left="360"/>
        <w:jc w:val="both"/>
        <w:rPr>
          <w:rFonts w:ascii="Garamond" w:eastAsia="Times New Roman" w:hAnsi="Garamond" w:cs="Times New Roman"/>
          <w:bCs/>
          <w:lang w:eastAsia="pl-PL"/>
        </w:rPr>
      </w:pPr>
    </w:p>
    <w:p w14:paraId="2DB3FA9E" w14:textId="3BA3D1DB" w:rsidR="00AD25DC" w:rsidRPr="00AD25DC" w:rsidRDefault="00AD25DC" w:rsidP="00AD25DC">
      <w:pPr>
        <w:widowControl w:val="0"/>
        <w:spacing w:after="0" w:line="240" w:lineRule="auto"/>
        <w:jc w:val="both"/>
        <w:rPr>
          <w:rFonts w:ascii="Garamond" w:eastAsia="Times New Roman" w:hAnsi="Garamond" w:cs="Times New Roman"/>
          <w:bCs/>
          <w:lang w:eastAsia="pl-PL"/>
        </w:rPr>
      </w:pPr>
      <w:r w:rsidRPr="00AD25DC">
        <w:rPr>
          <w:rFonts w:ascii="Garamond" w:eastAsia="Times New Roman" w:hAnsi="Garamond" w:cs="Times New Roman"/>
          <w:bCs/>
          <w:lang w:eastAsia="pl-PL"/>
        </w:rPr>
        <w:t>*</w:t>
      </w:r>
      <w:r>
        <w:rPr>
          <w:rFonts w:ascii="Garamond" w:eastAsia="Times New Roman" w:hAnsi="Garamond" w:cs="Times New Roman"/>
          <w:bCs/>
          <w:lang w:eastAsia="pl-PL"/>
        </w:rPr>
        <w:t xml:space="preserve"> jeżeli Wykonawca korzystał będzie z usług podwykonawcy</w:t>
      </w:r>
    </w:p>
    <w:p w14:paraId="2EEA84A7"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p>
    <w:p w14:paraId="75EFCB23" w14:textId="22D45D33" w:rsidR="00F936C1" w:rsidRPr="005A17E9"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C91210">
        <w:rPr>
          <w:rFonts w:ascii="Garamond" w:eastAsia="Times New Roman" w:hAnsi="Garamond" w:cs="Times New Roman"/>
          <w:b/>
          <w:lang w:eastAsia="pl-PL"/>
        </w:rPr>
        <w:t xml:space="preserve"> </w:t>
      </w:r>
      <w:r w:rsidR="00E13929">
        <w:rPr>
          <w:rFonts w:ascii="Garamond" w:eastAsia="Times New Roman" w:hAnsi="Garamond" w:cs="Times New Roman"/>
          <w:b/>
          <w:lang w:eastAsia="pl-PL"/>
        </w:rPr>
        <w:t>7</w:t>
      </w:r>
    </w:p>
    <w:p w14:paraId="0B510111" w14:textId="77777777" w:rsidR="00F936C1" w:rsidRPr="005A17E9" w:rsidRDefault="00F936C1" w:rsidP="0029648B">
      <w:pPr>
        <w:widowControl w:val="0"/>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 przypadku, gdy Wykonawca powierza podwykonawcom wykonanie części przedmiotu umowy, przy ich rozliczeniu stosuje się następujące postanowienia:</w:t>
      </w:r>
    </w:p>
    <w:p w14:paraId="3DA2ACB0" w14:textId="335F9621" w:rsidR="00F936C1" w:rsidRPr="005A17E9" w:rsidRDefault="00F936C1" w:rsidP="00F936C1">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jest zobowią</w:t>
      </w:r>
      <w:r w:rsidR="00145E05">
        <w:rPr>
          <w:rFonts w:ascii="Garamond" w:eastAsia="Times New Roman" w:hAnsi="Garamond" w:cs="Times New Roman"/>
          <w:lang w:eastAsia="pl-PL"/>
        </w:rPr>
        <w:t>zany przedłożyć, najpóźniej na 7</w:t>
      </w:r>
      <w:r w:rsidRPr="005A17E9">
        <w:rPr>
          <w:rFonts w:ascii="Garamond" w:eastAsia="Times New Roman" w:hAnsi="Garamond" w:cs="Times New Roman"/>
          <w:lang w:eastAsia="pl-PL"/>
        </w:rPr>
        <w:t xml:space="preserve"> dni przed terminem płatności jego faktury, dowody dotyczące zapłaty wynagrodzenia podwykonawcom, za roboty </w:t>
      </w:r>
      <w:r w:rsidR="00522FB3">
        <w:rPr>
          <w:rFonts w:ascii="Garamond" w:eastAsia="Times New Roman" w:hAnsi="Garamond" w:cs="Times New Roman"/>
          <w:lang w:eastAsia="pl-PL"/>
        </w:rPr>
        <w:t>składające się na</w:t>
      </w:r>
      <w:r w:rsidRPr="005A17E9">
        <w:rPr>
          <w:rFonts w:ascii="Garamond" w:eastAsia="Times New Roman" w:hAnsi="Garamond" w:cs="Times New Roman"/>
          <w:lang w:eastAsia="pl-PL"/>
        </w:rPr>
        <w:t xml:space="preserve"> przedmiot odbioru końcowego</w:t>
      </w:r>
      <w:r w:rsidR="00522FB3">
        <w:rPr>
          <w:rFonts w:ascii="Garamond" w:eastAsia="Times New Roman" w:hAnsi="Garamond" w:cs="Times New Roman"/>
          <w:lang w:eastAsia="pl-PL"/>
        </w:rPr>
        <w:t xml:space="preserve">, jak również za wszelkie inne </w:t>
      </w:r>
      <w:r w:rsidR="00C952C9">
        <w:rPr>
          <w:rFonts w:ascii="Garamond" w:eastAsia="Times New Roman" w:hAnsi="Garamond" w:cs="Times New Roman"/>
          <w:lang w:eastAsia="pl-PL"/>
        </w:rPr>
        <w:t xml:space="preserve">elementy, w tym </w:t>
      </w:r>
      <w:r w:rsidR="00522FB3">
        <w:rPr>
          <w:rFonts w:ascii="Garamond" w:eastAsia="Times New Roman" w:hAnsi="Garamond" w:cs="Times New Roman"/>
          <w:lang w:eastAsia="pl-PL"/>
        </w:rPr>
        <w:t>prace i czynności, których wykonanie zostało powierzone podwykonawcom</w:t>
      </w:r>
      <w:r w:rsidR="0082207B">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r w:rsidR="0082207B">
        <w:rPr>
          <w:rFonts w:ascii="Garamond" w:eastAsia="Times New Roman" w:hAnsi="Garamond" w:cs="Times New Roman"/>
          <w:lang w:eastAsia="pl-PL"/>
        </w:rPr>
        <w:t>d</w:t>
      </w:r>
      <w:r w:rsidRPr="005A17E9">
        <w:rPr>
          <w:rFonts w:ascii="Garamond" w:eastAsia="Times New Roman" w:hAnsi="Garamond" w:cs="Times New Roman"/>
          <w:lang w:eastAsia="pl-PL"/>
        </w:rPr>
        <w:t>owody powinny potwierdzać brak zaległości Wykonawcy w</w:t>
      </w:r>
      <w:r w:rsidR="00D962A7">
        <w:rPr>
          <w:rFonts w:ascii="Garamond" w:eastAsia="Times New Roman" w:hAnsi="Garamond" w:cs="Times New Roman"/>
          <w:lang w:eastAsia="pl-PL"/>
        </w:rPr>
        <w:t> </w:t>
      </w:r>
      <w:r w:rsidRPr="005A17E9">
        <w:rPr>
          <w:rFonts w:ascii="Garamond" w:eastAsia="Times New Roman" w:hAnsi="Garamond" w:cs="Times New Roman"/>
          <w:lang w:eastAsia="pl-PL"/>
        </w:rPr>
        <w:t xml:space="preserve">uregulowaniu wszystkich wymagalnych </w:t>
      </w:r>
      <w:r w:rsidR="001F05F0">
        <w:rPr>
          <w:rFonts w:ascii="Garamond" w:eastAsia="Times New Roman" w:hAnsi="Garamond" w:cs="Times New Roman"/>
          <w:lang w:eastAsia="pl-PL"/>
        </w:rPr>
        <w:t>należności</w:t>
      </w:r>
      <w:r w:rsidRPr="005A17E9">
        <w:rPr>
          <w:rFonts w:ascii="Garamond" w:eastAsia="Times New Roman" w:hAnsi="Garamond" w:cs="Times New Roman"/>
          <w:lang w:eastAsia="pl-PL"/>
        </w:rPr>
        <w:t xml:space="preserve"> podwykonawców, wynikających z umów o</w:t>
      </w:r>
      <w:r w:rsidR="00D962A7">
        <w:rPr>
          <w:rFonts w:ascii="Garamond" w:eastAsia="Times New Roman" w:hAnsi="Garamond" w:cs="Times New Roman"/>
          <w:lang w:eastAsia="pl-PL"/>
        </w:rPr>
        <w:t> </w:t>
      </w:r>
      <w:r w:rsidRPr="005A17E9">
        <w:rPr>
          <w:rFonts w:ascii="Garamond" w:eastAsia="Times New Roman" w:hAnsi="Garamond" w:cs="Times New Roman"/>
          <w:lang w:eastAsia="pl-PL"/>
        </w:rPr>
        <w:t>podwykonaws</w:t>
      </w:r>
      <w:r w:rsidR="00C952C9">
        <w:rPr>
          <w:rFonts w:ascii="Garamond" w:eastAsia="Times New Roman" w:hAnsi="Garamond" w:cs="Times New Roman"/>
          <w:lang w:eastAsia="pl-PL"/>
        </w:rPr>
        <w:t>two</w:t>
      </w:r>
      <w:r w:rsidR="0082207B">
        <w:rPr>
          <w:rFonts w:ascii="Garamond" w:eastAsia="Times New Roman" w:hAnsi="Garamond" w:cs="Times New Roman"/>
          <w:lang w:eastAsia="pl-PL"/>
        </w:rPr>
        <w:t>; d</w:t>
      </w:r>
      <w:r w:rsidRPr="005A17E9">
        <w:rPr>
          <w:rFonts w:ascii="Garamond" w:eastAsia="Times New Roman" w:hAnsi="Garamond" w:cs="Times New Roman"/>
          <w:lang w:eastAsia="pl-PL"/>
        </w:rPr>
        <w:t>owodami takimi są oświadczenia podwykonawców i kopie dokonanych przelewów podpisane za zgodność z oryginałem przez podwykonawców</w:t>
      </w:r>
      <w:r w:rsidR="0082207B">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r w:rsidR="0082207B">
        <w:rPr>
          <w:rFonts w:ascii="Garamond" w:eastAsia="Times New Roman" w:hAnsi="Garamond" w:cs="Times New Roman"/>
          <w:lang w:eastAsia="pl-PL"/>
        </w:rPr>
        <w:t>n</w:t>
      </w:r>
      <w:r w:rsidRPr="005A17E9">
        <w:rPr>
          <w:rFonts w:ascii="Garamond" w:eastAsia="Times New Roman" w:hAnsi="Garamond" w:cs="Times New Roman"/>
          <w:lang w:eastAsia="pl-PL"/>
        </w:rPr>
        <w:t>iedostarczenie</w:t>
      </w:r>
      <w:r w:rsidR="00AF5855">
        <w:rPr>
          <w:rFonts w:ascii="Garamond" w:eastAsia="Times New Roman" w:hAnsi="Garamond" w:cs="Times New Roman"/>
          <w:lang w:eastAsia="pl-PL"/>
        </w:rPr>
        <w:t xml:space="preserve"> ww. dowodów traktowane będzie </w:t>
      </w:r>
      <w:r w:rsidRPr="005A17E9">
        <w:rPr>
          <w:rFonts w:ascii="Garamond" w:eastAsia="Times New Roman" w:hAnsi="Garamond" w:cs="Times New Roman"/>
          <w:lang w:eastAsia="pl-PL"/>
        </w:rPr>
        <w:t>jako uchylanie się Wykonawcy od zapłaty wynagrodzenia przysługującego podwykonawcy i spowoduje uruchomienie procedur</w:t>
      </w:r>
      <w:r w:rsidR="00AF5855">
        <w:rPr>
          <w:rFonts w:ascii="Garamond" w:eastAsia="Times New Roman" w:hAnsi="Garamond" w:cs="Times New Roman"/>
          <w:lang w:eastAsia="pl-PL"/>
        </w:rPr>
        <w:t>y przewidzianej niniejszą umową</w:t>
      </w:r>
      <w:r w:rsidRPr="005A17E9">
        <w:rPr>
          <w:rFonts w:ascii="Garamond" w:eastAsia="Times New Roman" w:hAnsi="Garamond" w:cs="Times New Roman"/>
          <w:lang w:eastAsia="pl-PL"/>
        </w:rPr>
        <w:t>;</w:t>
      </w:r>
    </w:p>
    <w:p w14:paraId="24C7A8AB" w14:textId="0D7C8AFB" w:rsidR="00F936C1" w:rsidRPr="005A17E9" w:rsidRDefault="0082207B" w:rsidP="00F936C1">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w</w:t>
      </w:r>
      <w:r w:rsidR="00145E05">
        <w:rPr>
          <w:rFonts w:ascii="Garamond" w:eastAsia="Times New Roman" w:hAnsi="Garamond" w:cs="Times New Roman"/>
          <w:lang w:eastAsia="pl-PL"/>
        </w:rPr>
        <w:t xml:space="preserve"> przypadku uchyla</w:t>
      </w:r>
      <w:r w:rsidR="00F936C1" w:rsidRPr="005A17E9">
        <w:rPr>
          <w:rFonts w:ascii="Garamond" w:eastAsia="Times New Roman" w:hAnsi="Garamond" w:cs="Times New Roman"/>
          <w:lang w:eastAsia="pl-PL"/>
        </w:rPr>
        <w:t>nia się Wykonawcy od zapłaty wynagrodzenia przysługującego podwykonawcy</w:t>
      </w:r>
      <w:r w:rsidR="00D80A62">
        <w:rPr>
          <w:rFonts w:ascii="Garamond" w:eastAsia="Times New Roman" w:hAnsi="Garamond" w:cs="Times New Roman"/>
          <w:lang w:eastAsia="pl-PL"/>
        </w:rPr>
        <w:t>,</w:t>
      </w:r>
      <w:r w:rsidR="00F936C1" w:rsidRPr="005A17E9">
        <w:rPr>
          <w:rFonts w:ascii="Garamond" w:eastAsia="Times New Roman" w:hAnsi="Garamond" w:cs="Times New Roman"/>
          <w:lang w:eastAsia="pl-PL"/>
        </w:rPr>
        <w:t xml:space="preserve"> Zamawiający, przed dokonaniem bezpośredniej zapłaty podwykonawcy, wezwie Wykonawcę do złożenia pisemnych wyjaśnień dotyczących powodów wstrzymania zapłaty wynagrodzenia </w:t>
      </w:r>
      <w:r w:rsidR="00145E05">
        <w:rPr>
          <w:rFonts w:ascii="Garamond" w:eastAsia="Times New Roman" w:hAnsi="Garamond" w:cs="Times New Roman"/>
          <w:lang w:eastAsia="pl-PL"/>
        </w:rPr>
        <w:t>podwykonawcy z wyznaczeniem mu 7</w:t>
      </w:r>
      <w:r w:rsidR="00F936C1" w:rsidRPr="005A17E9">
        <w:rPr>
          <w:rFonts w:ascii="Garamond" w:eastAsia="Times New Roman" w:hAnsi="Garamond" w:cs="Times New Roman"/>
          <w:lang w:eastAsia="pl-PL"/>
        </w:rPr>
        <w:t>-d</w:t>
      </w:r>
      <w:r w:rsidR="00145E05">
        <w:rPr>
          <w:rFonts w:ascii="Garamond" w:eastAsia="Times New Roman" w:hAnsi="Garamond" w:cs="Times New Roman"/>
          <w:lang w:eastAsia="pl-PL"/>
        </w:rPr>
        <w:t>niowego terminu na ich złożenie</w:t>
      </w:r>
      <w:r w:rsidR="00F936C1" w:rsidRPr="005A17E9">
        <w:rPr>
          <w:rFonts w:ascii="Garamond" w:eastAsia="Times New Roman" w:hAnsi="Garamond" w:cs="Times New Roman"/>
          <w:lang w:eastAsia="pl-PL"/>
        </w:rPr>
        <w:t>,</w:t>
      </w:r>
    </w:p>
    <w:p w14:paraId="1A9E5B99" w14:textId="64DBE820" w:rsidR="00F936C1" w:rsidRPr="005A17E9" w:rsidRDefault="00D80A62" w:rsidP="00F936C1">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w</w:t>
      </w:r>
      <w:r w:rsidR="00F936C1" w:rsidRPr="005A17E9">
        <w:rPr>
          <w:rFonts w:ascii="Garamond" w:eastAsia="Times New Roman" w:hAnsi="Garamond" w:cs="Times New Roman"/>
          <w:lang w:eastAsia="pl-PL"/>
        </w:rPr>
        <w:t xml:space="preserve"> przy</w:t>
      </w:r>
      <w:r w:rsidR="00145E05">
        <w:rPr>
          <w:rFonts w:ascii="Garamond" w:eastAsia="Times New Roman" w:hAnsi="Garamond" w:cs="Times New Roman"/>
          <w:lang w:eastAsia="pl-PL"/>
        </w:rPr>
        <w:t>padku zgłoszenia przez W</w:t>
      </w:r>
      <w:r w:rsidR="00F936C1" w:rsidRPr="005A17E9">
        <w:rPr>
          <w:rFonts w:ascii="Garamond" w:eastAsia="Times New Roman" w:hAnsi="Garamond" w:cs="Times New Roman"/>
          <w:lang w:eastAsia="pl-PL"/>
        </w:rPr>
        <w:t>ykonawcę udokumentowanego wniosku podważającego zasadność bezpośredniej zapłaty podwykonawcy, Zamawiający składa do depozytu sądowego kwotę potrzebną na pokr</w:t>
      </w:r>
      <w:r w:rsidR="00145E05">
        <w:rPr>
          <w:rFonts w:ascii="Garamond" w:eastAsia="Times New Roman" w:hAnsi="Garamond" w:cs="Times New Roman"/>
          <w:lang w:eastAsia="pl-PL"/>
        </w:rPr>
        <w:t>ycie wynagrodzenia podwykonawcy</w:t>
      </w:r>
      <w:r>
        <w:rPr>
          <w:rFonts w:ascii="Garamond" w:eastAsia="Times New Roman" w:hAnsi="Garamond" w:cs="Times New Roman"/>
          <w:lang w:eastAsia="pl-PL"/>
        </w:rPr>
        <w:t>;</w:t>
      </w:r>
    </w:p>
    <w:p w14:paraId="482CCE41" w14:textId="518639EA" w:rsidR="00F936C1" w:rsidRPr="005A17E9" w:rsidRDefault="00F936C1" w:rsidP="00D962A7">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jest zobowiązany zapłacić podwykonawcy należne wynagrodzenie (bez odsetek), jeżeli podwykonawca udokumentuje jego zasadność, a Wykonawca nie złoży w trybie określonym w pkt 2) i</w:t>
      </w:r>
      <w:r w:rsidR="00D962A7">
        <w:rPr>
          <w:rFonts w:ascii="Garamond" w:eastAsia="Times New Roman" w:hAnsi="Garamond" w:cs="Times New Roman"/>
          <w:lang w:eastAsia="pl-PL"/>
        </w:rPr>
        <w:t> </w:t>
      </w:r>
      <w:r w:rsidRPr="005A17E9">
        <w:rPr>
          <w:rFonts w:ascii="Garamond" w:eastAsia="Times New Roman" w:hAnsi="Garamond" w:cs="Times New Roman"/>
          <w:lang w:eastAsia="pl-PL"/>
        </w:rPr>
        <w:t>3) wyjaśnień</w:t>
      </w:r>
      <w:r w:rsidR="008368F5">
        <w:rPr>
          <w:rFonts w:ascii="Garamond" w:eastAsia="Times New Roman" w:hAnsi="Garamond" w:cs="Times New Roman"/>
          <w:lang w:eastAsia="pl-PL"/>
        </w:rPr>
        <w:t>, które w sposób wystarczający wykazałyby</w:t>
      </w:r>
      <w:r w:rsidRPr="005A17E9">
        <w:rPr>
          <w:rFonts w:ascii="Garamond" w:eastAsia="Times New Roman" w:hAnsi="Garamond" w:cs="Times New Roman"/>
          <w:lang w:eastAsia="pl-PL"/>
        </w:rPr>
        <w:t xml:space="preserve"> niezasadność bezpośredniej zapłaty</w:t>
      </w:r>
      <w:r w:rsidR="00040B32">
        <w:rPr>
          <w:rFonts w:ascii="Garamond" w:eastAsia="Times New Roman" w:hAnsi="Garamond" w:cs="Times New Roman"/>
          <w:lang w:eastAsia="pl-PL"/>
        </w:rPr>
        <w:t xml:space="preserve"> na rzecz podwykonawcy</w:t>
      </w:r>
      <w:r w:rsidR="0082207B">
        <w:rPr>
          <w:rFonts w:ascii="Garamond" w:eastAsia="Times New Roman" w:hAnsi="Garamond" w:cs="Times New Roman"/>
          <w:lang w:eastAsia="pl-PL"/>
        </w:rPr>
        <w:t>;</w:t>
      </w:r>
      <w:r w:rsidR="00040B32">
        <w:rPr>
          <w:rFonts w:ascii="Garamond" w:eastAsia="Times New Roman" w:hAnsi="Garamond" w:cs="Times New Roman"/>
          <w:lang w:eastAsia="pl-PL"/>
        </w:rPr>
        <w:t xml:space="preserve"> </w:t>
      </w:r>
      <w:r w:rsidR="0082207B">
        <w:rPr>
          <w:rFonts w:ascii="Garamond" w:eastAsia="Times New Roman" w:hAnsi="Garamond" w:cs="Times New Roman"/>
          <w:lang w:eastAsia="pl-PL"/>
        </w:rPr>
        <w:t>b</w:t>
      </w:r>
      <w:r w:rsidRPr="005A17E9">
        <w:rPr>
          <w:rFonts w:ascii="Garamond" w:eastAsia="Times New Roman" w:hAnsi="Garamond" w:cs="Times New Roman"/>
          <w:lang w:eastAsia="pl-PL"/>
        </w:rPr>
        <w:t>ezpośrednia zapłata obejmuje wyłącznie należne wynagrodzenie bez odsetek należnych podwykonawcy</w:t>
      </w:r>
      <w:r w:rsidR="0082207B">
        <w:rPr>
          <w:rFonts w:ascii="Garamond" w:eastAsia="Times New Roman" w:hAnsi="Garamond" w:cs="Times New Roman"/>
          <w:lang w:eastAsia="pl-PL"/>
        </w:rPr>
        <w:t>;</w:t>
      </w:r>
    </w:p>
    <w:p w14:paraId="79F16D00" w14:textId="28102557" w:rsidR="00F936C1" w:rsidRPr="005A17E9" w:rsidRDefault="00A6627F" w:rsidP="00F936C1">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k</w:t>
      </w:r>
      <w:r w:rsidR="00F936C1" w:rsidRPr="005A17E9">
        <w:rPr>
          <w:rFonts w:ascii="Garamond" w:eastAsia="Times New Roman" w:hAnsi="Garamond" w:cs="Times New Roman"/>
          <w:lang w:eastAsia="pl-PL"/>
        </w:rPr>
        <w:t xml:space="preserve">wotę zapłaconą podwykonawcy lub skierowaną do depozytu sądowego Zamawiający potrąca </w:t>
      </w:r>
      <w:r w:rsidR="00F936C1" w:rsidRPr="005A17E9">
        <w:rPr>
          <w:rFonts w:ascii="Garamond" w:eastAsia="Times New Roman" w:hAnsi="Garamond" w:cs="Times New Roman"/>
          <w:lang w:eastAsia="pl-PL"/>
        </w:rPr>
        <w:br/>
        <w:t>z wynagrodzenia należnego Wykonawcy.</w:t>
      </w:r>
    </w:p>
    <w:p w14:paraId="2A17A59C"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p>
    <w:p w14:paraId="68391DA6" w14:textId="7EC3C88B"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xml:space="preserve">§ </w:t>
      </w:r>
      <w:r w:rsidR="00E13929">
        <w:rPr>
          <w:rFonts w:ascii="Garamond" w:eastAsia="Times New Roman" w:hAnsi="Garamond" w:cs="Times New Roman"/>
          <w:b/>
          <w:lang w:eastAsia="pl-PL"/>
        </w:rPr>
        <w:t>8</w:t>
      </w:r>
    </w:p>
    <w:p w14:paraId="336827CC" w14:textId="3DCB87AA" w:rsidR="007F0872" w:rsidRPr="005A17E9" w:rsidRDefault="007F0872"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KARY UMOWNE</w:t>
      </w:r>
    </w:p>
    <w:p w14:paraId="72334A2F" w14:textId="77777777" w:rsidR="00F936C1" w:rsidRPr="005A17E9" w:rsidRDefault="00F936C1" w:rsidP="00F936C1">
      <w:pPr>
        <w:widowControl w:val="0"/>
        <w:numPr>
          <w:ilvl w:val="0"/>
          <w:numId w:val="24"/>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zapłaci Zamawiającemu karę umowną:</w:t>
      </w:r>
    </w:p>
    <w:p w14:paraId="34B1E7F5" w14:textId="6BA62171" w:rsidR="00F936C1" w:rsidRPr="005A17E9" w:rsidRDefault="00A42700"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w przypadku nie</w:t>
      </w:r>
      <w:r w:rsidR="00F936C1" w:rsidRPr="005A17E9">
        <w:rPr>
          <w:rFonts w:ascii="Garamond" w:eastAsia="Times New Roman" w:hAnsi="Garamond" w:cs="Times New Roman"/>
          <w:lang w:eastAsia="pl-PL"/>
        </w:rPr>
        <w:t xml:space="preserve">dotrzymania terminu zakończenia </w:t>
      </w:r>
      <w:r w:rsidR="00A93094">
        <w:rPr>
          <w:rFonts w:ascii="Garamond" w:eastAsia="Times New Roman" w:hAnsi="Garamond" w:cs="Times New Roman"/>
          <w:lang w:eastAsia="pl-PL"/>
        </w:rPr>
        <w:t xml:space="preserve">wykonywania </w:t>
      </w:r>
      <w:r w:rsidR="006C3EF7">
        <w:rPr>
          <w:rFonts w:ascii="Garamond" w:eastAsia="Times New Roman" w:hAnsi="Garamond" w:cs="Times New Roman"/>
          <w:bCs/>
          <w:lang w:eastAsia="pl-PL"/>
        </w:rPr>
        <w:t xml:space="preserve">robót oraz obowiązków objętych </w:t>
      </w:r>
      <w:r w:rsidR="006C3EF7" w:rsidRPr="00075648">
        <w:rPr>
          <w:rFonts w:ascii="Garamond" w:eastAsia="Times New Roman" w:hAnsi="Garamond" w:cs="Times New Roman"/>
          <w:bCs/>
          <w:lang w:eastAsia="pl-PL"/>
        </w:rPr>
        <w:t>przedmiot</w:t>
      </w:r>
      <w:r w:rsidR="006C3EF7">
        <w:rPr>
          <w:rFonts w:ascii="Garamond" w:eastAsia="Times New Roman" w:hAnsi="Garamond" w:cs="Times New Roman"/>
          <w:bCs/>
          <w:lang w:eastAsia="pl-PL"/>
        </w:rPr>
        <w:t>em</w:t>
      </w:r>
      <w:r w:rsidR="006C3EF7" w:rsidRPr="00075648">
        <w:rPr>
          <w:rFonts w:ascii="Garamond" w:eastAsia="Times New Roman" w:hAnsi="Garamond" w:cs="Times New Roman"/>
          <w:bCs/>
          <w:lang w:eastAsia="pl-PL"/>
        </w:rPr>
        <w:t xml:space="preserve"> umowy</w:t>
      </w:r>
      <w:r w:rsidR="006C3EF7">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 xml:space="preserve">określonego w </w:t>
      </w:r>
      <w:r w:rsidR="006E240F">
        <w:rPr>
          <w:rFonts w:ascii="Garamond" w:eastAsia="Times New Roman" w:hAnsi="Garamond" w:cs="Times New Roman"/>
          <w:lang w:eastAsia="pl-PL"/>
        </w:rPr>
        <w:t>§</w:t>
      </w:r>
      <w:r>
        <w:rPr>
          <w:rFonts w:ascii="Garamond" w:eastAsia="Times New Roman" w:hAnsi="Garamond" w:cs="Times New Roman"/>
          <w:lang w:eastAsia="pl-PL"/>
        </w:rPr>
        <w:t xml:space="preserve"> 4</w:t>
      </w:r>
      <w:r w:rsidR="00F936C1" w:rsidRPr="005A17E9">
        <w:rPr>
          <w:rFonts w:ascii="Garamond" w:eastAsia="Times New Roman" w:hAnsi="Garamond" w:cs="Times New Roman"/>
          <w:lang w:eastAsia="pl-PL"/>
        </w:rPr>
        <w:t xml:space="preserve"> umowy</w:t>
      </w:r>
      <w:r w:rsidR="00B40BA6">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 xml:space="preserve"> w wysokości 0,</w:t>
      </w:r>
      <w:r w:rsidR="00950530">
        <w:rPr>
          <w:rFonts w:ascii="Garamond" w:eastAsia="Times New Roman" w:hAnsi="Garamond" w:cs="Times New Roman"/>
          <w:lang w:eastAsia="pl-PL"/>
        </w:rPr>
        <w:t>7</w:t>
      </w:r>
      <w:r w:rsidR="00F936C1" w:rsidRPr="005A17E9">
        <w:rPr>
          <w:rFonts w:ascii="Garamond" w:eastAsia="Times New Roman" w:hAnsi="Garamond" w:cs="Times New Roman"/>
          <w:lang w:eastAsia="pl-PL"/>
        </w:rPr>
        <w:t xml:space="preserve">% wynagrodzenia 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F936C1" w:rsidRPr="005A17E9">
        <w:rPr>
          <w:rFonts w:ascii="Garamond" w:eastAsia="Times New Roman" w:hAnsi="Garamond" w:cs="Times New Roman"/>
          <w:lang w:eastAsia="pl-PL"/>
        </w:rPr>
        <w:t xml:space="preserve"> ust.</w:t>
      </w:r>
      <w:r>
        <w:rPr>
          <w:rFonts w:ascii="Garamond" w:eastAsia="Times New Roman" w:hAnsi="Garamond" w:cs="Times New Roman"/>
          <w:lang w:eastAsia="pl-PL"/>
        </w:rPr>
        <w:t xml:space="preserve"> </w:t>
      </w:r>
      <w:r w:rsidR="00D56800">
        <w:rPr>
          <w:rFonts w:ascii="Garamond" w:eastAsia="Times New Roman" w:hAnsi="Garamond" w:cs="Times New Roman"/>
          <w:lang w:eastAsia="pl-PL"/>
        </w:rPr>
        <w:t xml:space="preserve">1 umowy za każdy dzień </w:t>
      </w:r>
      <w:r w:rsidR="008C4DD0">
        <w:rPr>
          <w:rFonts w:ascii="Garamond" w:eastAsia="Times New Roman" w:hAnsi="Garamond" w:cs="Times New Roman"/>
          <w:lang w:eastAsia="pl-PL"/>
        </w:rPr>
        <w:t>zwłoki</w:t>
      </w:r>
      <w:r w:rsidR="00F936C1" w:rsidRPr="005A17E9">
        <w:rPr>
          <w:rFonts w:ascii="Garamond" w:eastAsia="Times New Roman" w:hAnsi="Garamond" w:cs="Times New Roman"/>
          <w:lang w:eastAsia="pl-PL"/>
        </w:rPr>
        <w:t>;</w:t>
      </w:r>
    </w:p>
    <w:p w14:paraId="59D2DB76" w14:textId="50800BA8"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w:t>
      </w:r>
      <w:r w:rsidR="008C4DD0">
        <w:rPr>
          <w:rFonts w:ascii="Garamond" w:eastAsia="Times New Roman" w:hAnsi="Garamond" w:cs="Times New Roman"/>
          <w:lang w:eastAsia="pl-PL"/>
        </w:rPr>
        <w:t>zwłokę</w:t>
      </w:r>
      <w:r w:rsidRPr="005A17E9">
        <w:rPr>
          <w:rFonts w:ascii="Garamond" w:eastAsia="Times New Roman" w:hAnsi="Garamond" w:cs="Times New Roman"/>
          <w:lang w:eastAsia="pl-PL"/>
        </w:rPr>
        <w:t xml:space="preserve"> w usunięciu wad stwierdzonych przy odbiorze końcowym lub stwierdzonych </w:t>
      </w:r>
      <w:r w:rsidRPr="005A17E9">
        <w:rPr>
          <w:rFonts w:ascii="Garamond" w:eastAsia="Times New Roman" w:hAnsi="Garamond" w:cs="Times New Roman"/>
          <w:lang w:eastAsia="pl-PL"/>
        </w:rPr>
        <w:br/>
        <w:t>w przeglądach gwarancyjnych</w:t>
      </w:r>
      <w:r w:rsidR="00B40BA6">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 w wysokości 0,</w:t>
      </w:r>
      <w:r w:rsidR="00950530">
        <w:rPr>
          <w:rFonts w:ascii="Garamond" w:eastAsia="Times New Roman" w:hAnsi="Garamond" w:cs="Times New Roman"/>
          <w:lang w:eastAsia="pl-PL"/>
        </w:rPr>
        <w:t>5</w:t>
      </w:r>
      <w:r w:rsidRPr="005A17E9">
        <w:rPr>
          <w:rFonts w:ascii="Garamond" w:eastAsia="Times New Roman" w:hAnsi="Garamond" w:cs="Times New Roman"/>
          <w:lang w:eastAsia="pl-PL"/>
        </w:rPr>
        <w:t xml:space="preserve">% wynagrodzenia umownego brutto określonego w </w:t>
      </w:r>
      <w:r w:rsidR="006E240F">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981EEF">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1, za każdy dzień </w:t>
      </w:r>
      <w:r w:rsidR="008C4DD0">
        <w:rPr>
          <w:rFonts w:ascii="Garamond" w:eastAsia="Times New Roman" w:hAnsi="Garamond" w:cs="Times New Roman"/>
          <w:lang w:eastAsia="pl-PL"/>
        </w:rPr>
        <w:t>zwłoki</w:t>
      </w:r>
      <w:r w:rsidR="00345B71">
        <w:rPr>
          <w:rFonts w:ascii="Garamond" w:eastAsia="Times New Roman" w:hAnsi="Garamond" w:cs="Times New Roman"/>
          <w:lang w:eastAsia="pl-PL"/>
        </w:rPr>
        <w:t>, liczony</w:t>
      </w:r>
      <w:r w:rsidRPr="005A17E9">
        <w:rPr>
          <w:rFonts w:ascii="Garamond" w:eastAsia="Times New Roman" w:hAnsi="Garamond" w:cs="Times New Roman"/>
          <w:lang w:eastAsia="pl-PL"/>
        </w:rPr>
        <w:t xml:space="preserve"> od dnia wyznaczonego na usunięcie wad do dnia </w:t>
      </w:r>
      <w:r w:rsidR="00345B71">
        <w:rPr>
          <w:rFonts w:ascii="Garamond" w:eastAsia="Times New Roman" w:hAnsi="Garamond" w:cs="Times New Roman"/>
          <w:lang w:eastAsia="pl-PL"/>
        </w:rPr>
        <w:t xml:space="preserve">ich </w:t>
      </w:r>
      <w:r w:rsidRPr="005A17E9">
        <w:rPr>
          <w:rFonts w:ascii="Garamond" w:eastAsia="Times New Roman" w:hAnsi="Garamond" w:cs="Times New Roman"/>
          <w:lang w:eastAsia="pl-PL"/>
        </w:rPr>
        <w:t>faktycznego usunięcia;</w:t>
      </w:r>
    </w:p>
    <w:p w14:paraId="093A3562" w14:textId="22A30617"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odstąpienie od umowy przez </w:t>
      </w:r>
      <w:r w:rsidR="004119B1">
        <w:rPr>
          <w:rFonts w:ascii="Garamond" w:eastAsia="Times New Roman" w:hAnsi="Garamond" w:cs="Times New Roman"/>
          <w:lang w:eastAsia="pl-PL"/>
        </w:rPr>
        <w:t>którąkolwiek ze Stron</w:t>
      </w:r>
      <w:r w:rsidRPr="005A17E9">
        <w:rPr>
          <w:rFonts w:ascii="Garamond" w:eastAsia="Times New Roman" w:hAnsi="Garamond" w:cs="Times New Roman"/>
          <w:lang w:eastAsia="pl-PL"/>
        </w:rPr>
        <w:t xml:space="preserve"> z przyczyn, za które ponosi odpowiedzialność Wykonawca</w:t>
      </w:r>
      <w:r w:rsidR="00B40BA6">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 w wysokości </w:t>
      </w:r>
      <w:r w:rsidR="00950530">
        <w:rPr>
          <w:rFonts w:ascii="Garamond" w:eastAsia="Times New Roman" w:hAnsi="Garamond" w:cs="Times New Roman"/>
          <w:lang w:eastAsia="pl-PL"/>
        </w:rPr>
        <w:t>3</w:t>
      </w:r>
      <w:r w:rsidRPr="005A17E9">
        <w:rPr>
          <w:rFonts w:ascii="Garamond" w:eastAsia="Times New Roman" w:hAnsi="Garamond" w:cs="Times New Roman"/>
          <w:lang w:eastAsia="pl-PL"/>
        </w:rPr>
        <w:t>0 % wynagrodzenia umownego brutto określonego w</w:t>
      </w:r>
      <w:r w:rsidR="00950530">
        <w:t>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6815ED">
        <w:rPr>
          <w:rFonts w:ascii="Garamond" w:eastAsia="Times New Roman" w:hAnsi="Garamond" w:cs="Times New Roman"/>
          <w:lang w:eastAsia="pl-PL"/>
        </w:rPr>
        <w:t xml:space="preserve"> </w:t>
      </w:r>
      <w:r w:rsidRPr="005A17E9">
        <w:rPr>
          <w:rFonts w:ascii="Garamond" w:eastAsia="Times New Roman" w:hAnsi="Garamond" w:cs="Times New Roman"/>
          <w:lang w:eastAsia="pl-PL"/>
        </w:rPr>
        <w:t>1;</w:t>
      </w:r>
    </w:p>
    <w:p w14:paraId="191E9937" w14:textId="3C3AFF4C"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nieterminową zapłatę lub za brak zapłaty wynagrodzenia należnego podwykonawcom lub dalszym podwykonawcom - w wysokości 2% wynagrodzenia 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CC428C">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1, w każdym przypadku stwierdzenia takiego uchybienia, </w:t>
      </w:r>
    </w:p>
    <w:p w14:paraId="45E897B1" w14:textId="035DCDB8"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nieprzedłożenie do zaakceptowania projektu umowy o podwykonawstwo, której przedmiotem </w:t>
      </w:r>
      <w:r w:rsidRPr="005A17E9">
        <w:rPr>
          <w:rFonts w:ascii="Garamond" w:eastAsia="Times New Roman" w:hAnsi="Garamond" w:cs="Times New Roman"/>
          <w:lang w:eastAsia="pl-PL"/>
        </w:rPr>
        <w:lastRenderedPageBreak/>
        <w:t>są roboty budowlane lub projektu jej zmiany -</w:t>
      </w:r>
      <w:r w:rsidR="006413E0">
        <w:rPr>
          <w:rFonts w:ascii="Garamond" w:eastAsia="Times New Roman" w:hAnsi="Garamond" w:cs="Times New Roman"/>
          <w:lang w:eastAsia="pl-PL"/>
        </w:rPr>
        <w:t xml:space="preserve"> w wysokości 1 % wynagrodzenia </w:t>
      </w:r>
      <w:r w:rsidRPr="005A17E9">
        <w:rPr>
          <w:rFonts w:ascii="Garamond" w:eastAsia="Times New Roman" w:hAnsi="Garamond" w:cs="Times New Roman"/>
          <w:lang w:eastAsia="pl-PL"/>
        </w:rPr>
        <w:t>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6413E0">
        <w:rPr>
          <w:rFonts w:ascii="Garamond" w:eastAsia="Times New Roman" w:hAnsi="Garamond" w:cs="Times New Roman"/>
          <w:lang w:eastAsia="pl-PL"/>
        </w:rPr>
        <w:t xml:space="preserve"> </w:t>
      </w:r>
      <w:r w:rsidRPr="005A17E9">
        <w:rPr>
          <w:rFonts w:ascii="Garamond" w:eastAsia="Times New Roman" w:hAnsi="Garamond" w:cs="Times New Roman"/>
          <w:lang w:eastAsia="pl-PL"/>
        </w:rPr>
        <w:t>1</w:t>
      </w:r>
      <w:r w:rsidR="006413E0">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w każdym przypadku stwierdzenia takiego uchybienia, </w:t>
      </w:r>
    </w:p>
    <w:p w14:paraId="07102A6F" w14:textId="0FC7E41C"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 przedłożenie poświadczonej za zgodność z oryginałem kopii umowy o podwykonawstwo lub jej zmiany - w wysokości 1% wynagrodzenia 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CC428C">
        <w:rPr>
          <w:rFonts w:ascii="Garamond" w:eastAsia="Times New Roman" w:hAnsi="Garamond" w:cs="Times New Roman"/>
          <w:lang w:eastAsia="pl-PL"/>
        </w:rPr>
        <w:t xml:space="preserve"> </w:t>
      </w:r>
      <w:r w:rsidRPr="005A17E9">
        <w:rPr>
          <w:rFonts w:ascii="Garamond" w:eastAsia="Times New Roman" w:hAnsi="Garamond" w:cs="Times New Roman"/>
          <w:lang w:eastAsia="pl-PL"/>
        </w:rPr>
        <w:t>1, w każdym przypadku stwierdzenia takiego uchybienia,</w:t>
      </w:r>
    </w:p>
    <w:p w14:paraId="1238A298" w14:textId="4F0DC22A"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brak zmiany umowy o podwykonawstwo w zakresie terminu zapłaty, o którym mowa w </w:t>
      </w:r>
      <w:r w:rsidR="006E240F">
        <w:rPr>
          <w:rFonts w:ascii="Garamond" w:eastAsia="Times New Roman" w:hAnsi="Garamond" w:cs="Times New Roman"/>
          <w:lang w:eastAsia="pl-PL"/>
        </w:rPr>
        <w:t>§</w:t>
      </w:r>
      <w:r w:rsidR="00EB4CE8">
        <w:rPr>
          <w:rFonts w:ascii="Garamond" w:eastAsia="Times New Roman" w:hAnsi="Garamond" w:cs="Times New Roman"/>
          <w:lang w:eastAsia="pl-PL"/>
        </w:rPr>
        <w:t xml:space="preserve"> 1</w:t>
      </w:r>
      <w:r w:rsidR="00821E03">
        <w:rPr>
          <w:rFonts w:ascii="Garamond" w:eastAsia="Times New Roman" w:hAnsi="Garamond" w:cs="Times New Roman"/>
          <w:lang w:eastAsia="pl-PL"/>
        </w:rPr>
        <w:t>1</w:t>
      </w:r>
      <w:r w:rsidRPr="005A17E9">
        <w:rPr>
          <w:rFonts w:ascii="Garamond" w:eastAsia="Times New Roman" w:hAnsi="Garamond" w:cs="Times New Roman"/>
          <w:lang w:eastAsia="pl-PL"/>
        </w:rPr>
        <w:t xml:space="preserve"> ust. 7 pkt 6 - w wysokości 1% wynagrodzenia umownego brutto </w:t>
      </w:r>
      <w:r w:rsidR="006413E0" w:rsidRPr="005A17E9">
        <w:rPr>
          <w:rFonts w:ascii="Garamond" w:eastAsia="Times New Roman" w:hAnsi="Garamond" w:cs="Times New Roman"/>
          <w:lang w:eastAsia="pl-PL"/>
        </w:rPr>
        <w:t xml:space="preserve">określonego w </w:t>
      </w:r>
      <w:r w:rsidR="006413E0">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6413E0" w:rsidRPr="005A17E9">
        <w:rPr>
          <w:rFonts w:ascii="Garamond" w:eastAsia="Times New Roman" w:hAnsi="Garamond" w:cs="Times New Roman"/>
          <w:lang w:eastAsia="pl-PL"/>
        </w:rPr>
        <w:t xml:space="preserve"> ust.</w:t>
      </w:r>
      <w:r w:rsidR="006413E0">
        <w:rPr>
          <w:rFonts w:ascii="Garamond" w:eastAsia="Times New Roman" w:hAnsi="Garamond" w:cs="Times New Roman"/>
          <w:lang w:eastAsia="pl-PL"/>
        </w:rPr>
        <w:t xml:space="preserve"> </w:t>
      </w:r>
      <w:r w:rsidR="006413E0" w:rsidRPr="005A17E9">
        <w:rPr>
          <w:rFonts w:ascii="Garamond" w:eastAsia="Times New Roman" w:hAnsi="Garamond" w:cs="Times New Roman"/>
          <w:lang w:eastAsia="pl-PL"/>
        </w:rPr>
        <w:t>1</w:t>
      </w:r>
      <w:r w:rsidR="006413E0">
        <w:rPr>
          <w:rFonts w:ascii="Garamond" w:eastAsia="Times New Roman" w:hAnsi="Garamond" w:cs="Times New Roman"/>
          <w:lang w:eastAsia="pl-PL"/>
        </w:rPr>
        <w:t xml:space="preserve"> </w:t>
      </w:r>
      <w:r w:rsidRPr="005A17E9">
        <w:rPr>
          <w:rFonts w:ascii="Garamond" w:eastAsia="Times New Roman" w:hAnsi="Garamond" w:cs="Times New Roman"/>
          <w:lang w:eastAsia="pl-PL"/>
        </w:rPr>
        <w:t>w każdym przypadku stwierdzenia takiego uchybienia,</w:t>
      </w:r>
    </w:p>
    <w:p w14:paraId="21C25286" w14:textId="1203937E" w:rsidR="00F936C1" w:rsidRPr="005A17E9" w:rsidRDefault="006413E0"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 xml:space="preserve">za brak udziału innego podmiotu </w:t>
      </w:r>
      <w:r w:rsidR="00F936C1" w:rsidRPr="005A17E9">
        <w:rPr>
          <w:rFonts w:ascii="Garamond" w:eastAsia="Times New Roman" w:hAnsi="Garamond" w:cs="Times New Roman"/>
          <w:lang w:eastAsia="pl-PL"/>
        </w:rPr>
        <w:t xml:space="preserve">(na którego zasoby Wykonawca powoływał się na zasadach kreślonych w art. 22a ust 1 </w:t>
      </w:r>
      <w:r w:rsidR="000E38D2">
        <w:rPr>
          <w:rFonts w:ascii="Garamond" w:eastAsia="Times New Roman" w:hAnsi="Garamond" w:cs="Times New Roman"/>
          <w:lang w:eastAsia="pl-PL"/>
        </w:rPr>
        <w:t xml:space="preserve">ustawy </w:t>
      </w:r>
      <w:proofErr w:type="spellStart"/>
      <w:r w:rsidR="00F936C1" w:rsidRPr="005A17E9">
        <w:rPr>
          <w:rFonts w:ascii="Garamond" w:eastAsia="Times New Roman" w:hAnsi="Garamond" w:cs="Times New Roman"/>
          <w:lang w:eastAsia="pl-PL"/>
        </w:rPr>
        <w:t>Pzp</w:t>
      </w:r>
      <w:proofErr w:type="spellEnd"/>
      <w:r w:rsidR="00F936C1" w:rsidRPr="005A17E9">
        <w:rPr>
          <w:rFonts w:ascii="Garamond" w:eastAsia="Times New Roman" w:hAnsi="Garamond" w:cs="Times New Roman"/>
          <w:lang w:eastAsia="pl-PL"/>
        </w:rPr>
        <w:t xml:space="preserve">, w celu wykazania spełnienia warunków udziału </w:t>
      </w:r>
      <w:r w:rsidR="00F936C1" w:rsidRPr="005A17E9">
        <w:rPr>
          <w:rFonts w:ascii="Garamond" w:eastAsia="Times New Roman" w:hAnsi="Garamond" w:cs="Times New Roman"/>
          <w:lang w:eastAsia="pl-PL"/>
        </w:rPr>
        <w:br/>
        <w:t>w postępowaniu, o których mowa w art. 22 ust. 1</w:t>
      </w:r>
      <w:r w:rsidR="000E38D2">
        <w:rPr>
          <w:rFonts w:ascii="Garamond" w:eastAsia="Times New Roman" w:hAnsi="Garamond" w:cs="Times New Roman"/>
          <w:lang w:eastAsia="pl-PL"/>
        </w:rPr>
        <w:t xml:space="preserve"> ustawy</w:t>
      </w:r>
      <w:r w:rsidR="00F936C1" w:rsidRPr="005A17E9">
        <w:rPr>
          <w:rFonts w:ascii="Garamond" w:eastAsia="Times New Roman" w:hAnsi="Garamond" w:cs="Times New Roman"/>
          <w:lang w:eastAsia="pl-PL"/>
        </w:rPr>
        <w:t xml:space="preserve"> </w:t>
      </w:r>
      <w:proofErr w:type="spellStart"/>
      <w:r w:rsidR="00F936C1" w:rsidRPr="005A17E9">
        <w:rPr>
          <w:rFonts w:ascii="Garamond" w:eastAsia="Times New Roman" w:hAnsi="Garamond" w:cs="Times New Roman"/>
          <w:lang w:eastAsia="pl-PL"/>
        </w:rPr>
        <w:t>Pzp</w:t>
      </w:r>
      <w:proofErr w:type="spellEnd"/>
      <w:r w:rsidR="00F936C1" w:rsidRPr="005A17E9">
        <w:rPr>
          <w:rFonts w:ascii="Garamond" w:eastAsia="Times New Roman" w:hAnsi="Garamond" w:cs="Times New Roman"/>
          <w:lang w:eastAsia="pl-PL"/>
        </w:rPr>
        <w:t xml:space="preserve">) w realizacji zamówienia – w wysokości 5% wynagrodzenia umownego brutto określonego w </w:t>
      </w:r>
      <w:r w:rsidR="006E240F">
        <w:rPr>
          <w:rFonts w:ascii="Garamond" w:eastAsia="Times New Roman" w:hAnsi="Garamond" w:cs="Times New Roman"/>
          <w:lang w:eastAsia="pl-PL"/>
        </w:rPr>
        <w:t>§</w:t>
      </w:r>
      <w:r>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F936C1" w:rsidRPr="005A17E9">
        <w:rPr>
          <w:rFonts w:ascii="Garamond" w:eastAsia="Times New Roman" w:hAnsi="Garamond" w:cs="Times New Roman"/>
          <w:lang w:eastAsia="pl-PL"/>
        </w:rPr>
        <w:t xml:space="preserve"> ust. 1, w każdym przypadku </w:t>
      </w:r>
      <w:r>
        <w:rPr>
          <w:rFonts w:ascii="Garamond" w:eastAsia="Times New Roman" w:hAnsi="Garamond" w:cs="Times New Roman"/>
          <w:lang w:eastAsia="pl-PL"/>
        </w:rPr>
        <w:t>stwierdzenia takiego uchybienia,</w:t>
      </w:r>
    </w:p>
    <w:p w14:paraId="36E4A616" w14:textId="567B9FD3" w:rsidR="00F936C1" w:rsidRPr="00545B7E"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45B7E">
        <w:rPr>
          <w:rFonts w:ascii="Garamond" w:eastAsia="Times New Roman" w:hAnsi="Garamond" w:cs="Times New Roman"/>
          <w:lang w:eastAsia="pl-PL"/>
        </w:rPr>
        <w:t>za nie</w:t>
      </w:r>
      <w:r w:rsidR="00DB6D3F" w:rsidRPr="00545B7E">
        <w:rPr>
          <w:rFonts w:ascii="Garamond" w:eastAsia="Times New Roman" w:hAnsi="Garamond" w:cs="Times New Roman"/>
          <w:lang w:eastAsia="pl-PL"/>
        </w:rPr>
        <w:t xml:space="preserve">przedłożenie dokumentów wymienionych w </w:t>
      </w:r>
      <w:r w:rsidR="006E240F">
        <w:rPr>
          <w:rFonts w:ascii="Garamond" w:eastAsia="Times New Roman" w:hAnsi="Garamond" w:cs="Times New Roman"/>
          <w:lang w:eastAsia="pl-PL"/>
        </w:rPr>
        <w:t>§</w:t>
      </w:r>
      <w:r w:rsidR="00A23C6A">
        <w:rPr>
          <w:rFonts w:ascii="Garamond" w:eastAsia="Times New Roman" w:hAnsi="Garamond" w:cs="Times New Roman"/>
          <w:lang w:eastAsia="pl-PL"/>
        </w:rPr>
        <w:t xml:space="preserve"> 1</w:t>
      </w:r>
      <w:r w:rsidR="00D843B9">
        <w:rPr>
          <w:rFonts w:ascii="Garamond" w:eastAsia="Times New Roman" w:hAnsi="Garamond" w:cs="Times New Roman"/>
          <w:lang w:eastAsia="pl-PL"/>
        </w:rPr>
        <w:t>2</w:t>
      </w:r>
      <w:r w:rsidR="00A23C6A">
        <w:rPr>
          <w:rFonts w:ascii="Garamond" w:eastAsia="Times New Roman" w:hAnsi="Garamond" w:cs="Times New Roman"/>
          <w:lang w:eastAsia="pl-PL"/>
        </w:rPr>
        <w:t xml:space="preserve"> ust. 3</w:t>
      </w:r>
      <w:r w:rsidR="00545B7E" w:rsidRPr="00545B7E">
        <w:rPr>
          <w:rFonts w:ascii="Garamond" w:eastAsia="Times New Roman" w:hAnsi="Garamond" w:cs="Times New Roman"/>
          <w:lang w:eastAsia="pl-PL"/>
        </w:rPr>
        <w:t xml:space="preserve"> umowy potwierdzających spełnienie przez Wykonawcę lub podwykonawcę wymogu zatrudnienia na podstawie umowy o pracę osób wykonujących wskazane w </w:t>
      </w:r>
      <w:r w:rsidR="006E240F">
        <w:rPr>
          <w:rFonts w:ascii="Garamond" w:eastAsia="Times New Roman" w:hAnsi="Garamond" w:cs="Times New Roman"/>
          <w:lang w:eastAsia="pl-PL"/>
        </w:rPr>
        <w:t>§</w:t>
      </w:r>
      <w:r w:rsidR="00A23C6A">
        <w:rPr>
          <w:rFonts w:ascii="Garamond" w:eastAsia="Times New Roman" w:hAnsi="Garamond" w:cs="Times New Roman"/>
          <w:lang w:eastAsia="pl-PL"/>
        </w:rPr>
        <w:t xml:space="preserve"> 1</w:t>
      </w:r>
      <w:r w:rsidR="00821E03">
        <w:rPr>
          <w:rFonts w:ascii="Garamond" w:eastAsia="Times New Roman" w:hAnsi="Garamond" w:cs="Times New Roman"/>
          <w:lang w:eastAsia="pl-PL"/>
        </w:rPr>
        <w:t>2</w:t>
      </w:r>
      <w:r w:rsidR="00545B7E" w:rsidRPr="00545B7E">
        <w:rPr>
          <w:rFonts w:ascii="Garamond" w:eastAsia="Times New Roman" w:hAnsi="Garamond" w:cs="Times New Roman"/>
          <w:lang w:eastAsia="pl-PL"/>
        </w:rPr>
        <w:t xml:space="preserve"> ust. 1 czynności </w:t>
      </w:r>
      <w:r w:rsidR="00B40BA6">
        <w:rPr>
          <w:rFonts w:ascii="Garamond" w:eastAsia="Times New Roman" w:hAnsi="Garamond" w:cs="Times New Roman"/>
          <w:lang w:eastAsia="pl-PL"/>
        </w:rPr>
        <w:t>–</w:t>
      </w:r>
      <w:r w:rsidRPr="00545B7E">
        <w:rPr>
          <w:rFonts w:ascii="Garamond" w:eastAsia="Times New Roman" w:hAnsi="Garamond" w:cs="Times New Roman"/>
          <w:lang w:eastAsia="pl-PL"/>
        </w:rPr>
        <w:t xml:space="preserve"> w wysokości 0,</w:t>
      </w:r>
      <w:r w:rsidR="00545B7E">
        <w:rPr>
          <w:rFonts w:ascii="Garamond" w:eastAsia="Times New Roman" w:hAnsi="Garamond" w:cs="Times New Roman"/>
          <w:lang w:eastAsia="pl-PL"/>
        </w:rPr>
        <w:t>5</w:t>
      </w:r>
      <w:r w:rsidRPr="00545B7E">
        <w:rPr>
          <w:rFonts w:ascii="Garamond" w:eastAsia="Times New Roman" w:hAnsi="Garamond" w:cs="Times New Roman"/>
          <w:lang w:eastAsia="pl-PL"/>
        </w:rPr>
        <w:t>%</w:t>
      </w:r>
      <w:r w:rsidR="008218E9">
        <w:rPr>
          <w:rFonts w:ascii="Garamond" w:eastAsia="Times New Roman" w:hAnsi="Garamond" w:cs="Times New Roman"/>
          <w:lang w:eastAsia="pl-PL"/>
        </w:rPr>
        <w:t xml:space="preserve"> </w:t>
      </w:r>
      <w:r w:rsidRPr="00545B7E">
        <w:rPr>
          <w:rFonts w:ascii="Garamond" w:eastAsia="Times New Roman" w:hAnsi="Garamond" w:cs="Times New Roman"/>
          <w:lang w:eastAsia="pl-PL"/>
        </w:rPr>
        <w:t xml:space="preserve">wynagrodzenia umownego brutto określonego w </w:t>
      </w:r>
      <w:r w:rsidR="006E240F">
        <w:rPr>
          <w:rFonts w:ascii="Garamond" w:eastAsia="Times New Roman" w:hAnsi="Garamond" w:cs="Times New Roman"/>
          <w:lang w:eastAsia="pl-PL"/>
        </w:rPr>
        <w:t>§</w:t>
      </w:r>
      <w:r w:rsidR="00EB4CE8">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45B7E">
        <w:rPr>
          <w:rFonts w:ascii="Garamond" w:eastAsia="Times New Roman" w:hAnsi="Garamond" w:cs="Times New Roman"/>
          <w:lang w:eastAsia="pl-PL"/>
        </w:rPr>
        <w:t xml:space="preserve"> ust. 1, w każdym przypadku stwierdzenia takiego uchybienia.</w:t>
      </w:r>
    </w:p>
    <w:p w14:paraId="0615714D" w14:textId="52BBD142" w:rsidR="00F40F4F" w:rsidRDefault="00B50E3E"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za nie</w:t>
      </w:r>
      <w:r w:rsidR="00F936C1" w:rsidRPr="005A17E9">
        <w:rPr>
          <w:rFonts w:ascii="Garamond" w:eastAsia="Times New Roman" w:hAnsi="Garamond" w:cs="Times New Roman"/>
          <w:lang w:eastAsia="pl-PL"/>
        </w:rPr>
        <w:t xml:space="preserve">podpisanie karty gwarancyjnej stanowiącej </w:t>
      </w:r>
      <w:r w:rsidR="00F936C1" w:rsidRPr="00B50E3E">
        <w:rPr>
          <w:rFonts w:ascii="Garamond" w:eastAsia="Times New Roman" w:hAnsi="Garamond" w:cs="Times New Roman"/>
          <w:b/>
          <w:lang w:eastAsia="pl-PL"/>
        </w:rPr>
        <w:t>załącznik nr 3</w:t>
      </w:r>
      <w:r w:rsidR="00F936C1" w:rsidRPr="005A17E9">
        <w:rPr>
          <w:rFonts w:ascii="Garamond" w:eastAsia="Times New Roman" w:hAnsi="Garamond" w:cs="Times New Roman"/>
          <w:lang w:eastAsia="pl-PL"/>
        </w:rPr>
        <w:t xml:space="preserve"> do niniejszej umowy – w wysokości 10 000,00 zł</w:t>
      </w:r>
      <w:r w:rsidR="00F40F4F">
        <w:rPr>
          <w:rFonts w:ascii="Garamond" w:eastAsia="Times New Roman" w:hAnsi="Garamond" w:cs="Times New Roman"/>
          <w:lang w:eastAsia="pl-PL"/>
        </w:rPr>
        <w:t>,</w:t>
      </w:r>
    </w:p>
    <w:p w14:paraId="1834DD33" w14:textId="7850FC95" w:rsidR="00F936C1" w:rsidRPr="00F40F4F" w:rsidRDefault="00B50E3E"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za nie</w:t>
      </w:r>
      <w:r w:rsidR="00F936C1" w:rsidRPr="00F40F4F">
        <w:rPr>
          <w:rFonts w:ascii="Garamond" w:eastAsia="Times New Roman" w:hAnsi="Garamond" w:cs="Times New Roman"/>
          <w:lang w:eastAsia="pl-PL"/>
        </w:rPr>
        <w:t xml:space="preserve">wykonanie obowiązku o którym mowa w </w:t>
      </w:r>
      <w:r w:rsidR="006E240F" w:rsidRPr="00F40F4F">
        <w:rPr>
          <w:rFonts w:ascii="Garamond" w:eastAsia="Times New Roman" w:hAnsi="Garamond" w:cs="Times New Roman"/>
          <w:lang w:eastAsia="pl-PL"/>
        </w:rPr>
        <w:t>§</w:t>
      </w:r>
      <w:r w:rsidR="00EE2931" w:rsidRPr="00F40F4F">
        <w:rPr>
          <w:rFonts w:ascii="Garamond" w:eastAsia="Times New Roman" w:hAnsi="Garamond" w:cs="Times New Roman"/>
          <w:lang w:eastAsia="pl-PL"/>
        </w:rPr>
        <w:t xml:space="preserve"> 3 ust. 4</w:t>
      </w:r>
      <w:r w:rsidR="00F936C1" w:rsidRPr="00F40F4F">
        <w:rPr>
          <w:rFonts w:ascii="Garamond" w:eastAsia="Times New Roman" w:hAnsi="Garamond" w:cs="Times New Roman"/>
          <w:lang w:eastAsia="pl-PL"/>
        </w:rPr>
        <w:t xml:space="preserve"> – w wysokości 0,</w:t>
      </w:r>
      <w:r w:rsidR="00545B7E" w:rsidRPr="00F40F4F">
        <w:rPr>
          <w:rFonts w:ascii="Garamond" w:eastAsia="Times New Roman" w:hAnsi="Garamond" w:cs="Times New Roman"/>
          <w:lang w:eastAsia="pl-PL"/>
        </w:rPr>
        <w:t>5</w:t>
      </w:r>
      <w:r w:rsidR="00F936C1" w:rsidRPr="00F40F4F">
        <w:rPr>
          <w:rFonts w:ascii="Garamond" w:eastAsia="Times New Roman" w:hAnsi="Garamond" w:cs="Times New Roman"/>
          <w:lang w:eastAsia="pl-PL"/>
        </w:rPr>
        <w:t>%</w:t>
      </w:r>
      <w:r w:rsidR="008218E9">
        <w:rPr>
          <w:rFonts w:ascii="Garamond" w:eastAsia="Times New Roman" w:hAnsi="Garamond" w:cs="Times New Roman"/>
          <w:lang w:eastAsia="pl-PL"/>
        </w:rPr>
        <w:t xml:space="preserve"> </w:t>
      </w:r>
      <w:r w:rsidR="00F936C1" w:rsidRPr="00F40F4F">
        <w:rPr>
          <w:rFonts w:ascii="Garamond" w:eastAsia="Times New Roman" w:hAnsi="Garamond" w:cs="Times New Roman"/>
          <w:lang w:eastAsia="pl-PL"/>
        </w:rPr>
        <w:t xml:space="preserve">wynagrodzenia umownego brutto określonego w </w:t>
      </w:r>
      <w:r w:rsidR="006E240F" w:rsidRPr="00F40F4F">
        <w:rPr>
          <w:rFonts w:ascii="Garamond" w:eastAsia="Times New Roman" w:hAnsi="Garamond" w:cs="Times New Roman"/>
          <w:lang w:eastAsia="pl-PL"/>
        </w:rPr>
        <w:t>§</w:t>
      </w:r>
      <w:r w:rsidR="00A60AB3" w:rsidRPr="00F40F4F">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F936C1" w:rsidRPr="00F40F4F">
        <w:rPr>
          <w:rFonts w:ascii="Garamond" w:eastAsia="Times New Roman" w:hAnsi="Garamond" w:cs="Times New Roman"/>
          <w:lang w:eastAsia="pl-PL"/>
        </w:rPr>
        <w:t xml:space="preserve"> ust. 1, w każdym przypadku stwierdzenia takiego uchybienia.</w:t>
      </w:r>
    </w:p>
    <w:p w14:paraId="3F16AC64" w14:textId="77777777" w:rsidR="00F936C1" w:rsidRPr="005A17E9" w:rsidRDefault="00F936C1" w:rsidP="00A25C12">
      <w:pPr>
        <w:widowControl w:val="0"/>
        <w:numPr>
          <w:ilvl w:val="0"/>
          <w:numId w:val="24"/>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Zamawiający zapłaci Wykonawcy karę umowną: </w:t>
      </w:r>
    </w:p>
    <w:p w14:paraId="63E06160" w14:textId="5D99D7F3" w:rsidR="00F936C1" w:rsidRPr="002478F2" w:rsidRDefault="00F936C1" w:rsidP="0029648B">
      <w:pPr>
        <w:pStyle w:val="Akapitzlist"/>
        <w:widowControl w:val="0"/>
        <w:numPr>
          <w:ilvl w:val="0"/>
          <w:numId w:val="57"/>
        </w:numPr>
        <w:spacing w:after="60" w:line="240" w:lineRule="auto"/>
        <w:jc w:val="both"/>
        <w:rPr>
          <w:rFonts w:ascii="Garamond" w:eastAsia="Times New Roman" w:hAnsi="Garamond" w:cs="Times New Roman"/>
          <w:lang w:eastAsia="pl-PL"/>
        </w:rPr>
      </w:pPr>
      <w:r w:rsidRPr="002478F2">
        <w:rPr>
          <w:rFonts w:ascii="Garamond" w:eastAsia="Times New Roman" w:hAnsi="Garamond" w:cs="Times New Roman"/>
          <w:lang w:eastAsia="pl-PL"/>
        </w:rPr>
        <w:t>w przypadku odstąpienia od umowy przez Wykonawcę z przyczyn, za które ponosi odpowiedzialność Zamawiający</w:t>
      </w:r>
      <w:r w:rsidR="00B40BA6">
        <w:rPr>
          <w:rFonts w:ascii="Garamond" w:eastAsia="Times New Roman" w:hAnsi="Garamond" w:cs="Times New Roman"/>
          <w:lang w:eastAsia="pl-PL"/>
        </w:rPr>
        <w:t xml:space="preserve"> –</w:t>
      </w:r>
      <w:r w:rsidRPr="002478F2">
        <w:rPr>
          <w:rFonts w:ascii="Garamond" w:eastAsia="Times New Roman" w:hAnsi="Garamond" w:cs="Times New Roman"/>
          <w:lang w:eastAsia="pl-PL"/>
        </w:rPr>
        <w:t xml:space="preserve"> w wysokości </w:t>
      </w:r>
      <w:r w:rsidR="00C21B8C" w:rsidRPr="002478F2">
        <w:rPr>
          <w:rFonts w:ascii="Garamond" w:eastAsia="Times New Roman" w:hAnsi="Garamond" w:cs="Times New Roman"/>
          <w:lang w:eastAsia="pl-PL"/>
        </w:rPr>
        <w:t>2</w:t>
      </w:r>
      <w:r w:rsidRPr="002478F2">
        <w:rPr>
          <w:rFonts w:ascii="Garamond" w:eastAsia="Times New Roman" w:hAnsi="Garamond" w:cs="Times New Roman"/>
          <w:lang w:eastAsia="pl-PL"/>
        </w:rPr>
        <w:t xml:space="preserve">0 % wynagrodzenia umownego brutto, określonego w </w:t>
      </w:r>
      <w:r w:rsidR="006E240F" w:rsidRPr="002478F2">
        <w:rPr>
          <w:rFonts w:ascii="Garamond" w:eastAsia="Times New Roman" w:hAnsi="Garamond" w:cs="Times New Roman"/>
          <w:lang w:eastAsia="pl-PL"/>
        </w:rPr>
        <w:t>§</w:t>
      </w:r>
      <w:r w:rsidR="00A60AB3">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2478F2">
        <w:rPr>
          <w:rFonts w:ascii="Garamond" w:eastAsia="Times New Roman" w:hAnsi="Garamond" w:cs="Times New Roman"/>
          <w:lang w:eastAsia="pl-PL"/>
        </w:rPr>
        <w:t xml:space="preserve"> ust.</w:t>
      </w:r>
      <w:r w:rsidR="00A60AB3">
        <w:rPr>
          <w:rFonts w:ascii="Garamond" w:eastAsia="Times New Roman" w:hAnsi="Garamond" w:cs="Times New Roman"/>
          <w:lang w:eastAsia="pl-PL"/>
        </w:rPr>
        <w:t xml:space="preserve"> </w:t>
      </w:r>
      <w:r w:rsidR="00B40BA6">
        <w:rPr>
          <w:rFonts w:ascii="Garamond" w:eastAsia="Times New Roman" w:hAnsi="Garamond" w:cs="Times New Roman"/>
          <w:lang w:eastAsia="pl-PL"/>
        </w:rPr>
        <w:t>1 –</w:t>
      </w:r>
      <w:r w:rsidRPr="002478F2">
        <w:rPr>
          <w:rFonts w:ascii="Garamond" w:eastAsia="Times New Roman" w:hAnsi="Garamond" w:cs="Times New Roman"/>
          <w:lang w:eastAsia="pl-PL"/>
        </w:rPr>
        <w:t xml:space="preserve"> za wyjątkiem wystąpienia sytuacji przedstawionej w art. 145 ust. 1 ustawy </w:t>
      </w:r>
      <w:proofErr w:type="spellStart"/>
      <w:r w:rsidR="000E38D2">
        <w:rPr>
          <w:rFonts w:ascii="Garamond" w:eastAsia="Times New Roman" w:hAnsi="Garamond" w:cs="Times New Roman"/>
          <w:lang w:eastAsia="pl-PL"/>
        </w:rPr>
        <w:t>Pzp</w:t>
      </w:r>
      <w:proofErr w:type="spellEnd"/>
      <w:r w:rsidRPr="002478F2">
        <w:rPr>
          <w:rFonts w:ascii="Garamond" w:eastAsia="Times New Roman" w:hAnsi="Garamond" w:cs="Times New Roman"/>
          <w:lang w:eastAsia="pl-PL"/>
        </w:rPr>
        <w:t>.</w:t>
      </w:r>
    </w:p>
    <w:p w14:paraId="7489C770" w14:textId="46B27BD4" w:rsidR="00F936C1" w:rsidRPr="002478F2" w:rsidRDefault="00F936C1" w:rsidP="0029648B">
      <w:pPr>
        <w:pStyle w:val="Akapitzlist"/>
        <w:numPr>
          <w:ilvl w:val="0"/>
          <w:numId w:val="57"/>
        </w:numPr>
        <w:spacing w:after="60" w:line="240" w:lineRule="auto"/>
        <w:jc w:val="both"/>
        <w:rPr>
          <w:rFonts w:ascii="Garamond" w:eastAsia="Times New Roman" w:hAnsi="Garamond" w:cs="Times New Roman"/>
          <w:b/>
          <w:bCs/>
          <w:lang w:eastAsia="pl-PL"/>
        </w:rPr>
      </w:pPr>
      <w:r w:rsidRPr="002478F2">
        <w:rPr>
          <w:rFonts w:ascii="Garamond" w:eastAsia="Times New Roman" w:hAnsi="Garamond" w:cs="Times New Roman"/>
          <w:bCs/>
          <w:lang w:eastAsia="pl-PL"/>
        </w:rPr>
        <w:t xml:space="preserve">za przekroczenie terminu przekazania placu budowy przez Zamawiającego ponad termin określony w </w:t>
      </w:r>
      <w:r w:rsidR="006E240F" w:rsidRPr="002478F2">
        <w:rPr>
          <w:rFonts w:ascii="Garamond" w:eastAsia="Times New Roman" w:hAnsi="Garamond" w:cs="Times New Roman"/>
          <w:bCs/>
          <w:lang w:eastAsia="pl-PL"/>
        </w:rPr>
        <w:t>§</w:t>
      </w:r>
      <w:r w:rsidR="001D2619">
        <w:rPr>
          <w:rFonts w:ascii="Garamond" w:eastAsia="Times New Roman" w:hAnsi="Garamond" w:cs="Times New Roman"/>
          <w:bCs/>
          <w:lang w:eastAsia="pl-PL"/>
        </w:rPr>
        <w:t xml:space="preserve"> 3 ust 6</w:t>
      </w:r>
      <w:r w:rsidRPr="002478F2">
        <w:rPr>
          <w:rFonts w:ascii="Garamond" w:eastAsia="Times New Roman" w:hAnsi="Garamond" w:cs="Times New Roman"/>
          <w:bCs/>
          <w:lang w:eastAsia="pl-PL"/>
        </w:rPr>
        <w:t xml:space="preserve"> pkt. </w:t>
      </w:r>
      <w:r w:rsidR="001D2619">
        <w:rPr>
          <w:rFonts w:ascii="Garamond" w:eastAsia="Times New Roman" w:hAnsi="Garamond" w:cs="Times New Roman"/>
          <w:bCs/>
          <w:lang w:eastAsia="pl-PL"/>
        </w:rPr>
        <w:t>1</w:t>
      </w:r>
      <w:r w:rsidRPr="002478F2">
        <w:rPr>
          <w:rFonts w:ascii="Garamond" w:eastAsia="Times New Roman" w:hAnsi="Garamond" w:cs="Times New Roman"/>
          <w:bCs/>
          <w:lang w:eastAsia="pl-PL"/>
        </w:rPr>
        <w:t xml:space="preserve"> umowy</w:t>
      </w:r>
      <w:r w:rsidR="004B5B90">
        <w:rPr>
          <w:rFonts w:ascii="Garamond" w:eastAsia="Times New Roman" w:hAnsi="Garamond" w:cs="Times New Roman"/>
          <w:bCs/>
          <w:lang w:eastAsia="pl-PL"/>
        </w:rPr>
        <w:t xml:space="preserve"> z przyczyn leżących po stronie Zamawiającego –</w:t>
      </w:r>
      <w:r w:rsidRPr="002478F2">
        <w:rPr>
          <w:rFonts w:ascii="Garamond" w:eastAsia="Times New Roman" w:hAnsi="Garamond" w:cs="Times New Roman"/>
          <w:bCs/>
          <w:lang w:eastAsia="pl-PL"/>
        </w:rPr>
        <w:t xml:space="preserve"> </w:t>
      </w:r>
      <w:r w:rsidRPr="002478F2">
        <w:rPr>
          <w:rFonts w:ascii="Garamond" w:eastAsia="Times New Roman" w:hAnsi="Garamond"/>
          <w:bCs/>
          <w:lang w:eastAsia="pl-PL"/>
        </w:rPr>
        <w:t xml:space="preserve">w wysokości 0,05 % </w:t>
      </w:r>
      <w:r w:rsidRPr="002478F2">
        <w:rPr>
          <w:rFonts w:ascii="Garamond" w:eastAsia="Times New Roman" w:hAnsi="Garamond" w:cs="Times New Roman"/>
          <w:lang w:eastAsia="pl-PL"/>
        </w:rPr>
        <w:t xml:space="preserve">wynagrodzenia umownego brutto, określonego w </w:t>
      </w:r>
      <w:r w:rsidR="006E240F" w:rsidRPr="002478F2">
        <w:rPr>
          <w:rFonts w:ascii="Garamond" w:eastAsia="Times New Roman" w:hAnsi="Garamond" w:cs="Times New Roman"/>
          <w:lang w:eastAsia="pl-PL"/>
        </w:rPr>
        <w:t>§</w:t>
      </w:r>
      <w:r w:rsidR="00143F00">
        <w:rPr>
          <w:rFonts w:ascii="Garamond" w:eastAsia="Times New Roman" w:hAnsi="Garamond" w:cs="Times New Roman"/>
          <w:lang w:eastAsia="pl-PL"/>
        </w:rPr>
        <w:t> </w:t>
      </w:r>
      <w:r w:rsidR="00821E03">
        <w:rPr>
          <w:rFonts w:ascii="Garamond" w:eastAsia="Times New Roman" w:hAnsi="Garamond" w:cs="Times New Roman"/>
          <w:lang w:eastAsia="pl-PL"/>
        </w:rPr>
        <w:t>6</w:t>
      </w:r>
      <w:r w:rsidRPr="002478F2">
        <w:rPr>
          <w:rFonts w:ascii="Garamond" w:eastAsia="Times New Roman" w:hAnsi="Garamond" w:cs="Times New Roman"/>
          <w:lang w:eastAsia="pl-PL"/>
        </w:rPr>
        <w:t xml:space="preserve"> ust.</w:t>
      </w:r>
      <w:r w:rsidR="0069096E">
        <w:rPr>
          <w:rFonts w:ascii="Garamond" w:eastAsia="Times New Roman" w:hAnsi="Garamond" w:cs="Times New Roman"/>
          <w:lang w:eastAsia="pl-PL"/>
        </w:rPr>
        <w:t xml:space="preserve"> </w:t>
      </w:r>
      <w:r w:rsidRPr="002478F2">
        <w:rPr>
          <w:rFonts w:ascii="Garamond" w:eastAsia="Times New Roman" w:hAnsi="Garamond" w:cs="Times New Roman"/>
          <w:lang w:eastAsia="pl-PL"/>
        </w:rPr>
        <w:t xml:space="preserve">1 </w:t>
      </w:r>
      <w:r w:rsidRPr="002478F2">
        <w:rPr>
          <w:rFonts w:ascii="Garamond" w:eastAsia="Times New Roman" w:hAnsi="Garamond"/>
          <w:bCs/>
          <w:lang w:eastAsia="pl-PL"/>
        </w:rPr>
        <w:t xml:space="preserve">za każdy rozpoczęty dzień </w:t>
      </w:r>
      <w:r w:rsidR="00AA13EB">
        <w:rPr>
          <w:rFonts w:ascii="Garamond" w:eastAsia="Times New Roman" w:hAnsi="Garamond"/>
          <w:bCs/>
          <w:lang w:eastAsia="pl-PL"/>
        </w:rPr>
        <w:t>zwłoki</w:t>
      </w:r>
      <w:r w:rsidRPr="002478F2">
        <w:rPr>
          <w:rFonts w:ascii="Garamond" w:eastAsia="Times New Roman" w:hAnsi="Garamond"/>
          <w:bCs/>
          <w:lang w:eastAsia="pl-PL"/>
        </w:rPr>
        <w:t>;</w:t>
      </w:r>
    </w:p>
    <w:p w14:paraId="64B5079A" w14:textId="09B4AAED" w:rsidR="00F936C1" w:rsidRPr="002478F2" w:rsidRDefault="00F936C1" w:rsidP="0029648B">
      <w:pPr>
        <w:pStyle w:val="Akapitzlist"/>
        <w:numPr>
          <w:ilvl w:val="0"/>
          <w:numId w:val="57"/>
        </w:numPr>
        <w:spacing w:after="0" w:line="240" w:lineRule="auto"/>
        <w:jc w:val="both"/>
        <w:rPr>
          <w:rFonts w:ascii="Garamond" w:eastAsia="Times New Roman" w:hAnsi="Garamond" w:cs="Times New Roman"/>
          <w:b/>
          <w:bCs/>
          <w:lang w:eastAsia="pl-PL"/>
        </w:rPr>
      </w:pPr>
      <w:r w:rsidRPr="002478F2">
        <w:rPr>
          <w:rFonts w:ascii="Garamond" w:eastAsia="Times New Roman" w:hAnsi="Garamond"/>
          <w:bCs/>
          <w:lang w:eastAsia="pl-PL"/>
        </w:rPr>
        <w:t>za nieprzystąpienie przez Zamawiającego do odbiorów robót zgłoszonych przez Wyk</w:t>
      </w:r>
      <w:r w:rsidR="00C15C67">
        <w:rPr>
          <w:rFonts w:ascii="Garamond" w:eastAsia="Times New Roman" w:hAnsi="Garamond"/>
          <w:bCs/>
          <w:lang w:eastAsia="pl-PL"/>
        </w:rPr>
        <w:t xml:space="preserve">onawcę w terminach określonych niniejszą </w:t>
      </w:r>
      <w:r w:rsidRPr="002478F2">
        <w:rPr>
          <w:rFonts w:ascii="Garamond" w:eastAsia="Times New Roman" w:hAnsi="Garamond"/>
          <w:bCs/>
          <w:lang w:eastAsia="pl-PL"/>
        </w:rPr>
        <w:t>mową</w:t>
      </w:r>
      <w:r w:rsidR="004B5B90" w:rsidRPr="004B5B90">
        <w:rPr>
          <w:rFonts w:ascii="Garamond" w:eastAsia="Times New Roman" w:hAnsi="Garamond" w:cs="Times New Roman"/>
          <w:bCs/>
          <w:lang w:eastAsia="pl-PL"/>
        </w:rPr>
        <w:t xml:space="preserve"> </w:t>
      </w:r>
      <w:r w:rsidR="004B5B90">
        <w:rPr>
          <w:rFonts w:ascii="Garamond" w:eastAsia="Times New Roman" w:hAnsi="Garamond" w:cs="Times New Roman"/>
          <w:bCs/>
          <w:lang w:eastAsia="pl-PL"/>
        </w:rPr>
        <w:t>z przyczyn leżących po stronie Zamawiającego –</w:t>
      </w:r>
      <w:r w:rsidRPr="002478F2">
        <w:rPr>
          <w:rFonts w:ascii="Garamond" w:eastAsia="Times New Roman" w:hAnsi="Garamond"/>
          <w:bCs/>
          <w:lang w:eastAsia="pl-PL"/>
        </w:rPr>
        <w:t xml:space="preserve"> w</w:t>
      </w:r>
      <w:r w:rsidR="00D962A7">
        <w:rPr>
          <w:rFonts w:ascii="Garamond" w:eastAsia="Times New Roman" w:hAnsi="Garamond"/>
          <w:bCs/>
          <w:lang w:eastAsia="pl-PL"/>
        </w:rPr>
        <w:t> </w:t>
      </w:r>
      <w:r w:rsidRPr="002478F2">
        <w:rPr>
          <w:rFonts w:ascii="Garamond" w:eastAsia="Times New Roman" w:hAnsi="Garamond"/>
          <w:bCs/>
          <w:lang w:eastAsia="pl-PL"/>
        </w:rPr>
        <w:t xml:space="preserve">wysokości 0,02 % </w:t>
      </w:r>
      <w:r w:rsidRPr="002478F2">
        <w:rPr>
          <w:rFonts w:ascii="Garamond" w:eastAsia="Times New Roman" w:hAnsi="Garamond" w:cs="Times New Roman"/>
          <w:lang w:eastAsia="pl-PL"/>
        </w:rPr>
        <w:t xml:space="preserve">wynagrodzenia umownego brutto, określonego w </w:t>
      </w:r>
      <w:r w:rsidR="006E240F" w:rsidRPr="002478F2">
        <w:rPr>
          <w:rFonts w:ascii="Garamond" w:eastAsia="Times New Roman" w:hAnsi="Garamond" w:cs="Times New Roman"/>
          <w:lang w:eastAsia="pl-PL"/>
        </w:rPr>
        <w:t>§</w:t>
      </w:r>
      <w:r w:rsidR="0069096E">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2478F2">
        <w:rPr>
          <w:rFonts w:ascii="Garamond" w:eastAsia="Times New Roman" w:hAnsi="Garamond" w:cs="Times New Roman"/>
          <w:lang w:eastAsia="pl-PL"/>
        </w:rPr>
        <w:t xml:space="preserve"> ust.</w:t>
      </w:r>
      <w:r w:rsidR="0069096E">
        <w:rPr>
          <w:rFonts w:ascii="Garamond" w:eastAsia="Times New Roman" w:hAnsi="Garamond" w:cs="Times New Roman"/>
          <w:lang w:eastAsia="pl-PL"/>
        </w:rPr>
        <w:t xml:space="preserve"> </w:t>
      </w:r>
      <w:r w:rsidRPr="002478F2">
        <w:rPr>
          <w:rFonts w:ascii="Garamond" w:eastAsia="Times New Roman" w:hAnsi="Garamond" w:cs="Times New Roman"/>
          <w:lang w:eastAsia="pl-PL"/>
        </w:rPr>
        <w:t xml:space="preserve">1 </w:t>
      </w:r>
      <w:r w:rsidRPr="002478F2">
        <w:rPr>
          <w:rFonts w:ascii="Garamond" w:eastAsia="Times New Roman" w:hAnsi="Garamond"/>
          <w:bCs/>
          <w:lang w:eastAsia="pl-PL"/>
        </w:rPr>
        <w:t xml:space="preserve">za każdy rozpoczęty dzień </w:t>
      </w:r>
      <w:r w:rsidR="00AA13EB">
        <w:rPr>
          <w:rFonts w:ascii="Garamond" w:eastAsia="Times New Roman" w:hAnsi="Garamond"/>
          <w:bCs/>
          <w:lang w:eastAsia="pl-PL"/>
        </w:rPr>
        <w:t>zwłoki</w:t>
      </w:r>
      <w:r w:rsidRPr="002478F2">
        <w:rPr>
          <w:rFonts w:ascii="Garamond" w:eastAsia="Times New Roman" w:hAnsi="Garamond"/>
          <w:bCs/>
          <w:lang w:eastAsia="pl-PL"/>
        </w:rPr>
        <w:t xml:space="preserve">, </w:t>
      </w:r>
      <w:r w:rsidR="002A066D" w:rsidRPr="002478F2">
        <w:rPr>
          <w:rFonts w:ascii="Garamond" w:eastAsia="Times New Roman" w:hAnsi="Garamond"/>
          <w:bCs/>
          <w:lang w:eastAsia="pl-PL"/>
        </w:rPr>
        <w:t xml:space="preserve">przy czym </w:t>
      </w:r>
      <w:r w:rsidR="007F1767" w:rsidRPr="002478F2">
        <w:rPr>
          <w:rFonts w:ascii="Garamond" w:eastAsia="Times New Roman" w:hAnsi="Garamond"/>
          <w:bCs/>
          <w:lang w:eastAsia="pl-PL"/>
        </w:rPr>
        <w:t>„</w:t>
      </w:r>
      <w:r w:rsidR="00152AB2" w:rsidRPr="002478F2">
        <w:rPr>
          <w:rFonts w:ascii="Garamond" w:eastAsia="Times New Roman" w:hAnsi="Garamond"/>
          <w:bCs/>
          <w:lang w:eastAsia="pl-PL"/>
        </w:rPr>
        <w:t>nieprzystąpienia przez Zamawiającego do odbiorów robót zgłoszonych przez Wykonawcę</w:t>
      </w:r>
      <w:r w:rsidR="007F1767" w:rsidRPr="002478F2">
        <w:rPr>
          <w:rFonts w:ascii="Garamond" w:eastAsia="Times New Roman" w:hAnsi="Garamond"/>
          <w:bCs/>
          <w:lang w:eastAsia="pl-PL"/>
        </w:rPr>
        <w:t>”</w:t>
      </w:r>
      <w:r w:rsidR="00152AB2" w:rsidRPr="002478F2">
        <w:rPr>
          <w:rFonts w:ascii="Garamond" w:eastAsia="Times New Roman" w:hAnsi="Garamond"/>
          <w:bCs/>
          <w:lang w:eastAsia="pl-PL"/>
        </w:rPr>
        <w:t xml:space="preserve"> nie stanowi sytuacja</w:t>
      </w:r>
      <w:r w:rsidR="007F1767" w:rsidRPr="002478F2">
        <w:rPr>
          <w:rFonts w:ascii="Garamond" w:eastAsia="Times New Roman" w:hAnsi="Garamond"/>
          <w:bCs/>
          <w:lang w:eastAsia="pl-PL"/>
        </w:rPr>
        <w:t xml:space="preserve"> przedstawiona</w:t>
      </w:r>
      <w:r w:rsidRPr="002478F2">
        <w:rPr>
          <w:rFonts w:ascii="Garamond" w:eastAsia="Times New Roman" w:hAnsi="Garamond"/>
          <w:bCs/>
          <w:lang w:eastAsia="pl-PL"/>
        </w:rPr>
        <w:t xml:space="preserve"> w </w:t>
      </w:r>
      <w:r w:rsidR="006E240F" w:rsidRPr="002478F2">
        <w:rPr>
          <w:rFonts w:ascii="Garamond" w:hAnsi="Garamond" w:cs="Times New Roman"/>
          <w:lang w:eastAsia="pl-PL"/>
        </w:rPr>
        <w:t>§</w:t>
      </w:r>
      <w:r w:rsidR="0045450C">
        <w:rPr>
          <w:rFonts w:ascii="Garamond" w:eastAsia="Times New Roman" w:hAnsi="Garamond" w:cs="Times New Roman"/>
          <w:bCs/>
          <w:lang w:eastAsia="pl-PL"/>
        </w:rPr>
        <w:t xml:space="preserve"> </w:t>
      </w:r>
      <w:r w:rsidR="00821E03">
        <w:rPr>
          <w:rFonts w:ascii="Garamond" w:eastAsia="Times New Roman" w:hAnsi="Garamond" w:cs="Times New Roman"/>
          <w:bCs/>
          <w:lang w:eastAsia="pl-PL"/>
        </w:rPr>
        <w:t>5</w:t>
      </w:r>
      <w:r w:rsidRPr="002478F2">
        <w:rPr>
          <w:rFonts w:ascii="Garamond" w:eastAsia="Times New Roman" w:hAnsi="Garamond" w:cs="Times New Roman"/>
          <w:bCs/>
          <w:lang w:eastAsia="pl-PL"/>
        </w:rPr>
        <w:t xml:space="preserve"> ust 8 umowy.</w:t>
      </w:r>
    </w:p>
    <w:p w14:paraId="0FF178CA" w14:textId="7FE48FC6" w:rsidR="00F936C1" w:rsidRPr="005A17E9" w:rsidRDefault="00A04396" w:rsidP="00A04396">
      <w:pPr>
        <w:widowControl w:val="0"/>
        <w:numPr>
          <w:ilvl w:val="0"/>
          <w:numId w:val="24"/>
        </w:numPr>
        <w:spacing w:after="0" w:line="240" w:lineRule="auto"/>
        <w:jc w:val="both"/>
        <w:rPr>
          <w:rFonts w:ascii="Garamond" w:eastAsia="Times New Roman" w:hAnsi="Garamond" w:cs="Times New Roman"/>
          <w:bCs/>
          <w:lang w:eastAsia="pl-PL"/>
        </w:rPr>
      </w:pPr>
      <w:r w:rsidRPr="00A04396">
        <w:rPr>
          <w:rFonts w:ascii="Garamond" w:eastAsia="Times New Roman" w:hAnsi="Garamond" w:cs="Times New Roman"/>
          <w:bCs/>
          <w:lang w:eastAsia="pl-PL"/>
        </w:rPr>
        <w:t xml:space="preserve">Jeżeli kara umowna z któregokolwiek tytułu wymienionego w </w:t>
      </w:r>
      <w:r w:rsidR="00FD2CC1">
        <w:rPr>
          <w:rFonts w:ascii="Garamond" w:eastAsia="Times New Roman" w:hAnsi="Garamond" w:cs="Times New Roman"/>
          <w:bCs/>
          <w:lang w:eastAsia="pl-PL"/>
        </w:rPr>
        <w:t>niniejszej umowie</w:t>
      </w:r>
      <w:r w:rsidRPr="00A04396">
        <w:rPr>
          <w:rFonts w:ascii="Garamond" w:eastAsia="Times New Roman" w:hAnsi="Garamond" w:cs="Times New Roman"/>
          <w:bCs/>
          <w:lang w:eastAsia="pl-PL"/>
        </w:rPr>
        <w:t xml:space="preserve"> nie pokrywa poniesionej szkody, to </w:t>
      </w:r>
      <w:r>
        <w:rPr>
          <w:rFonts w:ascii="Garamond" w:eastAsia="Times New Roman" w:hAnsi="Garamond" w:cs="Times New Roman"/>
          <w:bCs/>
          <w:lang w:eastAsia="pl-PL"/>
        </w:rPr>
        <w:t>Strony mogą</w:t>
      </w:r>
      <w:r w:rsidRPr="00A04396">
        <w:rPr>
          <w:rFonts w:ascii="Garamond" w:eastAsia="Times New Roman" w:hAnsi="Garamond" w:cs="Times New Roman"/>
          <w:bCs/>
          <w:lang w:eastAsia="pl-PL"/>
        </w:rPr>
        <w:t xml:space="preserve"> dochodzić odszkodowania uzupełniającego na zasadach ogólnych określonych przepisami Kodeksu cywilnego.</w:t>
      </w:r>
    </w:p>
    <w:p w14:paraId="3DB388B1" w14:textId="1BE3D987" w:rsidR="00F936C1" w:rsidRPr="005A17E9" w:rsidRDefault="00F936C1" w:rsidP="00F936C1">
      <w:pPr>
        <w:widowControl w:val="0"/>
        <w:numPr>
          <w:ilvl w:val="0"/>
          <w:numId w:val="24"/>
        </w:numPr>
        <w:spacing w:after="0" w:line="240" w:lineRule="auto"/>
        <w:jc w:val="both"/>
        <w:rPr>
          <w:rFonts w:ascii="Garamond" w:eastAsia="Times New Roman" w:hAnsi="Garamond" w:cs="Times New Roman"/>
          <w:bCs/>
          <w:lang w:eastAsia="pl-PL"/>
        </w:rPr>
      </w:pPr>
      <w:r w:rsidRPr="002478F2">
        <w:rPr>
          <w:rFonts w:ascii="Garamond" w:eastAsia="Times New Roman" w:hAnsi="Garamond" w:cs="Times New Roman"/>
          <w:bCs/>
          <w:lang w:eastAsia="pl-PL"/>
        </w:rPr>
        <w:t>W razie naliczenia kar</w:t>
      </w:r>
      <w:r w:rsidR="002D3745">
        <w:rPr>
          <w:rFonts w:ascii="Garamond" w:eastAsia="Times New Roman" w:hAnsi="Garamond" w:cs="Times New Roman"/>
          <w:bCs/>
          <w:lang w:eastAsia="pl-PL"/>
        </w:rPr>
        <w:t>y umownej</w:t>
      </w:r>
      <w:r w:rsidRPr="002478F2">
        <w:rPr>
          <w:rFonts w:ascii="Garamond" w:eastAsia="Times New Roman" w:hAnsi="Garamond" w:cs="Times New Roman"/>
          <w:bCs/>
          <w:lang w:eastAsia="pl-PL"/>
        </w:rPr>
        <w:t xml:space="preserve"> </w:t>
      </w:r>
      <w:r w:rsidR="002D3745">
        <w:rPr>
          <w:rFonts w:ascii="Garamond" w:eastAsia="Times New Roman" w:hAnsi="Garamond" w:cs="Times New Roman"/>
          <w:bCs/>
          <w:lang w:eastAsia="pl-PL"/>
        </w:rPr>
        <w:t>Strona naliczająca</w:t>
      </w:r>
      <w:r w:rsidRPr="002478F2">
        <w:rPr>
          <w:rFonts w:ascii="Garamond" w:eastAsia="Times New Roman" w:hAnsi="Garamond" w:cs="Times New Roman"/>
          <w:bCs/>
          <w:lang w:eastAsia="pl-PL"/>
        </w:rPr>
        <w:t xml:space="preserve"> </w:t>
      </w:r>
      <w:r w:rsidR="002D3745">
        <w:rPr>
          <w:rFonts w:ascii="Garamond" w:eastAsia="Times New Roman" w:hAnsi="Garamond" w:cs="Times New Roman"/>
          <w:bCs/>
          <w:lang w:eastAsia="pl-PL"/>
        </w:rPr>
        <w:t xml:space="preserve">ją </w:t>
      </w:r>
      <w:r w:rsidRPr="002478F2">
        <w:rPr>
          <w:rFonts w:ascii="Garamond" w:eastAsia="Times New Roman" w:hAnsi="Garamond" w:cs="Times New Roman"/>
          <w:bCs/>
          <w:lang w:eastAsia="pl-PL"/>
        </w:rPr>
        <w:t>wystaw</w:t>
      </w:r>
      <w:r w:rsidR="00D340D6" w:rsidRPr="002478F2">
        <w:rPr>
          <w:rFonts w:ascii="Garamond" w:eastAsia="Times New Roman" w:hAnsi="Garamond" w:cs="Times New Roman"/>
          <w:bCs/>
          <w:lang w:eastAsia="pl-PL"/>
        </w:rPr>
        <w:t>i odpowiednią notę obciążeniową</w:t>
      </w:r>
      <w:r w:rsidRPr="002478F2">
        <w:rPr>
          <w:rFonts w:ascii="Garamond" w:eastAsia="Times New Roman" w:hAnsi="Garamond" w:cs="Times New Roman"/>
          <w:bCs/>
          <w:lang w:eastAsia="pl-PL"/>
        </w:rPr>
        <w:t>.</w:t>
      </w:r>
    </w:p>
    <w:p w14:paraId="2B8FC7B1" w14:textId="28504483" w:rsidR="00F936C1" w:rsidRPr="005A17E9" w:rsidRDefault="00C03A5F" w:rsidP="00F936C1">
      <w:pPr>
        <w:widowControl w:val="0"/>
        <w:numPr>
          <w:ilvl w:val="0"/>
          <w:numId w:val="24"/>
        </w:num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Strony dopuszczają </w:t>
      </w:r>
      <w:r w:rsidR="00F936C1" w:rsidRPr="005A17E9">
        <w:rPr>
          <w:rFonts w:ascii="Garamond" w:eastAsia="Times New Roman" w:hAnsi="Garamond" w:cs="Times New Roman"/>
          <w:bCs/>
          <w:lang w:eastAsia="pl-PL"/>
        </w:rPr>
        <w:t>możliwość potrącenia kar</w:t>
      </w:r>
      <w:r>
        <w:rPr>
          <w:rFonts w:ascii="Garamond" w:eastAsia="Times New Roman" w:hAnsi="Garamond" w:cs="Times New Roman"/>
          <w:bCs/>
          <w:lang w:eastAsia="pl-PL"/>
        </w:rPr>
        <w:t xml:space="preserve"> umownych należnych Zamawiającemu</w:t>
      </w:r>
      <w:r w:rsidR="00F936C1" w:rsidRPr="005A17E9">
        <w:rPr>
          <w:rFonts w:ascii="Garamond" w:eastAsia="Times New Roman" w:hAnsi="Garamond" w:cs="Times New Roman"/>
          <w:bCs/>
          <w:lang w:eastAsia="pl-PL"/>
        </w:rPr>
        <w:t xml:space="preserve"> z faktur lub innych wymagalnych należności</w:t>
      </w:r>
      <w:r>
        <w:rPr>
          <w:rFonts w:ascii="Garamond" w:eastAsia="Times New Roman" w:hAnsi="Garamond" w:cs="Times New Roman"/>
          <w:bCs/>
          <w:lang w:eastAsia="pl-PL"/>
        </w:rPr>
        <w:t xml:space="preserve"> Wykonawcy</w:t>
      </w:r>
      <w:r w:rsidR="00F936C1" w:rsidRPr="005A17E9">
        <w:rPr>
          <w:rFonts w:ascii="Garamond" w:eastAsia="Times New Roman" w:hAnsi="Garamond" w:cs="Times New Roman"/>
          <w:bCs/>
          <w:lang w:eastAsia="pl-PL"/>
        </w:rPr>
        <w:t>.</w:t>
      </w:r>
    </w:p>
    <w:p w14:paraId="45EC9F87" w14:textId="05BBA669" w:rsidR="00F936C1" w:rsidRPr="005A17E9" w:rsidRDefault="00F936C1" w:rsidP="00AC61E9">
      <w:pPr>
        <w:widowControl w:val="0"/>
        <w:numPr>
          <w:ilvl w:val="0"/>
          <w:numId w:val="24"/>
        </w:numPr>
        <w:spacing w:after="0" w:line="240" w:lineRule="auto"/>
        <w:jc w:val="both"/>
        <w:rPr>
          <w:rFonts w:ascii="Garamond" w:eastAsia="Times New Roman" w:hAnsi="Garamond" w:cs="Times New Roman"/>
          <w:bCs/>
          <w:lang w:eastAsia="pl-PL"/>
        </w:rPr>
      </w:pPr>
      <w:r w:rsidRPr="002478F2">
        <w:rPr>
          <w:rFonts w:ascii="Garamond" w:eastAsia="Times New Roman" w:hAnsi="Garamond" w:cs="Times New Roman"/>
          <w:bCs/>
          <w:lang w:eastAsia="pl-PL"/>
        </w:rPr>
        <w:t>Kary umowne będą płatne w te</w:t>
      </w:r>
      <w:r w:rsidR="00752C64" w:rsidRPr="002478F2">
        <w:rPr>
          <w:rFonts w:ascii="Garamond" w:eastAsia="Times New Roman" w:hAnsi="Garamond" w:cs="Times New Roman"/>
          <w:bCs/>
          <w:lang w:eastAsia="pl-PL"/>
        </w:rPr>
        <w:t xml:space="preserve">rminie 14 dni od daty doręczenia </w:t>
      </w:r>
      <w:r w:rsidRPr="002478F2">
        <w:rPr>
          <w:rFonts w:ascii="Garamond" w:eastAsia="Times New Roman" w:hAnsi="Garamond" w:cs="Times New Roman"/>
          <w:bCs/>
          <w:lang w:eastAsia="pl-PL"/>
        </w:rPr>
        <w:t>noty obciążeniowej</w:t>
      </w:r>
      <w:r w:rsidR="004D046A" w:rsidRPr="002478F2">
        <w:rPr>
          <w:rFonts w:ascii="Garamond" w:eastAsia="Times New Roman" w:hAnsi="Garamond" w:cs="Times New Roman"/>
          <w:bCs/>
          <w:lang w:eastAsia="pl-PL"/>
        </w:rPr>
        <w:t>. W</w:t>
      </w:r>
      <w:r w:rsidR="00F74484">
        <w:rPr>
          <w:rFonts w:ascii="Garamond" w:eastAsia="Times New Roman" w:hAnsi="Garamond" w:cs="Times New Roman"/>
          <w:bCs/>
          <w:lang w:eastAsia="pl-PL"/>
        </w:rPr>
        <w:t xml:space="preserve"> przypadku nieodebrania</w:t>
      </w:r>
      <w:r w:rsidR="00752C64" w:rsidRPr="002478F2">
        <w:rPr>
          <w:rFonts w:ascii="Garamond" w:eastAsia="Times New Roman" w:hAnsi="Garamond" w:cs="Times New Roman"/>
          <w:bCs/>
          <w:lang w:eastAsia="pl-PL"/>
        </w:rPr>
        <w:t xml:space="preserve"> </w:t>
      </w:r>
      <w:r w:rsidR="004D046A" w:rsidRPr="002478F2">
        <w:rPr>
          <w:rFonts w:ascii="Garamond" w:eastAsia="Times New Roman" w:hAnsi="Garamond" w:cs="Times New Roman"/>
          <w:bCs/>
          <w:lang w:eastAsia="pl-PL"/>
        </w:rPr>
        <w:t xml:space="preserve">noty obciążeniowej, </w:t>
      </w:r>
      <w:r w:rsidR="00752C64" w:rsidRPr="002478F2">
        <w:rPr>
          <w:rFonts w:ascii="Garamond" w:eastAsia="Times New Roman" w:hAnsi="Garamond" w:cs="Times New Roman"/>
          <w:bCs/>
          <w:lang w:eastAsia="pl-PL"/>
        </w:rPr>
        <w:t>pomimo przesłania jej przesyłką poleconą</w:t>
      </w:r>
      <w:r w:rsidR="00AC61E9" w:rsidRPr="002478F2">
        <w:rPr>
          <w:rFonts w:ascii="Garamond" w:eastAsia="Times New Roman" w:hAnsi="Garamond" w:cs="Times New Roman"/>
          <w:bCs/>
          <w:lang w:eastAsia="pl-PL"/>
        </w:rPr>
        <w:t xml:space="preserve"> oraz pomimo złożenia </w:t>
      </w:r>
      <w:r w:rsidR="008211A8" w:rsidRPr="002478F2">
        <w:rPr>
          <w:rFonts w:ascii="Garamond" w:eastAsia="Times New Roman" w:hAnsi="Garamond" w:cs="Times New Roman"/>
          <w:bCs/>
          <w:lang w:eastAsia="pl-PL"/>
        </w:rPr>
        <w:t xml:space="preserve">jej </w:t>
      </w:r>
      <w:r w:rsidR="00AC61E9" w:rsidRPr="002478F2">
        <w:rPr>
          <w:rFonts w:ascii="Garamond" w:eastAsia="Times New Roman" w:hAnsi="Garamond" w:cs="Times New Roman"/>
          <w:bCs/>
          <w:lang w:eastAsia="pl-PL"/>
        </w:rPr>
        <w:t>w placówce pocztowej operatora pocztowego na okres co najmniej 14 dni liczonych od dnia dokonania pierwszej awizacji przesyłki</w:t>
      </w:r>
      <w:r w:rsidR="004D046A" w:rsidRPr="002478F2">
        <w:rPr>
          <w:rFonts w:ascii="Garamond" w:eastAsia="Times New Roman" w:hAnsi="Garamond" w:cs="Times New Roman"/>
          <w:bCs/>
          <w:lang w:eastAsia="pl-PL"/>
        </w:rPr>
        <w:t>,</w:t>
      </w:r>
      <w:r w:rsidR="00752C64" w:rsidRPr="002478F2">
        <w:rPr>
          <w:rFonts w:ascii="Garamond" w:eastAsia="Times New Roman" w:hAnsi="Garamond" w:cs="Times New Roman"/>
          <w:bCs/>
          <w:lang w:eastAsia="pl-PL"/>
        </w:rPr>
        <w:t xml:space="preserve"> </w:t>
      </w:r>
      <w:r w:rsidR="004D046A" w:rsidRPr="002478F2">
        <w:rPr>
          <w:rFonts w:ascii="Garamond" w:eastAsia="Times New Roman" w:hAnsi="Garamond" w:cs="Times New Roman"/>
          <w:bCs/>
          <w:lang w:eastAsia="pl-PL"/>
        </w:rPr>
        <w:t xml:space="preserve">dana kara umowna płatna będzie </w:t>
      </w:r>
      <w:r w:rsidR="00752C64" w:rsidRPr="002478F2">
        <w:rPr>
          <w:rFonts w:ascii="Garamond" w:eastAsia="Times New Roman" w:hAnsi="Garamond" w:cs="Times New Roman"/>
          <w:bCs/>
          <w:lang w:eastAsia="pl-PL"/>
        </w:rPr>
        <w:t>od dnia</w:t>
      </w:r>
      <w:r w:rsidR="004D046A" w:rsidRPr="002478F2">
        <w:rPr>
          <w:rFonts w:ascii="Garamond" w:eastAsia="Times New Roman" w:hAnsi="Garamond" w:cs="Times New Roman"/>
          <w:bCs/>
          <w:lang w:eastAsia="pl-PL"/>
        </w:rPr>
        <w:t xml:space="preserve"> następującego po dniu, w którym upłynie</w:t>
      </w:r>
      <w:r w:rsidR="00752C64" w:rsidRPr="002478F2">
        <w:rPr>
          <w:rFonts w:ascii="Garamond" w:eastAsia="Times New Roman" w:hAnsi="Garamond" w:cs="Times New Roman"/>
          <w:bCs/>
          <w:lang w:eastAsia="pl-PL"/>
        </w:rPr>
        <w:t xml:space="preserve"> 14 dni od dnia dokonania pierwszej awizacji przesyłki przez operatora pocztowego</w:t>
      </w:r>
      <w:r w:rsidR="008211A8" w:rsidRPr="002478F2">
        <w:rPr>
          <w:rFonts w:ascii="Garamond" w:eastAsia="Times New Roman" w:hAnsi="Garamond" w:cs="Times New Roman"/>
          <w:bCs/>
          <w:lang w:eastAsia="pl-PL"/>
        </w:rPr>
        <w:t>.</w:t>
      </w:r>
    </w:p>
    <w:p w14:paraId="21B0C9CC" w14:textId="77777777" w:rsidR="00F936C1" w:rsidRPr="005A17E9" w:rsidRDefault="00F936C1" w:rsidP="00F936C1">
      <w:pPr>
        <w:widowControl w:val="0"/>
        <w:spacing w:after="0" w:line="240" w:lineRule="auto"/>
        <w:ind w:left="540"/>
        <w:jc w:val="center"/>
        <w:rPr>
          <w:rFonts w:ascii="Garamond" w:eastAsia="Times New Roman" w:hAnsi="Garamond" w:cs="Times New Roman"/>
          <w:b/>
          <w:lang w:eastAsia="pl-PL"/>
        </w:rPr>
      </w:pPr>
    </w:p>
    <w:p w14:paraId="163A6317" w14:textId="467D6E72" w:rsidR="00F936C1" w:rsidRDefault="006E240F" w:rsidP="00F936C1">
      <w:pPr>
        <w:widowControl w:val="0"/>
        <w:spacing w:after="0" w:line="240" w:lineRule="auto"/>
        <w:ind w:left="540"/>
        <w:jc w:val="center"/>
        <w:rPr>
          <w:rFonts w:ascii="Garamond" w:eastAsia="Times New Roman" w:hAnsi="Garamond" w:cs="Times New Roman"/>
          <w:b/>
          <w:lang w:eastAsia="pl-PL"/>
        </w:rPr>
      </w:pPr>
      <w:r>
        <w:rPr>
          <w:rFonts w:ascii="Garamond" w:eastAsia="Times New Roman" w:hAnsi="Garamond" w:cs="Times New Roman"/>
          <w:b/>
          <w:lang w:eastAsia="pl-PL"/>
        </w:rPr>
        <w:t>§</w:t>
      </w:r>
      <w:r w:rsidR="00F936C1" w:rsidRPr="005A17E9">
        <w:rPr>
          <w:rFonts w:ascii="Garamond" w:eastAsia="Times New Roman" w:hAnsi="Garamond" w:cs="Times New Roman"/>
          <w:b/>
          <w:lang w:eastAsia="pl-PL"/>
        </w:rPr>
        <w:t xml:space="preserve"> </w:t>
      </w:r>
      <w:r w:rsidR="00E13929">
        <w:rPr>
          <w:rFonts w:ascii="Garamond" w:eastAsia="Times New Roman" w:hAnsi="Garamond" w:cs="Times New Roman"/>
          <w:b/>
          <w:lang w:eastAsia="pl-PL"/>
        </w:rPr>
        <w:t>9</w:t>
      </w:r>
    </w:p>
    <w:p w14:paraId="4B895725" w14:textId="3E9DDA56" w:rsidR="007F0872" w:rsidRDefault="007F0872" w:rsidP="00F936C1">
      <w:pPr>
        <w:widowControl w:val="0"/>
        <w:spacing w:after="0" w:line="240" w:lineRule="auto"/>
        <w:ind w:left="540"/>
        <w:jc w:val="center"/>
        <w:rPr>
          <w:rFonts w:ascii="Garamond" w:eastAsia="Times New Roman" w:hAnsi="Garamond" w:cs="Times New Roman"/>
          <w:b/>
          <w:lang w:eastAsia="pl-PL"/>
        </w:rPr>
      </w:pPr>
      <w:r w:rsidRPr="007F0872">
        <w:rPr>
          <w:rFonts w:ascii="Garamond" w:eastAsia="Times New Roman" w:hAnsi="Garamond" w:cs="Times New Roman"/>
          <w:b/>
          <w:lang w:eastAsia="pl-PL"/>
        </w:rPr>
        <w:t>GWARANCJA JAKOŚCI I RĘKOJMIA ZA WADY</w:t>
      </w:r>
    </w:p>
    <w:p w14:paraId="58F823E0" w14:textId="7372D4DF" w:rsidR="00F936C1" w:rsidRPr="005A17E9" w:rsidRDefault="00F936C1" w:rsidP="00F936C1">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niniejszym udziela gwarancji na wykonan</w:t>
      </w:r>
      <w:r w:rsidR="00CA612C">
        <w:rPr>
          <w:rFonts w:ascii="Garamond" w:eastAsia="Times New Roman" w:hAnsi="Garamond" w:cs="Times New Roman"/>
          <w:bCs/>
          <w:lang w:eastAsia="pl-PL"/>
        </w:rPr>
        <w:t>ie</w:t>
      </w:r>
      <w:r w:rsidRPr="005A17E9">
        <w:rPr>
          <w:rFonts w:ascii="Garamond" w:eastAsia="Times New Roman" w:hAnsi="Garamond" w:cs="Times New Roman"/>
          <w:bCs/>
          <w:lang w:eastAsia="pl-PL"/>
        </w:rPr>
        <w:t xml:space="preserve"> </w:t>
      </w:r>
      <w:r w:rsidR="00CA612C">
        <w:rPr>
          <w:rFonts w:ascii="Garamond" w:eastAsia="Times New Roman" w:hAnsi="Garamond" w:cs="Times New Roman"/>
          <w:bCs/>
          <w:lang w:eastAsia="pl-PL"/>
        </w:rPr>
        <w:t>przedmiotu zamówienia</w:t>
      </w:r>
      <w:r w:rsidRPr="005A17E9">
        <w:rPr>
          <w:rFonts w:ascii="Garamond" w:eastAsia="Times New Roman" w:hAnsi="Garamond" w:cs="Times New Roman"/>
          <w:bCs/>
          <w:lang w:eastAsia="pl-PL"/>
        </w:rPr>
        <w:t xml:space="preserve"> na okres zgodny ze złożoną ofertą, tj. … miesięcy od daty podpisania przez Zamawiającego i Wykonawcę protokołu odbioru końcowego - zgodnie z kartą gwarancyjną:</w:t>
      </w:r>
    </w:p>
    <w:p w14:paraId="42851CE5" w14:textId="4CD5D02B" w:rsidR="00F936C1" w:rsidRPr="005A17E9" w:rsidRDefault="000C40DE" w:rsidP="0029648B">
      <w:pPr>
        <w:widowControl w:val="0"/>
        <w:numPr>
          <w:ilvl w:val="0"/>
          <w:numId w:val="58"/>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w przypadku wad ujawnionych</w:t>
      </w:r>
      <w:r w:rsidR="00F936C1" w:rsidRPr="005A17E9">
        <w:rPr>
          <w:rFonts w:ascii="Garamond" w:eastAsia="Times New Roman" w:hAnsi="Garamond" w:cs="Times New Roman"/>
          <w:lang w:eastAsia="pl-PL"/>
        </w:rPr>
        <w:t xml:space="preserve"> w okresie gwarancji Wykonawca </w:t>
      </w:r>
      <w:r w:rsidR="003E2672">
        <w:rPr>
          <w:rFonts w:ascii="Garamond" w:eastAsia="Times New Roman" w:hAnsi="Garamond" w:cs="Times New Roman"/>
          <w:lang w:eastAsia="pl-PL"/>
        </w:rPr>
        <w:t xml:space="preserve">we własnym zakresie i na własny </w:t>
      </w:r>
      <w:r w:rsidR="00BE0F5E">
        <w:rPr>
          <w:rFonts w:ascii="Garamond" w:eastAsia="Times New Roman" w:hAnsi="Garamond" w:cs="Times New Roman"/>
          <w:lang w:eastAsia="pl-PL"/>
        </w:rPr>
        <w:lastRenderedPageBreak/>
        <w:t xml:space="preserve">koszt </w:t>
      </w:r>
      <w:r w:rsidR="00F936C1" w:rsidRPr="005A17E9">
        <w:rPr>
          <w:rFonts w:ascii="Garamond" w:eastAsia="Times New Roman" w:hAnsi="Garamond" w:cs="Times New Roman"/>
          <w:lang w:eastAsia="pl-PL"/>
        </w:rPr>
        <w:t xml:space="preserve">zobowiązany jest </w:t>
      </w:r>
      <w:r>
        <w:rPr>
          <w:rFonts w:ascii="Garamond" w:eastAsia="Times New Roman" w:hAnsi="Garamond" w:cs="Times New Roman"/>
          <w:lang w:eastAsia="pl-PL"/>
        </w:rPr>
        <w:t xml:space="preserve">je </w:t>
      </w:r>
      <w:r w:rsidR="00F936C1" w:rsidRPr="005A17E9">
        <w:rPr>
          <w:rFonts w:ascii="Garamond" w:eastAsia="Times New Roman" w:hAnsi="Garamond" w:cs="Times New Roman"/>
          <w:lang w:eastAsia="pl-PL"/>
        </w:rPr>
        <w:t>usunąć lub dostarczyć rzecz</w:t>
      </w:r>
      <w:r w:rsidR="003E2672">
        <w:rPr>
          <w:rFonts w:ascii="Garamond" w:eastAsia="Times New Roman" w:hAnsi="Garamond" w:cs="Times New Roman"/>
          <w:lang w:eastAsia="pl-PL"/>
        </w:rPr>
        <w:t xml:space="preserve">y wolne od wad, niezwłocznie po </w:t>
      </w:r>
      <w:r w:rsidR="00F936C1" w:rsidRPr="005A17E9">
        <w:rPr>
          <w:rFonts w:ascii="Garamond" w:eastAsia="Times New Roman" w:hAnsi="Garamond" w:cs="Times New Roman"/>
          <w:lang w:eastAsia="pl-PL"/>
        </w:rPr>
        <w:t xml:space="preserve">zawiadomieniu i wydaniu polecenia przez Zamawiającego, </w:t>
      </w:r>
    </w:p>
    <w:p w14:paraId="07B252D7" w14:textId="67423684" w:rsidR="00F936C1" w:rsidRPr="005A17E9" w:rsidRDefault="00F936C1" w:rsidP="0029648B">
      <w:pPr>
        <w:widowControl w:val="0"/>
        <w:numPr>
          <w:ilvl w:val="0"/>
          <w:numId w:val="58"/>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przypadku nie zachowania terminu wyznaczonego przez Zamawiającego</w:t>
      </w:r>
      <w:r w:rsidR="003E2672">
        <w:rPr>
          <w:rFonts w:ascii="Garamond" w:eastAsia="Times New Roman" w:hAnsi="Garamond" w:cs="Times New Roman"/>
          <w:lang w:eastAsia="pl-PL"/>
        </w:rPr>
        <w:t xml:space="preserve"> (z uwzględnieniem </w:t>
      </w:r>
      <w:r w:rsidR="006E738C">
        <w:rPr>
          <w:rFonts w:ascii="Garamond" w:eastAsia="Times New Roman" w:hAnsi="Garamond" w:cs="Times New Roman"/>
          <w:lang w:eastAsia="pl-PL"/>
        </w:rPr>
        <w:t>postanowień zawartych w karcie gwarancyjnej)</w:t>
      </w:r>
      <w:r w:rsidRPr="005A17E9">
        <w:rPr>
          <w:rFonts w:ascii="Garamond" w:eastAsia="Times New Roman" w:hAnsi="Garamond" w:cs="Times New Roman"/>
          <w:lang w:eastAsia="pl-PL"/>
        </w:rPr>
        <w:t>, Zamawiający ma</w:t>
      </w:r>
      <w:r w:rsidR="003E2672">
        <w:rPr>
          <w:rFonts w:ascii="Garamond" w:eastAsia="Times New Roman" w:hAnsi="Garamond" w:cs="Times New Roman"/>
          <w:lang w:eastAsia="pl-PL"/>
        </w:rPr>
        <w:t xml:space="preserve"> prawo powierzyć usunięcie wady </w:t>
      </w:r>
      <w:r w:rsidRPr="005A17E9">
        <w:rPr>
          <w:rFonts w:ascii="Garamond" w:eastAsia="Times New Roman" w:hAnsi="Garamond" w:cs="Times New Roman"/>
          <w:lang w:eastAsia="pl-PL"/>
        </w:rPr>
        <w:t>osobie trzeciej na wyłą</w:t>
      </w:r>
      <w:r w:rsidR="006E738C">
        <w:rPr>
          <w:rFonts w:ascii="Garamond" w:eastAsia="Times New Roman" w:hAnsi="Garamond" w:cs="Times New Roman"/>
          <w:lang w:eastAsia="pl-PL"/>
        </w:rPr>
        <w:t xml:space="preserve">czny koszt i ryzyko Wykonawcy, </w:t>
      </w:r>
      <w:r w:rsidRPr="005A17E9">
        <w:rPr>
          <w:rFonts w:ascii="Garamond" w:eastAsia="Times New Roman" w:hAnsi="Garamond" w:cs="Times New Roman"/>
          <w:lang w:eastAsia="pl-PL"/>
        </w:rPr>
        <w:t>co nie pozbawia go</w:t>
      </w:r>
      <w:r w:rsidR="006E738C">
        <w:rPr>
          <w:rFonts w:ascii="Garamond" w:eastAsia="Times New Roman" w:hAnsi="Garamond" w:cs="Times New Roman"/>
          <w:lang w:eastAsia="pl-PL"/>
        </w:rPr>
        <w:t xml:space="preserve"> prawa</w:t>
      </w:r>
      <w:r w:rsidR="003E2672">
        <w:rPr>
          <w:rFonts w:ascii="Garamond" w:eastAsia="Times New Roman" w:hAnsi="Garamond" w:cs="Times New Roman"/>
          <w:lang w:eastAsia="pl-PL"/>
        </w:rPr>
        <w:t xml:space="preserve"> dochodzenia </w:t>
      </w:r>
      <w:r w:rsidRPr="005A17E9">
        <w:rPr>
          <w:rFonts w:ascii="Garamond" w:eastAsia="Times New Roman" w:hAnsi="Garamond" w:cs="Times New Roman"/>
          <w:lang w:eastAsia="pl-PL"/>
        </w:rPr>
        <w:t xml:space="preserve">innych roszczeń przewidzianych niniejszą umową. </w:t>
      </w:r>
    </w:p>
    <w:p w14:paraId="5F20A6D2" w14:textId="77777777" w:rsidR="00F936C1" w:rsidRPr="005A17E9" w:rsidRDefault="00F936C1" w:rsidP="00F936C1">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Zgłoszenie wad dokonywane będzie przez Zamawiającego niezwłocznie w formie pisemnej lub e-mailem. Wszelkie koszty związane z wykonywaniem gwarancji ponosi Wykonawca. </w:t>
      </w:r>
    </w:p>
    <w:p w14:paraId="02ACA048" w14:textId="77777777" w:rsidR="00F936C1" w:rsidRPr="005A17E9" w:rsidRDefault="00F936C1" w:rsidP="00F936C1">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rozszerza odpowiedzialność z tytułu rękojmi i oświadcza, że okres rękojmi </w:t>
      </w:r>
      <w:r w:rsidRPr="005A17E9">
        <w:rPr>
          <w:rFonts w:ascii="Garamond" w:eastAsia="Times New Roman" w:hAnsi="Garamond" w:cs="Times New Roman"/>
          <w:bCs/>
          <w:lang w:eastAsia="pl-PL"/>
        </w:rPr>
        <w:br/>
        <w:t>na wykonane roboty wynosi tyle samo co okres gwarancji licząc od daty podpisania przez Zamawiającego i Wykonawcę protokołu odbioru końcowego.</w:t>
      </w:r>
    </w:p>
    <w:p w14:paraId="338DA367" w14:textId="77777777" w:rsidR="00F936C1" w:rsidRPr="005A17E9" w:rsidRDefault="00F936C1" w:rsidP="00F936C1">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zobowiązuje się do podpisania karty gwarancyjnej w dniu odbioru końcowego.</w:t>
      </w:r>
    </w:p>
    <w:p w14:paraId="4E71DBA7" w14:textId="77777777" w:rsidR="00F936C1" w:rsidRPr="005A17E9" w:rsidRDefault="00F936C1" w:rsidP="00F936C1">
      <w:pPr>
        <w:overflowPunct w:val="0"/>
        <w:autoSpaceDE w:val="0"/>
        <w:autoSpaceDN w:val="0"/>
        <w:adjustRightInd w:val="0"/>
        <w:spacing w:after="0" w:line="240" w:lineRule="auto"/>
        <w:jc w:val="both"/>
        <w:rPr>
          <w:rFonts w:ascii="Garamond" w:eastAsia="Times New Roman" w:hAnsi="Garamond" w:cs="Times New Roman"/>
          <w:lang w:eastAsia="pl-PL"/>
        </w:rPr>
      </w:pPr>
    </w:p>
    <w:p w14:paraId="010477AE" w14:textId="6C7D90A2"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1</w:t>
      </w:r>
      <w:r w:rsidR="00E13929">
        <w:rPr>
          <w:rFonts w:ascii="Garamond" w:eastAsia="Times New Roman" w:hAnsi="Garamond" w:cs="Times New Roman"/>
          <w:b/>
          <w:lang w:eastAsia="pl-PL"/>
        </w:rPr>
        <w:t>0</w:t>
      </w:r>
    </w:p>
    <w:p w14:paraId="48CDFB12" w14:textId="2125B59C" w:rsidR="007F0872" w:rsidRPr="005A17E9" w:rsidRDefault="007F0872"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ZABEZPIECZENIA</w:t>
      </w:r>
    </w:p>
    <w:p w14:paraId="3A052ABE" w14:textId="5B36D562" w:rsidR="00F936C1" w:rsidRPr="005A17E9" w:rsidRDefault="00F936C1" w:rsidP="0029648B">
      <w:pPr>
        <w:widowControl w:val="0"/>
        <w:numPr>
          <w:ilvl w:val="0"/>
          <w:numId w:val="59"/>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Wniesione przez </w:t>
      </w:r>
      <w:r w:rsidRPr="005A17E9">
        <w:rPr>
          <w:rFonts w:ascii="Garamond" w:eastAsia="Times New Roman" w:hAnsi="Garamond" w:cs="Times New Roman"/>
          <w:lang w:val="x-none" w:eastAsia="pl-PL"/>
        </w:rPr>
        <w:t>Wykonawc</w:t>
      </w:r>
      <w:r w:rsidRPr="005A17E9">
        <w:rPr>
          <w:rFonts w:ascii="Garamond" w:eastAsia="Times New Roman" w:hAnsi="Garamond" w:cs="Times New Roman"/>
          <w:lang w:eastAsia="pl-PL"/>
        </w:rPr>
        <w:t>ę</w:t>
      </w:r>
      <w:r w:rsidRPr="005A17E9">
        <w:rPr>
          <w:rFonts w:ascii="Garamond" w:eastAsia="Times New Roman" w:hAnsi="Garamond" w:cs="Times New Roman"/>
          <w:lang w:val="x-none" w:eastAsia="pl-PL"/>
        </w:rPr>
        <w:t xml:space="preserve"> zabezpieczenie należyte</w:t>
      </w:r>
      <w:r w:rsidR="00F03B70">
        <w:rPr>
          <w:rFonts w:ascii="Garamond" w:eastAsia="Times New Roman" w:hAnsi="Garamond" w:cs="Times New Roman"/>
          <w:lang w:val="x-none" w:eastAsia="pl-PL"/>
        </w:rPr>
        <w:t>go wykonania umowy w wysokości 10</w:t>
      </w:r>
      <w:r w:rsidRPr="005A17E9">
        <w:rPr>
          <w:rFonts w:ascii="Garamond" w:eastAsia="Times New Roman" w:hAnsi="Garamond" w:cs="Times New Roman"/>
          <w:lang w:val="x-none" w:eastAsia="pl-PL"/>
        </w:rPr>
        <w:t>% wynagrodzenia umownego brutto</w:t>
      </w:r>
      <w:r w:rsidRPr="005A17E9">
        <w:rPr>
          <w:rFonts w:ascii="Garamond" w:eastAsia="Times New Roman" w:hAnsi="Garamond" w:cs="Times New Roman"/>
          <w:lang w:eastAsia="pl-PL"/>
        </w:rPr>
        <w:t xml:space="preserve">, o którym mowa w </w:t>
      </w:r>
      <w:r w:rsidR="006E240F">
        <w:rPr>
          <w:rFonts w:ascii="Garamond" w:eastAsia="Times New Roman" w:hAnsi="Garamond" w:cs="Times New Roman"/>
          <w:lang w:val="x-none" w:eastAsia="pl-PL"/>
        </w:rPr>
        <w:t>§</w:t>
      </w:r>
      <w:r w:rsidR="001D2619">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 1, </w:t>
      </w:r>
      <w:r w:rsidRPr="005A17E9">
        <w:rPr>
          <w:rFonts w:ascii="Garamond" w:eastAsia="Times New Roman" w:hAnsi="Garamond" w:cs="Times New Roman"/>
          <w:lang w:val="x-none" w:eastAsia="pl-PL"/>
        </w:rPr>
        <w:t>w formie ………</w:t>
      </w:r>
      <w:r w:rsidR="008218E9">
        <w:rPr>
          <w:rFonts w:ascii="Garamond" w:eastAsia="Times New Roman" w:hAnsi="Garamond" w:cs="Times New Roman"/>
          <w:lang w:val="x-none" w:eastAsia="pl-PL"/>
        </w:rPr>
        <w:t xml:space="preserve"> </w:t>
      </w:r>
      <w:r w:rsidRPr="005A17E9">
        <w:rPr>
          <w:rFonts w:ascii="Garamond" w:eastAsia="Times New Roman" w:hAnsi="Garamond" w:cs="Times New Roman"/>
          <w:lang w:val="x-none" w:eastAsia="pl-PL"/>
        </w:rPr>
        <w:t>w kwocie …..…. zł</w:t>
      </w:r>
      <w:r w:rsidRPr="005A17E9">
        <w:rPr>
          <w:rFonts w:ascii="Garamond" w:eastAsia="Times New Roman" w:hAnsi="Garamond" w:cs="Times New Roman"/>
          <w:lang w:eastAsia="pl-PL"/>
        </w:rPr>
        <w:t xml:space="preserve">, </w:t>
      </w:r>
      <w:r w:rsidRPr="005A17E9">
        <w:rPr>
          <w:rFonts w:ascii="Garamond" w:eastAsia="Times New Roman" w:hAnsi="Garamond" w:cs="Times New Roman"/>
          <w:lang w:val="x-none" w:eastAsia="pl-PL"/>
        </w:rPr>
        <w:t>służyć będzie pokryciu roszczeń z tytułu niewykonania lub nienależytego wykonania umowy</w:t>
      </w:r>
      <w:r w:rsidR="004C7354">
        <w:rPr>
          <w:rFonts w:ascii="Garamond" w:eastAsia="Times New Roman" w:hAnsi="Garamond" w:cs="Times New Roman"/>
          <w:lang w:eastAsia="pl-PL"/>
        </w:rPr>
        <w:t>.</w:t>
      </w:r>
    </w:p>
    <w:p w14:paraId="4107AFD6" w14:textId="2FD1565D" w:rsidR="0081024F" w:rsidRPr="0081024F" w:rsidRDefault="0081024F" w:rsidP="0029648B">
      <w:pPr>
        <w:pStyle w:val="Akapitzlist"/>
        <w:numPr>
          <w:ilvl w:val="0"/>
          <w:numId w:val="59"/>
        </w:numPr>
        <w:spacing w:after="0"/>
        <w:ind w:left="357" w:hanging="357"/>
        <w:jc w:val="both"/>
        <w:rPr>
          <w:rFonts w:ascii="Garamond" w:eastAsia="Times New Roman" w:hAnsi="Garamond" w:cs="Times New Roman"/>
          <w:lang w:eastAsia="pl-PL"/>
        </w:rPr>
      </w:pPr>
      <w:r w:rsidRPr="0081024F">
        <w:rPr>
          <w:rFonts w:ascii="Garamond" w:eastAsia="Times New Roman" w:hAnsi="Garamond" w:cs="Times New Roman"/>
          <w:lang w:eastAsia="pl-PL"/>
        </w:rPr>
        <w:t xml:space="preserve">Wykonawca </w:t>
      </w:r>
      <w:r>
        <w:rPr>
          <w:rFonts w:ascii="Garamond" w:eastAsia="Times New Roman" w:hAnsi="Garamond" w:cs="Times New Roman"/>
          <w:lang w:eastAsia="pl-PL"/>
        </w:rPr>
        <w:t>jest zobowiązany zapewnić, aby z</w:t>
      </w:r>
      <w:r w:rsidRPr="0081024F">
        <w:rPr>
          <w:rFonts w:ascii="Garamond" w:eastAsia="Times New Roman" w:hAnsi="Garamond" w:cs="Times New Roman"/>
          <w:lang w:eastAsia="pl-PL"/>
        </w:rPr>
        <w:t>abezpieczenie należytego wykonania umowy zachowało moc</w:t>
      </w:r>
      <w:r>
        <w:rPr>
          <w:rFonts w:ascii="Garamond" w:eastAsia="Times New Roman" w:hAnsi="Garamond" w:cs="Times New Roman"/>
          <w:lang w:eastAsia="pl-PL"/>
        </w:rPr>
        <w:t xml:space="preserve"> wiążącą w okresie wykonywania u</w:t>
      </w:r>
      <w:r w:rsidRPr="0081024F">
        <w:rPr>
          <w:rFonts w:ascii="Garamond" w:eastAsia="Times New Roman" w:hAnsi="Garamond" w:cs="Times New Roman"/>
          <w:lang w:eastAsia="pl-PL"/>
        </w:rPr>
        <w:t>mowy oraz w okresie rękojmi z</w:t>
      </w:r>
      <w:r>
        <w:rPr>
          <w:rFonts w:ascii="Garamond" w:eastAsia="Times New Roman" w:hAnsi="Garamond" w:cs="Times New Roman"/>
          <w:lang w:eastAsia="pl-PL"/>
        </w:rPr>
        <w:t>a w</w:t>
      </w:r>
      <w:r w:rsidRPr="0081024F">
        <w:rPr>
          <w:rFonts w:ascii="Garamond" w:eastAsia="Times New Roman" w:hAnsi="Garamond" w:cs="Times New Roman"/>
          <w:lang w:eastAsia="pl-PL"/>
        </w:rPr>
        <w:t xml:space="preserve">ady. Wykonawca jest zobowiązany do niezwłocznego informowania Zamawiającego o faktycznych lub prawnych okolicznościach, które mają lub </w:t>
      </w:r>
      <w:r>
        <w:rPr>
          <w:rFonts w:ascii="Garamond" w:eastAsia="Times New Roman" w:hAnsi="Garamond" w:cs="Times New Roman"/>
          <w:lang w:eastAsia="pl-PL"/>
        </w:rPr>
        <w:t>mogą mieć wpływ na moc wiążącą z</w:t>
      </w:r>
      <w:r w:rsidRPr="0081024F">
        <w:rPr>
          <w:rFonts w:ascii="Garamond" w:eastAsia="Times New Roman" w:hAnsi="Garamond" w:cs="Times New Roman"/>
          <w:lang w:eastAsia="pl-PL"/>
        </w:rPr>
        <w:t>abezpieczenia</w:t>
      </w:r>
      <w:r w:rsidR="00612D5D">
        <w:rPr>
          <w:rFonts w:ascii="Garamond" w:eastAsia="Times New Roman" w:hAnsi="Garamond" w:cs="Times New Roman"/>
          <w:lang w:eastAsia="pl-PL"/>
        </w:rPr>
        <w:t xml:space="preserve"> należytego wykonania umowy lub</w:t>
      </w:r>
      <w:r w:rsidRPr="0081024F">
        <w:rPr>
          <w:rFonts w:ascii="Garamond" w:eastAsia="Times New Roman" w:hAnsi="Garamond" w:cs="Times New Roman"/>
          <w:lang w:eastAsia="pl-PL"/>
        </w:rPr>
        <w:t xml:space="preserve"> na możliwość i zakres wykonywania przez Zamawiającego praw wynikających z</w:t>
      </w:r>
      <w:r w:rsidR="00D962A7">
        <w:rPr>
          <w:rFonts w:ascii="Garamond" w:eastAsia="Times New Roman" w:hAnsi="Garamond" w:cs="Times New Roman"/>
          <w:lang w:eastAsia="pl-PL"/>
        </w:rPr>
        <w:t> </w:t>
      </w:r>
      <w:r w:rsidRPr="0081024F">
        <w:rPr>
          <w:rFonts w:ascii="Garamond" w:eastAsia="Times New Roman" w:hAnsi="Garamond" w:cs="Times New Roman"/>
          <w:lang w:eastAsia="pl-PL"/>
        </w:rPr>
        <w:t xml:space="preserve">zabezpieczenia. </w:t>
      </w:r>
    </w:p>
    <w:p w14:paraId="29D27970" w14:textId="5C6BECD3" w:rsidR="00B53A08" w:rsidRPr="00B53A08" w:rsidRDefault="00B53A08" w:rsidP="00B53A08">
      <w:pPr>
        <w:widowControl w:val="0"/>
        <w:numPr>
          <w:ilvl w:val="0"/>
          <w:numId w:val="59"/>
        </w:numPr>
        <w:spacing w:after="0" w:line="240" w:lineRule="auto"/>
        <w:jc w:val="both"/>
        <w:rPr>
          <w:rFonts w:ascii="Garamond" w:eastAsia="Times New Roman" w:hAnsi="Garamond" w:cs="Times New Roman"/>
          <w:lang w:eastAsia="pl-PL"/>
        </w:rPr>
      </w:pPr>
      <w:r w:rsidRPr="00B53A08">
        <w:rPr>
          <w:rFonts w:ascii="Garamond" w:eastAsia="Times New Roman" w:hAnsi="Garamond" w:cs="Times New Roman"/>
          <w:lang w:eastAsia="pl-PL"/>
        </w:rPr>
        <w:t>Zamawiający zwróci 70% wysokości wniesionego zabezpieczenia w terminie 30 dni od dnia wykonania</w:t>
      </w:r>
      <w:r>
        <w:rPr>
          <w:rFonts w:ascii="Garamond" w:eastAsia="Times New Roman" w:hAnsi="Garamond" w:cs="Times New Roman"/>
          <w:lang w:eastAsia="pl-PL"/>
        </w:rPr>
        <w:t xml:space="preserve"> </w:t>
      </w:r>
      <w:r w:rsidRPr="00B53A08">
        <w:rPr>
          <w:rFonts w:ascii="Garamond" w:eastAsia="Times New Roman" w:hAnsi="Garamond" w:cs="Times New Roman"/>
          <w:lang w:eastAsia="pl-PL"/>
        </w:rPr>
        <w:t>zamówienia i uznania przez Zamawiającego za należycie wykonane</w:t>
      </w:r>
      <w:r>
        <w:rPr>
          <w:rFonts w:ascii="Garamond" w:eastAsia="Times New Roman" w:hAnsi="Garamond" w:cs="Times New Roman"/>
          <w:lang w:eastAsia="pl-PL"/>
        </w:rPr>
        <w:t xml:space="preserve">, </w:t>
      </w:r>
      <w:r w:rsidRPr="005A17E9">
        <w:rPr>
          <w:rFonts w:ascii="Garamond" w:eastAsia="Times New Roman" w:hAnsi="Garamond" w:cs="Times New Roman"/>
          <w:lang w:eastAsia="pl-PL"/>
        </w:rPr>
        <w:t>potwierdzonego protokołem odbioru końcowego robót</w:t>
      </w:r>
      <w:r>
        <w:rPr>
          <w:rFonts w:ascii="Garamond" w:eastAsia="Times New Roman" w:hAnsi="Garamond" w:cs="Times New Roman"/>
          <w:lang w:eastAsia="pl-PL"/>
        </w:rPr>
        <w:t xml:space="preserve"> oraz protokołem stwierdzającym usunięcie wad, o których mowa w § </w:t>
      </w:r>
      <w:r w:rsidR="00821E03">
        <w:rPr>
          <w:rFonts w:ascii="Garamond" w:eastAsia="Times New Roman" w:hAnsi="Garamond" w:cs="Times New Roman"/>
          <w:lang w:eastAsia="pl-PL"/>
        </w:rPr>
        <w:t>5</w:t>
      </w:r>
      <w:r>
        <w:rPr>
          <w:rFonts w:ascii="Garamond" w:eastAsia="Times New Roman" w:hAnsi="Garamond" w:cs="Times New Roman"/>
          <w:lang w:eastAsia="pl-PL"/>
        </w:rPr>
        <w:t xml:space="preserve"> ust. 9 </w:t>
      </w:r>
      <w:r w:rsidR="00EA6FA7">
        <w:rPr>
          <w:rFonts w:ascii="Garamond" w:eastAsia="Times New Roman" w:hAnsi="Garamond" w:cs="Times New Roman"/>
          <w:lang w:eastAsia="pl-PL"/>
        </w:rPr>
        <w:t xml:space="preserve">umowy </w:t>
      </w:r>
      <w:r>
        <w:rPr>
          <w:rFonts w:ascii="Garamond" w:eastAsia="Times New Roman" w:hAnsi="Garamond" w:cs="Times New Roman"/>
          <w:lang w:eastAsia="pl-PL"/>
        </w:rPr>
        <w:t>(w razie ich wystąpienia)</w:t>
      </w:r>
      <w:r w:rsidRPr="00B53A08">
        <w:rPr>
          <w:rFonts w:ascii="Garamond" w:eastAsia="Times New Roman" w:hAnsi="Garamond" w:cs="Times New Roman"/>
          <w:lang w:eastAsia="pl-PL"/>
        </w:rPr>
        <w:t>.</w:t>
      </w:r>
    </w:p>
    <w:p w14:paraId="7867B03D" w14:textId="1E8526F9" w:rsidR="00B53A08" w:rsidRPr="00B53A08" w:rsidRDefault="00B53A08" w:rsidP="0029648B">
      <w:pPr>
        <w:widowControl w:val="0"/>
        <w:numPr>
          <w:ilvl w:val="0"/>
          <w:numId w:val="59"/>
        </w:numPr>
        <w:spacing w:after="0" w:line="240" w:lineRule="auto"/>
        <w:jc w:val="both"/>
        <w:rPr>
          <w:rFonts w:ascii="Garamond" w:eastAsia="Times New Roman" w:hAnsi="Garamond" w:cs="Times New Roman"/>
          <w:lang w:eastAsia="pl-PL"/>
        </w:rPr>
      </w:pPr>
      <w:r w:rsidRPr="00B53A08">
        <w:rPr>
          <w:rFonts w:ascii="Garamond" w:eastAsia="Times New Roman" w:hAnsi="Garamond" w:cs="Times New Roman"/>
          <w:lang w:eastAsia="pl-PL"/>
        </w:rPr>
        <w:t>Kwota stanowiąca 30% wysokości zabezpieczenia zostanie pozostawiona na zabezpieczenie roszczeń</w:t>
      </w:r>
      <w:r>
        <w:rPr>
          <w:rFonts w:ascii="Garamond" w:eastAsia="Times New Roman" w:hAnsi="Garamond" w:cs="Times New Roman"/>
          <w:lang w:eastAsia="pl-PL"/>
        </w:rPr>
        <w:t xml:space="preserve"> </w:t>
      </w:r>
      <w:r w:rsidRPr="00B53A08">
        <w:rPr>
          <w:rFonts w:ascii="Garamond" w:eastAsia="Times New Roman" w:hAnsi="Garamond" w:cs="Times New Roman"/>
          <w:lang w:eastAsia="pl-PL"/>
        </w:rPr>
        <w:t xml:space="preserve">z </w:t>
      </w:r>
      <w:r w:rsidR="00D962A7">
        <w:rPr>
          <w:rFonts w:ascii="Garamond" w:eastAsia="Times New Roman" w:hAnsi="Garamond" w:cs="Times New Roman"/>
          <w:lang w:eastAsia="pl-PL"/>
        </w:rPr>
        <w:t> </w:t>
      </w:r>
      <w:r w:rsidRPr="00B53A08">
        <w:rPr>
          <w:rFonts w:ascii="Garamond" w:eastAsia="Times New Roman" w:hAnsi="Garamond" w:cs="Times New Roman"/>
          <w:lang w:eastAsia="pl-PL"/>
        </w:rPr>
        <w:t>tytułu rękojmi za wady i zwrócona nie później niż w 15. dniu po upływie okresu rękojmi za wady.</w:t>
      </w:r>
    </w:p>
    <w:p w14:paraId="087C03F8" w14:textId="77777777" w:rsidR="00CE5112" w:rsidRPr="005A17E9" w:rsidRDefault="00CE5112" w:rsidP="00F936C1">
      <w:pPr>
        <w:widowControl w:val="0"/>
        <w:spacing w:after="0" w:line="240" w:lineRule="auto"/>
        <w:jc w:val="both"/>
        <w:rPr>
          <w:rFonts w:ascii="Garamond" w:eastAsia="Times New Roman" w:hAnsi="Garamond" w:cs="Times New Roman"/>
          <w:lang w:eastAsia="pl-PL"/>
        </w:rPr>
      </w:pPr>
    </w:p>
    <w:p w14:paraId="18B0FFE3" w14:textId="51FB668E"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1</w:t>
      </w:r>
      <w:r w:rsidR="00E13929">
        <w:rPr>
          <w:rFonts w:ascii="Garamond" w:eastAsia="Times New Roman" w:hAnsi="Garamond" w:cs="Times New Roman"/>
          <w:b/>
          <w:lang w:eastAsia="pl-PL"/>
        </w:rPr>
        <w:t>1</w:t>
      </w:r>
    </w:p>
    <w:p w14:paraId="3EB4F3DE" w14:textId="74F8C312" w:rsidR="007F0872" w:rsidRPr="005A17E9" w:rsidRDefault="000A6B34"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PODMIOTY REALIZUJĄCE</w:t>
      </w:r>
    </w:p>
    <w:p w14:paraId="5955632E"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zamierza zlecić podwykonawcom następujący zakres robót: </w:t>
      </w:r>
    </w:p>
    <w:p w14:paraId="6F0D6111" w14:textId="77777777" w:rsidR="00F936C1" w:rsidRPr="005A17E9" w:rsidRDefault="00F936C1" w:rsidP="0029648B">
      <w:pPr>
        <w:widowControl w:val="0"/>
        <w:numPr>
          <w:ilvl w:val="0"/>
          <w:numId w:val="6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(zakres i nazwa podwykonawcy o ile jest znana)</w:t>
      </w:r>
    </w:p>
    <w:p w14:paraId="2E570F31" w14:textId="77777777" w:rsidR="00F936C1" w:rsidRPr="005A17E9" w:rsidRDefault="00F936C1" w:rsidP="0029648B">
      <w:pPr>
        <w:widowControl w:val="0"/>
        <w:numPr>
          <w:ilvl w:val="0"/>
          <w:numId w:val="6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(zakres i nazwa podwykonawcy o ile jest znana)</w:t>
      </w:r>
    </w:p>
    <w:p w14:paraId="5CEEA1A4" w14:textId="7ED9951B"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jest odpowiedzialny za działania </w:t>
      </w:r>
      <w:r w:rsidR="00F866B2">
        <w:rPr>
          <w:rFonts w:ascii="Garamond" w:eastAsia="Times New Roman" w:hAnsi="Garamond" w:cs="Times New Roman"/>
          <w:bCs/>
          <w:lang w:eastAsia="pl-PL"/>
        </w:rPr>
        <w:t>i</w:t>
      </w:r>
      <w:r w:rsidRPr="005A17E9">
        <w:rPr>
          <w:rFonts w:ascii="Garamond" w:eastAsia="Times New Roman" w:hAnsi="Garamond" w:cs="Times New Roman"/>
          <w:bCs/>
          <w:lang w:eastAsia="pl-PL"/>
        </w:rPr>
        <w:t xml:space="preserve"> zaniechania podwykonawcy, jego przedstawicieli </w:t>
      </w:r>
      <w:r w:rsidR="00F866B2">
        <w:rPr>
          <w:rFonts w:ascii="Garamond" w:eastAsia="Times New Roman" w:hAnsi="Garamond" w:cs="Times New Roman"/>
          <w:bCs/>
          <w:lang w:eastAsia="pl-PL"/>
        </w:rPr>
        <w:t>i</w:t>
      </w:r>
      <w:r w:rsidR="00D962A7">
        <w:rPr>
          <w:rFonts w:ascii="Garamond" w:eastAsia="Times New Roman" w:hAnsi="Garamond" w:cs="Times New Roman"/>
          <w:bCs/>
          <w:lang w:eastAsia="pl-PL"/>
        </w:rPr>
        <w:t> </w:t>
      </w:r>
      <w:r w:rsidRPr="005A17E9">
        <w:rPr>
          <w:rFonts w:ascii="Garamond" w:eastAsia="Times New Roman" w:hAnsi="Garamond" w:cs="Times New Roman"/>
          <w:bCs/>
          <w:lang w:eastAsia="pl-PL"/>
        </w:rPr>
        <w:t>pracowników, jak za własne działania lub zaniechania.</w:t>
      </w:r>
    </w:p>
    <w:p w14:paraId="49BBFE6C"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może:</w:t>
      </w:r>
    </w:p>
    <w:p w14:paraId="4C1C5A03" w14:textId="77777777" w:rsidR="00F936C1" w:rsidRPr="005A17E9" w:rsidRDefault="00F936C1" w:rsidP="0029648B">
      <w:pPr>
        <w:widowControl w:val="0"/>
        <w:numPr>
          <w:ilvl w:val="0"/>
          <w:numId w:val="6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powierzyć realizację części przedmiotu umowy podwykonawcom, mimo nie wskazania </w:t>
      </w:r>
      <w:r w:rsidRPr="005A17E9">
        <w:rPr>
          <w:rFonts w:ascii="Garamond" w:eastAsia="Times New Roman" w:hAnsi="Garamond" w:cs="Times New Roman"/>
          <w:lang w:eastAsia="pl-PL"/>
        </w:rPr>
        <w:br/>
        <w:t>w ofercie takiej części do powierzenia podwykonawcom,</w:t>
      </w:r>
    </w:p>
    <w:p w14:paraId="76B60AB1" w14:textId="77777777" w:rsidR="00F936C1" w:rsidRPr="005A17E9" w:rsidRDefault="00F936C1" w:rsidP="0029648B">
      <w:pPr>
        <w:widowControl w:val="0"/>
        <w:numPr>
          <w:ilvl w:val="0"/>
          <w:numId w:val="6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wskazać inny zakres podwykonawstwa niż przedstawiony w ofercie,</w:t>
      </w:r>
    </w:p>
    <w:p w14:paraId="40C50DD4" w14:textId="77777777" w:rsidR="00F936C1" w:rsidRPr="005A17E9" w:rsidRDefault="00F936C1" w:rsidP="0029648B">
      <w:pPr>
        <w:widowControl w:val="0"/>
        <w:numPr>
          <w:ilvl w:val="0"/>
          <w:numId w:val="6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wskazać innych podwykonawców niż przedstawionych w ofercie,</w:t>
      </w:r>
    </w:p>
    <w:p w14:paraId="62B05CA6" w14:textId="77777777" w:rsidR="00F936C1" w:rsidRPr="005A17E9" w:rsidRDefault="00F936C1" w:rsidP="0029648B">
      <w:pPr>
        <w:widowControl w:val="0"/>
        <w:numPr>
          <w:ilvl w:val="0"/>
          <w:numId w:val="6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zrezygnować z podwykonawstwa.</w:t>
      </w:r>
    </w:p>
    <w:p w14:paraId="22DF35F5" w14:textId="015D0CDD"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może żądać od Wykonawcy zmiany albo odsunięcia podwykonawcy, jeżeli</w:t>
      </w:r>
      <w:r w:rsidRPr="005A17E9">
        <w:rPr>
          <w:rFonts w:ascii="Garamond" w:eastAsia="Times New Roman" w:hAnsi="Garamond" w:cs="Times New Roman"/>
          <w:bCs/>
          <w:lang w:eastAsia="pl-PL"/>
        </w:rPr>
        <w:br/>
        <w:t>w szczególno</w:t>
      </w:r>
      <w:r w:rsidR="00B1579D">
        <w:rPr>
          <w:rFonts w:ascii="Garamond" w:eastAsia="Times New Roman" w:hAnsi="Garamond" w:cs="Times New Roman"/>
          <w:bCs/>
          <w:lang w:eastAsia="pl-PL"/>
        </w:rPr>
        <w:t>ści: sprzęt techniczny, osoby lub</w:t>
      </w:r>
      <w:r w:rsidRPr="005A17E9">
        <w:rPr>
          <w:rFonts w:ascii="Garamond" w:eastAsia="Times New Roman" w:hAnsi="Garamond" w:cs="Times New Roman"/>
          <w:bCs/>
          <w:lang w:eastAsia="pl-PL"/>
        </w:rPr>
        <w:t xml:space="preserve"> kwalifikacje, którymi dysponuje podwykonawca, nie dają rękojmi należytego wykonania powierzonych podwykonawcy części zamówienia. </w:t>
      </w:r>
    </w:p>
    <w:p w14:paraId="2FE4C453" w14:textId="77777777" w:rsidR="00D005C3" w:rsidRDefault="00F936C1" w:rsidP="00D005C3">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 przypadku, gdy zmiana lub rezygnacja z podwykonawcy, dotyczy podmiotu, na którego zasoby Wykonawca powoływał się na zasadach określonych w art. 22a </w:t>
      </w:r>
      <w:proofErr w:type="spellStart"/>
      <w:r w:rsidRPr="005A17E9">
        <w:rPr>
          <w:rFonts w:ascii="Garamond" w:eastAsia="Times New Roman" w:hAnsi="Garamond" w:cs="Times New Roman"/>
          <w:bCs/>
          <w:lang w:eastAsia="pl-PL"/>
        </w:rPr>
        <w:t>Pzp</w:t>
      </w:r>
      <w:proofErr w:type="spellEnd"/>
      <w:r w:rsidRPr="005A17E9">
        <w:rPr>
          <w:rFonts w:ascii="Garamond" w:eastAsia="Times New Roman" w:hAnsi="Garamond" w:cs="Times New Roman"/>
          <w:bCs/>
          <w:lang w:eastAsia="pl-PL"/>
        </w:rPr>
        <w:t xml:space="preserve">, w celu wykazania spełniania warunków udziału w postępowaniu, o których mowa w art. 25 ust. 1 </w:t>
      </w:r>
      <w:proofErr w:type="spellStart"/>
      <w:r w:rsidRPr="005A17E9">
        <w:rPr>
          <w:rFonts w:ascii="Garamond" w:eastAsia="Times New Roman" w:hAnsi="Garamond" w:cs="Times New Roman"/>
          <w:bCs/>
          <w:lang w:eastAsia="pl-PL"/>
        </w:rPr>
        <w:t>Pzp</w:t>
      </w:r>
      <w:proofErr w:type="spellEnd"/>
      <w:r w:rsidRPr="005A17E9">
        <w:rPr>
          <w:rFonts w:ascii="Garamond" w:eastAsia="Times New Roman" w:hAnsi="Garamond" w:cs="Times New Roman"/>
          <w:bCs/>
          <w:lang w:eastAsia="pl-PL"/>
        </w:rPr>
        <w:t>, Wykonawca jest zobowiązany wykazać Zamawiającemu, iż proponowany inny podwykonawca lub Wykonawca samodzielnie spełniają je w stopniu nie</w:t>
      </w:r>
      <w:r w:rsidR="00D005C3">
        <w:rPr>
          <w:rFonts w:ascii="Garamond" w:eastAsia="Times New Roman" w:hAnsi="Garamond" w:cs="Times New Roman"/>
          <w:bCs/>
          <w:lang w:eastAsia="pl-PL"/>
        </w:rPr>
        <w:t xml:space="preserve"> mniejszym niż wymagany w SIWZ.</w:t>
      </w:r>
    </w:p>
    <w:p w14:paraId="08D717DC" w14:textId="164BA978" w:rsidR="00F936C1" w:rsidRPr="00D005C3" w:rsidRDefault="00F936C1" w:rsidP="00D005C3">
      <w:pPr>
        <w:widowControl w:val="0"/>
        <w:numPr>
          <w:ilvl w:val="0"/>
          <w:numId w:val="61"/>
        </w:numPr>
        <w:spacing w:after="0" w:line="240" w:lineRule="auto"/>
        <w:jc w:val="both"/>
        <w:rPr>
          <w:rFonts w:ascii="Garamond" w:eastAsia="Times New Roman" w:hAnsi="Garamond" w:cs="Times New Roman"/>
          <w:bCs/>
          <w:lang w:eastAsia="pl-PL"/>
        </w:rPr>
      </w:pPr>
      <w:r w:rsidRPr="00D005C3">
        <w:rPr>
          <w:rFonts w:ascii="Garamond" w:eastAsia="Times New Roman" w:hAnsi="Garamond" w:cs="Times New Roman"/>
          <w:bCs/>
          <w:lang w:eastAsia="pl-PL"/>
        </w:rPr>
        <w:t>Wykonawca, podwykonawca</w:t>
      </w:r>
      <w:r w:rsidR="002D7F85" w:rsidRPr="00D005C3">
        <w:rPr>
          <w:rFonts w:ascii="Garamond" w:eastAsia="Times New Roman" w:hAnsi="Garamond" w:cs="Times New Roman"/>
          <w:bCs/>
          <w:lang w:eastAsia="pl-PL"/>
        </w:rPr>
        <w:t xml:space="preserve"> lub dalszy podwykonawca</w:t>
      </w:r>
      <w:r w:rsidR="004F0C37" w:rsidRPr="00D005C3">
        <w:rPr>
          <w:rFonts w:ascii="Garamond" w:eastAsia="Times New Roman" w:hAnsi="Garamond" w:cs="Times New Roman"/>
          <w:bCs/>
          <w:lang w:eastAsia="pl-PL"/>
        </w:rPr>
        <w:t xml:space="preserve"> (w przypadku ich wystąpienia przy realizacji </w:t>
      </w:r>
      <w:r w:rsidR="004F0C37" w:rsidRPr="00D005C3">
        <w:rPr>
          <w:rFonts w:ascii="Garamond" w:eastAsia="Times New Roman" w:hAnsi="Garamond" w:cs="Times New Roman"/>
          <w:bCs/>
          <w:lang w:eastAsia="pl-PL"/>
        </w:rPr>
        <w:lastRenderedPageBreak/>
        <w:t>przedmiotu niniejszej umowy)</w:t>
      </w:r>
      <w:r w:rsidRPr="00D005C3">
        <w:rPr>
          <w:rFonts w:ascii="Garamond" w:eastAsia="Times New Roman" w:hAnsi="Garamond" w:cs="Times New Roman"/>
          <w:bCs/>
          <w:lang w:eastAsia="pl-PL"/>
        </w:rPr>
        <w:t xml:space="preserve"> zobowiązan</w:t>
      </w:r>
      <w:r w:rsidR="004F0C37" w:rsidRPr="00D005C3">
        <w:rPr>
          <w:rFonts w:ascii="Garamond" w:eastAsia="Times New Roman" w:hAnsi="Garamond" w:cs="Times New Roman"/>
          <w:bCs/>
          <w:lang w:eastAsia="pl-PL"/>
        </w:rPr>
        <w:t>i</w:t>
      </w:r>
      <w:r w:rsidRPr="00D005C3">
        <w:rPr>
          <w:rFonts w:ascii="Garamond" w:eastAsia="Times New Roman" w:hAnsi="Garamond" w:cs="Times New Roman"/>
          <w:bCs/>
          <w:lang w:eastAsia="pl-PL"/>
        </w:rPr>
        <w:t xml:space="preserve"> </w:t>
      </w:r>
      <w:r w:rsidR="004F0C37" w:rsidRPr="00D005C3">
        <w:rPr>
          <w:rFonts w:ascii="Garamond" w:eastAsia="Times New Roman" w:hAnsi="Garamond" w:cs="Times New Roman"/>
          <w:bCs/>
          <w:lang w:eastAsia="pl-PL"/>
        </w:rPr>
        <w:t>są</w:t>
      </w:r>
      <w:r w:rsidRPr="00D005C3">
        <w:rPr>
          <w:rFonts w:ascii="Garamond" w:eastAsia="Times New Roman" w:hAnsi="Garamond" w:cs="Times New Roman"/>
          <w:bCs/>
          <w:lang w:eastAsia="pl-PL"/>
        </w:rPr>
        <w:t xml:space="preserve"> do przedłożenia Zamawiającemu projektu umowy o</w:t>
      </w:r>
      <w:r w:rsidR="00D962A7">
        <w:rPr>
          <w:rFonts w:ascii="Garamond" w:eastAsia="Times New Roman" w:hAnsi="Garamond" w:cs="Times New Roman"/>
          <w:bCs/>
          <w:lang w:eastAsia="pl-PL"/>
        </w:rPr>
        <w:t> </w:t>
      </w:r>
      <w:r w:rsidRPr="00D005C3">
        <w:rPr>
          <w:rFonts w:ascii="Garamond" w:eastAsia="Times New Roman" w:hAnsi="Garamond" w:cs="Times New Roman"/>
          <w:bCs/>
          <w:lang w:eastAsia="pl-PL"/>
        </w:rPr>
        <w:t>podwykonawstwo, której przedmiotem są roboty budowlane nie później niż 14 dni przed jej zawarciem, przy czym podwykonawca jest zobowiązany dołączyć zgodę Wykonawcy na zawarcie umowy o podwykonawstwo o treści zgodnej z projektem umowy. Natomiast przystąpienie do realizacji robót budowlanych przez podwykonawcę powinno być poprzedzone akceptacją umowy o</w:t>
      </w:r>
      <w:r w:rsidR="00D962A7">
        <w:rPr>
          <w:rFonts w:ascii="Garamond" w:eastAsia="Times New Roman" w:hAnsi="Garamond" w:cs="Times New Roman"/>
          <w:bCs/>
          <w:lang w:eastAsia="pl-PL"/>
        </w:rPr>
        <w:t> </w:t>
      </w:r>
      <w:r w:rsidRPr="00D005C3">
        <w:rPr>
          <w:rFonts w:ascii="Garamond" w:eastAsia="Times New Roman" w:hAnsi="Garamond" w:cs="Times New Roman"/>
          <w:bCs/>
          <w:lang w:eastAsia="pl-PL"/>
        </w:rPr>
        <w:t xml:space="preserve">podwykonawstwo przez Zamawiającego. </w:t>
      </w:r>
    </w:p>
    <w:p w14:paraId="3EBAFD1B" w14:textId="58A511E8" w:rsidR="00F936C1" w:rsidRPr="005A17E9" w:rsidRDefault="00D005C3" w:rsidP="0029648B">
      <w:pPr>
        <w:widowControl w:val="0"/>
        <w:numPr>
          <w:ilvl w:val="0"/>
          <w:numId w:val="61"/>
        </w:num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Umowa z podwykonawcą musi </w:t>
      </w:r>
      <w:r w:rsidR="00F936C1" w:rsidRPr="005A17E9">
        <w:rPr>
          <w:rFonts w:ascii="Garamond" w:eastAsia="Times New Roman" w:hAnsi="Garamond" w:cs="Times New Roman"/>
          <w:bCs/>
          <w:lang w:eastAsia="pl-PL"/>
        </w:rPr>
        <w:t>zawierać w szczególności następujące postanowienia:</w:t>
      </w:r>
    </w:p>
    <w:p w14:paraId="268CD8C4" w14:textId="269733A6"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zakres powierzanych podwykonawcy robót budowlanych, których wykonanie stanowi podstawę zapłaty przez Wykonawcę wynagrodzenia na rzecz podwykonawcy, wysokość wynagrodzenia za powierzone roboty budowlane oraz spójne z treścią niniejszej umowy postanowienia w zakresie terminów rozliczeń, w tym ustalenie, że faktury podwykonawcy za okresy rozliczeniowe, wpływać będą do Wykonawcy w terminie do 7 dni od końca </w:t>
      </w:r>
      <w:r w:rsidR="003123B0">
        <w:rPr>
          <w:rFonts w:ascii="Garamond" w:eastAsia="Times New Roman" w:hAnsi="Garamond" w:cs="Times New Roman"/>
          <w:lang w:eastAsia="pl-PL"/>
        </w:rPr>
        <w:t>dan</w:t>
      </w:r>
      <w:r w:rsidRPr="005A17E9">
        <w:rPr>
          <w:rFonts w:ascii="Garamond" w:eastAsia="Times New Roman" w:hAnsi="Garamond" w:cs="Times New Roman"/>
          <w:lang w:eastAsia="pl-PL"/>
        </w:rPr>
        <w:t xml:space="preserve">ego okresu; </w:t>
      </w:r>
    </w:p>
    <w:p w14:paraId="04649686"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zobowiązanie Wykonawcy do przyjęcia faktur podwykonawców za wykonane i odebrane przez niego roboty- w terminie do 7 dni od zakończenia danego okresu rozliczeniowego;</w:t>
      </w:r>
    </w:p>
    <w:p w14:paraId="21EF3274" w14:textId="73BB3820"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zobowiązanie Wykonawcy do przedłożenia Zamawiającemu – wraz z własną fakturą - kopii faktur podwykonawców, o których mowa w pkt 2) powyżej;</w:t>
      </w:r>
    </w:p>
    <w:p w14:paraId="706F4037"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zasady odbiorów robót wykonywanych przez podwykonawcę ze wskazaniem, że odbiór dokonywany przez Wykonawcę nie będzie wywoływał skutku względem Zamawiającego;</w:t>
      </w:r>
    </w:p>
    <w:p w14:paraId="76FF6108"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w:t>
      </w:r>
    </w:p>
    <w:p w14:paraId="3E3A7534"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dotyczące płatności wynagrodzenia w terminie nie dłuższym niż 30 dni od daty otrzymania przez Wykonawcę prawidłowo wystawionej faktury;</w:t>
      </w:r>
    </w:p>
    <w:p w14:paraId="63AF2B1F"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dotyczące dochodzenia zapłaty kar umownych przez Wykonawcę wobec podwykonawcy robót;</w:t>
      </w:r>
    </w:p>
    <w:p w14:paraId="52163F4B" w14:textId="086F2824"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zakazujące podwykonawcy dokonywania cesji wierzytelności bez zgody Wykonawcy i Zamawiającego</w:t>
      </w:r>
      <w:r w:rsidR="00322C56">
        <w:rPr>
          <w:rFonts w:ascii="Garamond" w:eastAsia="Times New Roman" w:hAnsi="Garamond" w:cs="Times New Roman"/>
          <w:lang w:eastAsia="pl-PL"/>
        </w:rPr>
        <w:t xml:space="preserve"> wyrażonej w formie pisemnej pod rygorem nieważności</w:t>
      </w:r>
      <w:r w:rsidRPr="005A17E9">
        <w:rPr>
          <w:rFonts w:ascii="Garamond" w:eastAsia="Times New Roman" w:hAnsi="Garamond" w:cs="Times New Roman"/>
          <w:lang w:eastAsia="pl-PL"/>
        </w:rPr>
        <w:t>;</w:t>
      </w:r>
    </w:p>
    <w:p w14:paraId="3A8703D4" w14:textId="18D940D2"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postanowienia zakazujące podwykonawcy podzlecania wykonania robót budowlanych </w:t>
      </w:r>
      <w:r w:rsidRPr="005A17E9">
        <w:rPr>
          <w:rFonts w:ascii="Garamond" w:eastAsia="Times New Roman" w:hAnsi="Garamond" w:cs="Times New Roman"/>
          <w:lang w:eastAsia="pl-PL"/>
        </w:rPr>
        <w:br/>
        <w:t>i związanych z nimi prac dalszemu podwykonawcy robót budowlanych bez zgody Wykonawcy i</w:t>
      </w:r>
      <w:r w:rsidR="00D962A7">
        <w:rPr>
          <w:rFonts w:ascii="Garamond" w:eastAsia="Times New Roman" w:hAnsi="Garamond" w:cs="Times New Roman"/>
          <w:lang w:eastAsia="pl-PL"/>
        </w:rPr>
        <w:t> </w:t>
      </w:r>
      <w:r w:rsidRPr="005A17E9">
        <w:rPr>
          <w:rFonts w:ascii="Garamond" w:eastAsia="Times New Roman" w:hAnsi="Garamond" w:cs="Times New Roman"/>
          <w:lang w:eastAsia="pl-PL"/>
        </w:rPr>
        <w:t>Zamawiającego</w:t>
      </w:r>
      <w:r w:rsidR="00322C56">
        <w:rPr>
          <w:rFonts w:ascii="Garamond" w:eastAsia="Times New Roman" w:hAnsi="Garamond" w:cs="Times New Roman"/>
          <w:lang w:eastAsia="pl-PL"/>
        </w:rPr>
        <w:t xml:space="preserve"> wyrażonej formie pisemnej pod rygorem nieważności</w:t>
      </w:r>
      <w:r w:rsidRPr="005A17E9">
        <w:rPr>
          <w:rFonts w:ascii="Garamond" w:eastAsia="Times New Roman" w:hAnsi="Garamond" w:cs="Times New Roman"/>
          <w:lang w:eastAsia="pl-PL"/>
        </w:rPr>
        <w:t>.</w:t>
      </w:r>
      <w:r w:rsidR="008218E9">
        <w:rPr>
          <w:rFonts w:ascii="Garamond" w:eastAsia="Times New Roman" w:hAnsi="Garamond" w:cs="Times New Roman"/>
          <w:lang w:eastAsia="pl-PL"/>
        </w:rPr>
        <w:t xml:space="preserve"> </w:t>
      </w:r>
    </w:p>
    <w:p w14:paraId="68AA9ED9"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Umowa z podwykonawcą nie może zawierać postanowień:</w:t>
      </w:r>
    </w:p>
    <w:p w14:paraId="749CEBEE" w14:textId="77777777"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uzależniających uzyskanie przez podwykonawcę płatności od Wykonawcy od zapłaty przez Zamawiającego </w:t>
      </w:r>
      <w:r w:rsidR="004113B8">
        <w:rPr>
          <w:rFonts w:ascii="Garamond" w:eastAsia="Times New Roman" w:hAnsi="Garamond" w:cs="Times New Roman"/>
          <w:lang w:eastAsia="pl-PL"/>
        </w:rPr>
        <w:t xml:space="preserve">na rzecz </w:t>
      </w:r>
      <w:r w:rsidRPr="005A17E9">
        <w:rPr>
          <w:rFonts w:ascii="Garamond" w:eastAsia="Times New Roman" w:hAnsi="Garamond" w:cs="Times New Roman"/>
          <w:lang w:eastAsia="pl-PL"/>
        </w:rPr>
        <w:t>Wykonawcy wynagrodzenia obejmującego zakres robót wykonanych przez podwykonawcę;</w:t>
      </w:r>
    </w:p>
    <w:p w14:paraId="43140864" w14:textId="11A527E5"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uzależniających zwrot podwykonawcy kwot zabezpieczenia przez Wykonawcę od zwrotu zabezpieczenia należytego wykonania umowy </w:t>
      </w:r>
      <w:r w:rsidR="004113B8">
        <w:rPr>
          <w:rFonts w:ascii="Garamond" w:eastAsia="Times New Roman" w:hAnsi="Garamond" w:cs="Times New Roman"/>
          <w:lang w:eastAsia="pl-PL"/>
        </w:rPr>
        <w:t>W</w:t>
      </w:r>
      <w:r w:rsidRPr="005A17E9">
        <w:rPr>
          <w:rFonts w:ascii="Garamond" w:eastAsia="Times New Roman" w:hAnsi="Garamond" w:cs="Times New Roman"/>
          <w:lang w:eastAsia="pl-PL"/>
        </w:rPr>
        <w:t>ykonawcy przez Zamawiającego;</w:t>
      </w:r>
    </w:p>
    <w:p w14:paraId="7292B2C6" w14:textId="07F845B3"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skutkujących zatrzymaniem należnego podwykonawcom wynagrodzenia w części lub całości do czasu odbioru robót przez Zamawiającego;</w:t>
      </w:r>
    </w:p>
    <w:p w14:paraId="00E15CF4" w14:textId="5A969EC5"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 potrącaniu z wynagrodzenia podwykonawcy kaucji gwarancyjnej i należności z tytułu generalnego wykonawstwa, w tym kosztów organizacji i utrzymania budowy,</w:t>
      </w:r>
    </w:p>
    <w:p w14:paraId="60B7BC67" w14:textId="5F55D4FD"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dotyczących sposobu rozliczeń za wykonane roboty, uniemożliwi</w:t>
      </w:r>
      <w:r w:rsidR="002B3A7C">
        <w:rPr>
          <w:rFonts w:ascii="Garamond" w:eastAsia="Times New Roman" w:hAnsi="Garamond" w:cs="Times New Roman"/>
          <w:lang w:eastAsia="pl-PL"/>
        </w:rPr>
        <w:t xml:space="preserve">ających rozliczenie tych robót </w:t>
      </w:r>
      <w:r w:rsidRPr="005A17E9">
        <w:rPr>
          <w:rFonts w:ascii="Garamond" w:eastAsia="Times New Roman" w:hAnsi="Garamond" w:cs="Times New Roman"/>
          <w:lang w:eastAsia="pl-PL"/>
        </w:rPr>
        <w:t>pomiędzy Zamawiającym a Wykonawcą na podstawie niniejszej umowy,</w:t>
      </w:r>
    </w:p>
    <w:p w14:paraId="03C3AB5E" w14:textId="7AD8DD8D"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dotyczącyc</w:t>
      </w:r>
      <w:r w:rsidR="002B3A7C">
        <w:rPr>
          <w:rFonts w:ascii="Garamond" w:eastAsia="Times New Roman" w:hAnsi="Garamond" w:cs="Times New Roman"/>
          <w:lang w:eastAsia="pl-PL"/>
        </w:rPr>
        <w:t xml:space="preserve">h realizacji robót budowlanych </w:t>
      </w:r>
      <w:r w:rsidRPr="005A17E9">
        <w:rPr>
          <w:rFonts w:ascii="Garamond" w:eastAsia="Times New Roman" w:hAnsi="Garamond" w:cs="Times New Roman"/>
          <w:lang w:eastAsia="pl-PL"/>
        </w:rPr>
        <w:t>z terminem dłuższym niż przewidywany niniejszą umową dla tych robót.</w:t>
      </w:r>
    </w:p>
    <w:p w14:paraId="0491DBF7" w14:textId="74F9AB63"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Zamawiający w terminie</w:t>
      </w:r>
      <w:r w:rsidR="00EF5584">
        <w:rPr>
          <w:rFonts w:ascii="Garamond" w:eastAsia="Times New Roman" w:hAnsi="Garamond" w:cs="Times New Roman"/>
          <w:bCs/>
          <w:lang w:eastAsia="pl-PL"/>
        </w:rPr>
        <w:t xml:space="preserve"> 14 dni od dnia przedłożenia mu</w:t>
      </w:r>
      <w:r w:rsidRPr="005A17E9">
        <w:rPr>
          <w:rFonts w:ascii="Garamond" w:eastAsia="Times New Roman" w:hAnsi="Garamond" w:cs="Times New Roman"/>
          <w:bCs/>
          <w:lang w:eastAsia="pl-PL"/>
        </w:rPr>
        <w:t xml:space="preserve"> projektu umowy </w:t>
      </w:r>
      <w:r w:rsidRPr="005A17E9">
        <w:rPr>
          <w:rFonts w:ascii="Garamond" w:eastAsia="Times New Roman" w:hAnsi="Garamond" w:cs="Times New Roman"/>
          <w:bCs/>
          <w:lang w:eastAsia="pl-PL"/>
        </w:rPr>
        <w:br/>
        <w:t>o podwykonawstwo</w:t>
      </w:r>
      <w:r w:rsidR="00966268">
        <w:rPr>
          <w:rFonts w:ascii="Garamond" w:eastAsia="Times New Roman" w:hAnsi="Garamond" w:cs="Times New Roman"/>
          <w:bCs/>
          <w:lang w:eastAsia="pl-PL"/>
        </w:rPr>
        <w:t xml:space="preserve"> (lub jej zmiany)</w:t>
      </w:r>
      <w:r w:rsidRPr="005A17E9">
        <w:rPr>
          <w:rFonts w:ascii="Garamond" w:eastAsia="Times New Roman" w:hAnsi="Garamond" w:cs="Times New Roman"/>
          <w:bCs/>
          <w:lang w:eastAsia="pl-PL"/>
        </w:rPr>
        <w:t>, której przedmiotem są roboty budowlane, wraz</w:t>
      </w:r>
      <w:r w:rsidR="008218E9">
        <w:rPr>
          <w:rFonts w:ascii="Garamond" w:eastAsia="Times New Roman" w:hAnsi="Garamond" w:cs="Times New Roman"/>
          <w:bCs/>
          <w:lang w:eastAsia="pl-PL"/>
        </w:rPr>
        <w:t xml:space="preserve"> z zestawieniem ilości robót i </w:t>
      </w:r>
      <w:r w:rsidRPr="005A17E9">
        <w:rPr>
          <w:rFonts w:ascii="Garamond" w:eastAsia="Times New Roman" w:hAnsi="Garamond" w:cs="Times New Roman"/>
          <w:bCs/>
          <w:lang w:eastAsia="pl-PL"/>
        </w:rPr>
        <w:t>wynagrodzeni</w:t>
      </w:r>
      <w:r w:rsidR="00EF5584">
        <w:rPr>
          <w:rFonts w:ascii="Garamond" w:eastAsia="Times New Roman" w:hAnsi="Garamond" w:cs="Times New Roman"/>
          <w:bCs/>
          <w:lang w:eastAsia="pl-PL"/>
        </w:rPr>
        <w:t xml:space="preserve">em podwykonawcy (wynagrodzenie </w:t>
      </w:r>
      <w:r w:rsidR="008218E9">
        <w:rPr>
          <w:rFonts w:ascii="Garamond" w:eastAsia="Times New Roman" w:hAnsi="Garamond" w:cs="Times New Roman"/>
          <w:bCs/>
          <w:lang w:eastAsia="pl-PL"/>
        </w:rPr>
        <w:t xml:space="preserve">za te roboty nie może być wyższe niż wskazane w ofercie Wykonawcy) oraz z częścią </w:t>
      </w:r>
      <w:r w:rsidRPr="005A17E9">
        <w:rPr>
          <w:rFonts w:ascii="Garamond" w:eastAsia="Times New Roman" w:hAnsi="Garamond" w:cs="Times New Roman"/>
          <w:bCs/>
          <w:lang w:eastAsia="pl-PL"/>
        </w:rPr>
        <w:t>dokumentacji dotyczącej wykonania robót, które mają być realizowane przez podwykonawcę, nie zgłosi na piśmie zastrzeżeń, uważa się, że zaakceptował ten projekt umowy.</w:t>
      </w:r>
    </w:p>
    <w:p w14:paraId="6AB049A7" w14:textId="6816E4E3"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zgłosi zastrzeżenia w przypad</w:t>
      </w:r>
      <w:r w:rsidR="00DA3494">
        <w:rPr>
          <w:rFonts w:ascii="Garamond" w:eastAsia="Times New Roman" w:hAnsi="Garamond" w:cs="Times New Roman"/>
          <w:bCs/>
          <w:lang w:eastAsia="pl-PL"/>
        </w:rPr>
        <w:t xml:space="preserve">ku przedłożenia projektu umowy </w:t>
      </w:r>
      <w:r w:rsidRPr="005A17E9">
        <w:rPr>
          <w:rFonts w:ascii="Garamond" w:eastAsia="Times New Roman" w:hAnsi="Garamond" w:cs="Times New Roman"/>
          <w:bCs/>
          <w:lang w:eastAsia="pl-PL"/>
        </w:rPr>
        <w:t>o podwykonawstwo, której przed</w:t>
      </w:r>
      <w:r w:rsidR="00EF5584">
        <w:rPr>
          <w:rFonts w:ascii="Garamond" w:eastAsia="Times New Roman" w:hAnsi="Garamond" w:cs="Times New Roman"/>
          <w:bCs/>
          <w:lang w:eastAsia="pl-PL"/>
        </w:rPr>
        <w:t>miotem są roboty budowlane, nie</w:t>
      </w:r>
      <w:r w:rsidRPr="005A17E9">
        <w:rPr>
          <w:rFonts w:ascii="Garamond" w:eastAsia="Times New Roman" w:hAnsi="Garamond" w:cs="Times New Roman"/>
          <w:bCs/>
          <w:lang w:eastAsia="pl-PL"/>
        </w:rPr>
        <w:t xml:space="preserve">spełniającej wymagań dotyczących umowy </w:t>
      </w:r>
      <w:r w:rsidRPr="005A17E9">
        <w:rPr>
          <w:rFonts w:ascii="Garamond" w:eastAsia="Times New Roman" w:hAnsi="Garamond" w:cs="Times New Roman"/>
          <w:bCs/>
          <w:lang w:eastAsia="pl-PL"/>
        </w:rPr>
        <w:lastRenderedPageBreak/>
        <w:t>o</w:t>
      </w:r>
      <w:r w:rsidR="00D962A7">
        <w:rPr>
          <w:rFonts w:ascii="Garamond" w:eastAsia="Times New Roman" w:hAnsi="Garamond" w:cs="Times New Roman"/>
          <w:bCs/>
          <w:lang w:eastAsia="pl-PL"/>
        </w:rPr>
        <w:t> </w:t>
      </w:r>
      <w:r w:rsidRPr="005A17E9">
        <w:rPr>
          <w:rFonts w:ascii="Garamond" w:eastAsia="Times New Roman" w:hAnsi="Garamond" w:cs="Times New Roman"/>
          <w:bCs/>
          <w:lang w:eastAsia="pl-PL"/>
        </w:rPr>
        <w:t xml:space="preserve">podwykonawstwo lub warunków dotyczących podwykonawcy </w:t>
      </w:r>
      <w:r w:rsidR="00F65AB6">
        <w:rPr>
          <w:rFonts w:ascii="Garamond" w:eastAsia="Times New Roman" w:hAnsi="Garamond" w:cs="Times New Roman"/>
          <w:bCs/>
          <w:lang w:eastAsia="pl-PL"/>
        </w:rPr>
        <w:t xml:space="preserve">określonych w niniejszej umowie, lub </w:t>
      </w:r>
      <w:r w:rsidR="000B2B88">
        <w:rPr>
          <w:rFonts w:ascii="Garamond" w:eastAsia="Times New Roman" w:hAnsi="Garamond" w:cs="Times New Roman"/>
          <w:bCs/>
          <w:lang w:eastAsia="pl-PL"/>
        </w:rPr>
        <w:t>nie</w:t>
      </w:r>
      <w:r w:rsidRPr="005A17E9">
        <w:rPr>
          <w:rFonts w:ascii="Garamond" w:eastAsia="Times New Roman" w:hAnsi="Garamond" w:cs="Times New Roman"/>
          <w:bCs/>
          <w:lang w:eastAsia="pl-PL"/>
        </w:rPr>
        <w:t>spełniającej wymagań określonych w SIWZ.</w:t>
      </w:r>
    </w:p>
    <w:p w14:paraId="08066AFB" w14:textId="7E70F23D"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Po akceptacji projektu umowy o podwykonawstwo, której przedmiotem są roboty budowlane lub po upływie terminu na zgłoszenie przez Zamawiającego zastrzeżeń do tego projektu, Wykonawca</w:t>
      </w:r>
      <w:r w:rsidR="00B52C2D">
        <w:rPr>
          <w:rFonts w:ascii="Garamond" w:eastAsia="Times New Roman" w:hAnsi="Garamond" w:cs="Times New Roman"/>
          <w:bCs/>
          <w:lang w:eastAsia="pl-PL"/>
        </w:rPr>
        <w:t>, podwykonawca lub dalszy podwykonawca</w:t>
      </w:r>
      <w:r w:rsidRPr="005A17E9">
        <w:rPr>
          <w:rFonts w:ascii="Garamond" w:eastAsia="Times New Roman" w:hAnsi="Garamond" w:cs="Times New Roman"/>
          <w:bCs/>
          <w:lang w:eastAsia="pl-PL"/>
        </w:rPr>
        <w:t xml:space="preserve"> przedłoży poświadczoną za zgodność z oryginałem kopię umowy o podwykonawstwo w terminie 7 dni od dnia jej zawarcia.</w:t>
      </w:r>
    </w:p>
    <w:p w14:paraId="7942D474" w14:textId="099158FB"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Jeżeli Zamawiający w terminie 14 dni od dnia przedłożenia </w:t>
      </w:r>
      <w:r w:rsidR="00E042BF">
        <w:rPr>
          <w:rFonts w:ascii="Garamond" w:eastAsia="Times New Roman" w:hAnsi="Garamond" w:cs="Times New Roman"/>
          <w:bCs/>
          <w:lang w:eastAsia="pl-PL"/>
        </w:rPr>
        <w:t xml:space="preserve">poświadczonej za zgodność z oryginałem kopii </w:t>
      </w:r>
      <w:r w:rsidRPr="005A17E9">
        <w:rPr>
          <w:rFonts w:ascii="Garamond" w:eastAsia="Times New Roman" w:hAnsi="Garamond" w:cs="Times New Roman"/>
          <w:bCs/>
          <w:lang w:eastAsia="pl-PL"/>
        </w:rPr>
        <w:t>umowy o podwykonawstwo, której przedmiotem są roboty budowlane, nie zgłosi na piśmie sprzeciwu, uważa się, że zaakceptował tę umowę.</w:t>
      </w:r>
    </w:p>
    <w:p w14:paraId="13DD6BF7" w14:textId="5B6DDB6D"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w:t>
      </w:r>
      <w:r w:rsidR="00B52C2D">
        <w:rPr>
          <w:rFonts w:ascii="Garamond" w:eastAsia="Times New Roman" w:hAnsi="Garamond" w:cs="Times New Roman"/>
          <w:bCs/>
          <w:lang w:eastAsia="pl-PL"/>
        </w:rPr>
        <w:t>, podwykonawca lub dalszy</w:t>
      </w:r>
      <w:r w:rsidR="004F0C37">
        <w:rPr>
          <w:rFonts w:ascii="Garamond" w:eastAsia="Times New Roman" w:hAnsi="Garamond" w:cs="Times New Roman"/>
          <w:bCs/>
          <w:lang w:eastAsia="pl-PL"/>
        </w:rPr>
        <w:t xml:space="preserve"> </w:t>
      </w:r>
      <w:r w:rsidR="00C34B01">
        <w:rPr>
          <w:rFonts w:ascii="Garamond" w:eastAsia="Times New Roman" w:hAnsi="Garamond" w:cs="Times New Roman"/>
          <w:bCs/>
          <w:lang w:eastAsia="pl-PL"/>
        </w:rPr>
        <w:t xml:space="preserve">podwykonawca </w:t>
      </w:r>
      <w:r w:rsidR="004F0C37">
        <w:rPr>
          <w:rFonts w:ascii="Garamond" w:eastAsia="Times New Roman" w:hAnsi="Garamond" w:cs="Times New Roman"/>
          <w:bCs/>
          <w:lang w:eastAsia="pl-PL"/>
        </w:rPr>
        <w:t>(w przypadku ich wystąpienia przy realizacji przedmiotu niniejszej umowy)</w:t>
      </w:r>
      <w:r w:rsidRPr="005A17E9">
        <w:rPr>
          <w:rFonts w:ascii="Garamond" w:eastAsia="Times New Roman" w:hAnsi="Garamond" w:cs="Times New Roman"/>
          <w:bCs/>
          <w:lang w:eastAsia="pl-PL"/>
        </w:rPr>
        <w:t xml:space="preserve"> przedkłada Zamawiającemu poświadczoną za zgodność z oryginałem kopię zawartej umowy o podwykonawstwo, której przedmiotem są dostawy lub usługi w terminie 7 dni od dnia zawarcia</w:t>
      </w:r>
      <w:r w:rsidR="00CE108E">
        <w:rPr>
          <w:rFonts w:ascii="Garamond" w:eastAsia="Times New Roman" w:hAnsi="Garamond" w:cs="Times New Roman"/>
          <w:bCs/>
          <w:lang w:eastAsia="pl-PL"/>
        </w:rPr>
        <w:t xml:space="preserve"> danej umowy</w:t>
      </w:r>
      <w:r w:rsidRPr="005A17E9">
        <w:rPr>
          <w:rFonts w:ascii="Garamond" w:eastAsia="Times New Roman" w:hAnsi="Garamond" w:cs="Times New Roman"/>
          <w:bCs/>
          <w:lang w:eastAsia="pl-PL"/>
        </w:rPr>
        <w:t>, z wyłączeniem umów o podwykonawstwo o wartości mniejszej niż 0,5% wartości niniejs</w:t>
      </w:r>
      <w:r w:rsidR="000B2B88">
        <w:rPr>
          <w:rFonts w:ascii="Garamond" w:eastAsia="Times New Roman" w:hAnsi="Garamond" w:cs="Times New Roman"/>
          <w:bCs/>
          <w:lang w:eastAsia="pl-PL"/>
        </w:rPr>
        <w:t>zej umowy. Wyłączenie, o którym</w:t>
      </w:r>
      <w:r w:rsidRPr="005A17E9">
        <w:rPr>
          <w:rFonts w:ascii="Garamond" w:eastAsia="Times New Roman" w:hAnsi="Garamond" w:cs="Times New Roman"/>
          <w:bCs/>
          <w:lang w:eastAsia="pl-PL"/>
        </w:rPr>
        <w:t xml:space="preserve"> mowa w zdaniu pierwszym, nie dotyczy umów o podwykonawstwo o wartości większej niż 50 000 zł.</w:t>
      </w:r>
    </w:p>
    <w:p w14:paraId="3083A618" w14:textId="4610F2DD"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jest zobowiązany do zapłaty wynagrodzenia należnego podwykonawcy w terminach płatności określo</w:t>
      </w:r>
      <w:r w:rsidR="006F28DF">
        <w:rPr>
          <w:rFonts w:ascii="Garamond" w:eastAsia="Times New Roman" w:hAnsi="Garamond" w:cs="Times New Roman"/>
          <w:bCs/>
          <w:lang w:eastAsia="pl-PL"/>
        </w:rPr>
        <w:t>nych w umowie o podwykonawstwo.</w:t>
      </w:r>
    </w:p>
    <w:p w14:paraId="4587A582" w14:textId="573D0C99"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przedłoży wraz z umową z podwykonawcą odpis z Krajowego Rejestru Sądowego podwykonawcy lub inny dokument </w:t>
      </w:r>
      <w:r w:rsidR="008417AD" w:rsidRPr="005A17E9">
        <w:rPr>
          <w:rFonts w:ascii="Garamond" w:eastAsia="Times New Roman" w:hAnsi="Garamond" w:cs="Times New Roman"/>
          <w:bCs/>
          <w:lang w:eastAsia="pl-PL"/>
        </w:rPr>
        <w:t xml:space="preserve">właściwy </w:t>
      </w:r>
      <w:r w:rsidRPr="005A17E9">
        <w:rPr>
          <w:rFonts w:ascii="Garamond" w:eastAsia="Times New Roman" w:hAnsi="Garamond" w:cs="Times New Roman"/>
          <w:bCs/>
          <w:lang w:eastAsia="pl-PL"/>
        </w:rPr>
        <w:t>z uwagi na status prawny podwykonawcy, potwierdzający uprawnienia osób zawierających umowę w imieniu podwykonawcy do jego reprezentowania.</w:t>
      </w:r>
    </w:p>
    <w:p w14:paraId="7FE54E4E"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korzyści wynikających z tych zobowiązań.</w:t>
      </w:r>
    </w:p>
    <w:p w14:paraId="1AF9FDA0"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zobowiązany jest zawiadamiać niezwłocznie Zamawiającego o wszelkich sporach </w:t>
      </w:r>
      <w:r w:rsidRPr="005A17E9">
        <w:rPr>
          <w:rFonts w:ascii="Garamond" w:eastAsia="Times New Roman" w:hAnsi="Garamond" w:cs="Times New Roman"/>
          <w:bCs/>
          <w:lang w:eastAsia="pl-PL"/>
        </w:rPr>
        <w:br/>
        <w:t>z podwykonawcami lub dalszymi podwykonawcami i postępowaniach sądowych z udziałem Wykonawcy, podwykonawcy lub dalszego podwykonawcy toczących się w związku z realizacją umowy.</w:t>
      </w:r>
    </w:p>
    <w:p w14:paraId="03839D33" w14:textId="77777777" w:rsidR="00F936C1"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Zasady dotyczące podwykonawców mają odpowiednie zastosowanie do dalszych podwykonawców.</w:t>
      </w:r>
    </w:p>
    <w:p w14:paraId="449BCF20" w14:textId="77777777" w:rsidR="005D6090" w:rsidRPr="0029648B" w:rsidRDefault="005D6090" w:rsidP="0029648B">
      <w:pPr>
        <w:widowControl w:val="0"/>
        <w:spacing w:after="0" w:line="240" w:lineRule="auto"/>
        <w:jc w:val="both"/>
        <w:rPr>
          <w:rFonts w:ascii="Garamond" w:hAnsi="Garamond"/>
        </w:rPr>
      </w:pPr>
    </w:p>
    <w:p w14:paraId="41A4C902" w14:textId="197661A5" w:rsidR="005D6090" w:rsidRDefault="006E240F" w:rsidP="005D6090">
      <w:pPr>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5D6090">
        <w:rPr>
          <w:rFonts w:ascii="Garamond" w:eastAsia="Times New Roman" w:hAnsi="Garamond" w:cs="Times New Roman"/>
          <w:b/>
          <w:lang w:eastAsia="pl-PL"/>
        </w:rPr>
        <w:t xml:space="preserve"> 1</w:t>
      </w:r>
      <w:r w:rsidR="00E13929">
        <w:rPr>
          <w:rFonts w:ascii="Garamond" w:eastAsia="Times New Roman" w:hAnsi="Garamond" w:cs="Times New Roman"/>
          <w:b/>
          <w:lang w:eastAsia="pl-PL"/>
        </w:rPr>
        <w:t>2</w:t>
      </w:r>
    </w:p>
    <w:p w14:paraId="06606F85" w14:textId="3CA2FD09" w:rsidR="000A6B34" w:rsidRPr="009769D1" w:rsidRDefault="000A6B34" w:rsidP="005D6090">
      <w:pPr>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ZATRUDNIENIE</w:t>
      </w:r>
    </w:p>
    <w:p w14:paraId="69C018D5" w14:textId="36980D15" w:rsidR="005D6090" w:rsidRDefault="005D6090" w:rsidP="005D6090">
      <w:pPr>
        <w:numPr>
          <w:ilvl w:val="0"/>
          <w:numId w:val="48"/>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Stosownie do</w:t>
      </w:r>
      <w:r w:rsidRPr="00D325E9">
        <w:rPr>
          <w:rFonts w:ascii="Garamond" w:eastAsia="Times New Roman" w:hAnsi="Garamond" w:cs="Times New Roman"/>
          <w:lang w:eastAsia="pl-PL"/>
        </w:rPr>
        <w:t xml:space="preserve"> art. 29 ust. 3a </w:t>
      </w:r>
      <w:r>
        <w:rPr>
          <w:rFonts w:ascii="Garamond" w:eastAsia="Times New Roman" w:hAnsi="Garamond" w:cs="Times New Roman"/>
          <w:lang w:eastAsia="pl-PL"/>
        </w:rPr>
        <w:t xml:space="preserve">ustawy </w:t>
      </w:r>
      <w:proofErr w:type="spellStart"/>
      <w:r>
        <w:rPr>
          <w:rFonts w:ascii="Garamond" w:eastAsia="Times New Roman" w:hAnsi="Garamond" w:cs="Times New Roman"/>
          <w:lang w:eastAsia="pl-PL"/>
        </w:rPr>
        <w:t>Pzp</w:t>
      </w:r>
      <w:proofErr w:type="spellEnd"/>
      <w:r w:rsidRPr="00D325E9">
        <w:rPr>
          <w:rFonts w:ascii="Garamond" w:eastAsia="Times New Roman" w:hAnsi="Garamond" w:cs="Times New Roman"/>
          <w:lang w:eastAsia="pl-PL"/>
        </w:rPr>
        <w:t xml:space="preserve"> w trakcie realizacji zamówienia Zamawiający wymaga zatrudnienia przez Wykonawcę lub podwykonawcę na podstawie umowy o pracę osób wykonujących wskazane poniżej czynności:</w:t>
      </w:r>
    </w:p>
    <w:p w14:paraId="023AB9E5" w14:textId="3BDE73EA" w:rsidR="00E20BC6" w:rsidRPr="00D325E9" w:rsidRDefault="00E20BC6" w:rsidP="00E20BC6">
      <w:pPr>
        <w:spacing w:after="0" w:line="240" w:lineRule="auto"/>
        <w:ind w:left="360"/>
        <w:jc w:val="both"/>
        <w:rPr>
          <w:rFonts w:ascii="Garamond" w:eastAsia="Times New Roman" w:hAnsi="Garamond" w:cs="Times New Roman"/>
          <w:lang w:eastAsia="pl-PL"/>
        </w:rPr>
      </w:pPr>
      <w:r>
        <w:rPr>
          <w:rFonts w:ascii="Garamond" w:eastAsia="Times New Roman" w:hAnsi="Garamond" w:cs="Times New Roman"/>
          <w:lang w:eastAsia="pl-PL"/>
        </w:rPr>
        <w:t>-</w:t>
      </w:r>
      <w:bookmarkStart w:id="0" w:name="_GoBack"/>
      <w:r w:rsidRPr="00E20BC6">
        <w:rPr>
          <w:rFonts w:ascii="Garamond" w:eastAsia="Times New Roman" w:hAnsi="Garamond" w:cs="Times New Roman"/>
          <w:b/>
          <w:lang w:eastAsia="pl-PL"/>
        </w:rPr>
        <w:t xml:space="preserve"> roboty dociepleniowe</w:t>
      </w:r>
      <w:bookmarkEnd w:id="0"/>
    </w:p>
    <w:p w14:paraId="214CE4D4" w14:textId="5FCC4B78" w:rsidR="005D6090" w:rsidRPr="00BA448D" w:rsidRDefault="005D6090" w:rsidP="005D6090">
      <w:pPr>
        <w:numPr>
          <w:ilvl w:val="0"/>
          <w:numId w:val="48"/>
        </w:numPr>
        <w:spacing w:after="0" w:line="240" w:lineRule="auto"/>
        <w:jc w:val="both"/>
        <w:rPr>
          <w:rFonts w:ascii="Garamond" w:eastAsia="Times New Roman" w:hAnsi="Garamond" w:cs="Times New Roman"/>
          <w:lang w:eastAsia="pl-PL"/>
        </w:rPr>
      </w:pPr>
      <w:r w:rsidRPr="00BA448D">
        <w:rPr>
          <w:rFonts w:ascii="Garamond" w:eastAsia="Times New Roman" w:hAnsi="Garamond" w:cs="Times New Roman"/>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F28DF">
        <w:rPr>
          <w:rFonts w:ascii="Garamond" w:eastAsia="Times New Roman" w:hAnsi="Garamond" w:cs="Times New Roman"/>
          <w:lang w:eastAsia="pl-PL"/>
        </w:rPr>
        <w:t>ustępie</w:t>
      </w:r>
      <w:r w:rsidRPr="00BA448D">
        <w:rPr>
          <w:rFonts w:ascii="Garamond" w:eastAsia="Times New Roman" w:hAnsi="Garamond" w:cs="Times New Roman"/>
          <w:lang w:eastAsia="pl-PL"/>
        </w:rPr>
        <w:t xml:space="preserve"> 1 czynności. Zamawiający uprawniony jest w szczególności do: </w:t>
      </w:r>
    </w:p>
    <w:p w14:paraId="1DF36FA3" w14:textId="77777777" w:rsidR="005D6090" w:rsidRPr="00BA448D" w:rsidRDefault="005D6090" w:rsidP="0029648B">
      <w:pPr>
        <w:pStyle w:val="Akapitzlist"/>
        <w:numPr>
          <w:ilvl w:val="0"/>
          <w:numId w:val="44"/>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żądania oświadczeń i dokumentów w zakresie potwierdzenia spełniania ww. wymogów i dokonywania ich oceny,</w:t>
      </w:r>
    </w:p>
    <w:p w14:paraId="1F0E72CB" w14:textId="1F4D8815" w:rsidR="005D6090" w:rsidRPr="00BA448D" w:rsidRDefault="005D6090" w:rsidP="005D6090">
      <w:pPr>
        <w:pStyle w:val="Akapitzlist"/>
        <w:numPr>
          <w:ilvl w:val="0"/>
          <w:numId w:val="44"/>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żądania wyjaśnień w przypadku wątpliwości w zakresie potwierdzenia spełniania ww. wymogów,</w:t>
      </w:r>
    </w:p>
    <w:p w14:paraId="0856A087" w14:textId="77777777" w:rsidR="005D6090" w:rsidRPr="00BA448D" w:rsidRDefault="005D6090" w:rsidP="0029648B">
      <w:pPr>
        <w:pStyle w:val="Akapitzlist"/>
        <w:numPr>
          <w:ilvl w:val="0"/>
          <w:numId w:val="44"/>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przeprowadzania kontroli na miejscu wykonywania świadczenia.</w:t>
      </w:r>
    </w:p>
    <w:p w14:paraId="7E591928" w14:textId="07C1BB41" w:rsidR="005D6090" w:rsidRPr="00BA448D" w:rsidRDefault="005D6090" w:rsidP="005D6090">
      <w:pPr>
        <w:numPr>
          <w:ilvl w:val="0"/>
          <w:numId w:val="48"/>
        </w:numPr>
        <w:spacing w:after="0" w:line="240" w:lineRule="auto"/>
        <w:jc w:val="both"/>
        <w:rPr>
          <w:rFonts w:ascii="Garamond" w:eastAsia="Times New Roman" w:hAnsi="Garamond" w:cs="Times New Roman"/>
          <w:lang w:eastAsia="pl-PL"/>
        </w:rPr>
      </w:pPr>
      <w:r w:rsidRPr="00BA448D">
        <w:rPr>
          <w:rFonts w:ascii="Garamond" w:eastAsia="Times New Roman" w:hAnsi="Garamond" w:cs="Times New Roman"/>
          <w:lang w:eastAsia="pl-PL"/>
        </w:rPr>
        <w:t xml:space="preserve">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ascii="Garamond" w:eastAsia="Times New Roman" w:hAnsi="Garamond" w:cs="Times New Roman"/>
          <w:lang w:eastAsia="pl-PL"/>
        </w:rPr>
        <w:t>ust. 1</w:t>
      </w:r>
      <w:r w:rsidRPr="00BA448D">
        <w:rPr>
          <w:rFonts w:ascii="Garamond" w:eastAsia="Times New Roman" w:hAnsi="Garamond" w:cs="Times New Roman"/>
          <w:lang w:eastAsia="pl-PL"/>
        </w:rPr>
        <w:t xml:space="preserve"> czynności w trakcie realizacji zamówienia:</w:t>
      </w:r>
    </w:p>
    <w:p w14:paraId="3B2703A0" w14:textId="047E6721" w:rsidR="005D6090" w:rsidRPr="00BA448D" w:rsidRDefault="005D6090" w:rsidP="005D6090">
      <w:pPr>
        <w:pStyle w:val="Akapitzlist"/>
        <w:numPr>
          <w:ilvl w:val="0"/>
          <w:numId w:val="45"/>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
          <w:bCs/>
          <w:lang w:eastAsia="pl-PL"/>
        </w:rPr>
        <w:t xml:space="preserve">oświadczenie Wykonawcy lub podwykonawcy </w:t>
      </w:r>
      <w:r w:rsidRPr="00BA448D">
        <w:rPr>
          <w:rFonts w:ascii="Garamond" w:eastAsia="Times New Roman" w:hAnsi="Garamond" w:cs="Times New Roman"/>
          <w:bCs/>
          <w:lang w:eastAsia="pl-PL"/>
        </w:rPr>
        <w:t>o zatrudnieniu na podstawie umowy o pracę osób wykonujących czynności, których</w:t>
      </w:r>
      <w:r>
        <w:rPr>
          <w:rFonts w:ascii="Garamond" w:eastAsia="Times New Roman" w:hAnsi="Garamond" w:cs="Times New Roman"/>
          <w:bCs/>
          <w:lang w:eastAsia="pl-PL"/>
        </w:rPr>
        <w:t xml:space="preserve"> dotyczy wezwanie Zamawiającego; o</w:t>
      </w:r>
      <w:r w:rsidRPr="00BA448D">
        <w:rPr>
          <w:rFonts w:ascii="Garamond" w:eastAsia="Times New Roman" w:hAnsi="Garamond" w:cs="Times New Roman"/>
          <w:bCs/>
          <w:lang w:eastAsia="pl-PL"/>
        </w:rPr>
        <w:t xml:space="preserve">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w:t>
      </w:r>
      <w:r w:rsidRPr="00BA448D">
        <w:rPr>
          <w:rFonts w:ascii="Garamond" w:eastAsia="Times New Roman" w:hAnsi="Garamond" w:cs="Times New Roman"/>
          <w:bCs/>
          <w:lang w:eastAsia="pl-PL"/>
        </w:rPr>
        <w:lastRenderedPageBreak/>
        <w:t xml:space="preserve">tych osób, rodzaju umowy o pracę, wymiaru etatu </w:t>
      </w:r>
      <w:r w:rsidRPr="00BA448D">
        <w:rPr>
          <w:rFonts w:ascii="Garamond" w:hAnsi="Garamond" w:cs="Arial"/>
          <w:bCs/>
        </w:rPr>
        <w:t>i okres</w:t>
      </w:r>
      <w:r w:rsidR="00054A74">
        <w:rPr>
          <w:rFonts w:ascii="Garamond" w:hAnsi="Garamond" w:cs="Arial"/>
          <w:bCs/>
        </w:rPr>
        <w:t>u</w:t>
      </w:r>
      <w:r w:rsidRPr="00BA448D">
        <w:rPr>
          <w:rFonts w:ascii="Garamond" w:hAnsi="Garamond" w:cs="Arial"/>
          <w:bCs/>
        </w:rPr>
        <w:t xml:space="preserve"> na jaki umowa została zawarta</w:t>
      </w:r>
      <w:r w:rsidRPr="00BA448D">
        <w:rPr>
          <w:rFonts w:ascii="Garamond" w:eastAsia="Times New Roman" w:hAnsi="Garamond" w:cs="Times New Roman"/>
          <w:bCs/>
          <w:lang w:eastAsia="pl-PL"/>
        </w:rPr>
        <w:t xml:space="preserve"> oraz podpis osoby uprawnionej do złożenia oświadczenia w imieniu wykonawcy lub podwykonawcy;</w:t>
      </w:r>
    </w:p>
    <w:p w14:paraId="62C2E0C6" w14:textId="71788795" w:rsidR="005D6090" w:rsidRPr="00BA448D" w:rsidRDefault="005D6090" w:rsidP="005D6090">
      <w:pPr>
        <w:pStyle w:val="Akapitzlist"/>
        <w:numPr>
          <w:ilvl w:val="0"/>
          <w:numId w:val="45"/>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poświadczoną za zgodność z oryginałem odpowiednio przez Wykonawcę lub podwykonawcę</w:t>
      </w:r>
      <w:r w:rsidRPr="00BA448D">
        <w:rPr>
          <w:rFonts w:ascii="Garamond" w:eastAsia="Times New Roman" w:hAnsi="Garamond" w:cs="Times New Roman"/>
          <w:b/>
          <w:bCs/>
          <w:lang w:eastAsia="pl-PL"/>
        </w:rPr>
        <w:t xml:space="preserve"> kopię umowy/umów o pracę</w:t>
      </w:r>
      <w:r w:rsidRPr="00BA448D">
        <w:rPr>
          <w:rFonts w:ascii="Garamond" w:eastAsia="Times New Roman" w:hAnsi="Garamond" w:cs="Times New Roman"/>
          <w:bCs/>
          <w:lang w:eastAsia="pl-PL"/>
        </w:rPr>
        <w:t xml:space="preserve"> osób wykonujących w trakcie realizacji zamówienia czynności, których dotyczy ww. oświadczenie wykonawcy lub podwykonawcy (wraz z dokumentem regulującym zakres obowiązkó</w:t>
      </w:r>
      <w:r>
        <w:rPr>
          <w:rFonts w:ascii="Garamond" w:eastAsia="Times New Roman" w:hAnsi="Garamond" w:cs="Times New Roman"/>
          <w:bCs/>
          <w:lang w:eastAsia="pl-PL"/>
        </w:rPr>
        <w:t>w, jeżeli został sporządzony); k</w:t>
      </w:r>
      <w:r w:rsidRPr="00BA448D">
        <w:rPr>
          <w:rFonts w:ascii="Garamond" w:eastAsia="Times New Roman" w:hAnsi="Garamond" w:cs="Times New Roman"/>
          <w:bCs/>
          <w:lang w:eastAsia="pl-PL"/>
        </w:rPr>
        <w:t>opia umowy/umów powinna zostać zanonimizowana w sposób zapewniający ochronę danych osobowych pracowników, zgodnie z</w:t>
      </w:r>
      <w:r w:rsidR="00D962A7">
        <w:rPr>
          <w:rFonts w:ascii="Garamond" w:eastAsia="Times New Roman" w:hAnsi="Garamond" w:cs="Times New Roman"/>
          <w:bCs/>
          <w:lang w:eastAsia="pl-PL"/>
        </w:rPr>
        <w:t> </w:t>
      </w:r>
      <w:r w:rsidRPr="00BA448D">
        <w:rPr>
          <w:rFonts w:ascii="Garamond" w:eastAsia="Times New Roman" w:hAnsi="Garamond" w:cs="Times New Roman"/>
          <w:bCs/>
          <w:lang w:eastAsia="pl-PL"/>
        </w:rPr>
        <w:t xml:space="preserve">przepisami ustawy z dnia 29 sierpnia 1997 r. </w:t>
      </w:r>
      <w:r w:rsidRPr="00BA448D">
        <w:rPr>
          <w:rFonts w:ascii="Garamond" w:eastAsia="Times New Roman" w:hAnsi="Garamond" w:cs="Times New Roman"/>
          <w:bCs/>
          <w:i/>
          <w:iCs/>
          <w:lang w:eastAsia="pl-PL"/>
        </w:rPr>
        <w:t>o ochronie danych osobowych</w:t>
      </w:r>
      <w:r w:rsidRPr="00BA448D">
        <w:rPr>
          <w:rFonts w:ascii="Garamond" w:eastAsia="Times New Roman" w:hAnsi="Garamond" w:cs="Times New Roman"/>
          <w:bCs/>
          <w:lang w:eastAsia="pl-PL"/>
        </w:rPr>
        <w:t xml:space="preserve"> (tj. w szczególności bez a</w:t>
      </w:r>
      <w:r>
        <w:rPr>
          <w:rFonts w:ascii="Garamond" w:eastAsia="Times New Roman" w:hAnsi="Garamond" w:cs="Times New Roman"/>
          <w:bCs/>
          <w:lang w:eastAsia="pl-PL"/>
        </w:rPr>
        <w:t>dresów, nr PESEL pracowników); i</w:t>
      </w:r>
      <w:r w:rsidRPr="00BA448D">
        <w:rPr>
          <w:rFonts w:ascii="Garamond" w:eastAsia="Times New Roman" w:hAnsi="Garamond" w:cs="Times New Roman"/>
          <w:bCs/>
          <w:lang w:eastAsia="pl-PL"/>
        </w:rPr>
        <w:t xml:space="preserve">mię i nazwisko pracownika nie podlega </w:t>
      </w:r>
      <w:proofErr w:type="spellStart"/>
      <w:r w:rsidRPr="00BA448D">
        <w:rPr>
          <w:rFonts w:ascii="Garamond" w:eastAsia="Times New Roman" w:hAnsi="Garamond" w:cs="Times New Roman"/>
          <w:bCs/>
          <w:lang w:eastAsia="pl-PL"/>
        </w:rPr>
        <w:t>anonimizacji</w:t>
      </w:r>
      <w:proofErr w:type="spellEnd"/>
      <w:r>
        <w:rPr>
          <w:rFonts w:ascii="Garamond" w:eastAsia="Times New Roman" w:hAnsi="Garamond" w:cs="Times New Roman"/>
          <w:bCs/>
          <w:lang w:eastAsia="pl-PL"/>
        </w:rPr>
        <w:t>;</w:t>
      </w:r>
      <w:r w:rsidRPr="00BA448D">
        <w:rPr>
          <w:rFonts w:ascii="Garamond" w:eastAsia="Times New Roman" w:hAnsi="Garamond" w:cs="Times New Roman"/>
          <w:bCs/>
          <w:lang w:eastAsia="pl-PL"/>
        </w:rPr>
        <w:t xml:space="preserve"> </w:t>
      </w:r>
      <w:r>
        <w:rPr>
          <w:rFonts w:ascii="Garamond" w:eastAsia="Times New Roman" w:hAnsi="Garamond" w:cs="Times New Roman"/>
          <w:bCs/>
          <w:lang w:eastAsia="pl-PL"/>
        </w:rPr>
        <w:t>i</w:t>
      </w:r>
      <w:r w:rsidRPr="00BA448D">
        <w:rPr>
          <w:rFonts w:ascii="Garamond" w:eastAsia="Times New Roman" w:hAnsi="Garamond" w:cs="Times New Roman"/>
          <w:bCs/>
          <w:lang w:eastAsia="pl-PL"/>
        </w:rPr>
        <w:t xml:space="preserve">nformacje takie jak: data zawarcia umowy, rodzaj umowy o pracę, wymiar etatu </w:t>
      </w:r>
      <w:r w:rsidRPr="00BA448D">
        <w:rPr>
          <w:rFonts w:ascii="Garamond" w:hAnsi="Garamond" w:cs="Arial"/>
          <w:bCs/>
        </w:rPr>
        <w:t>i okres na jaki umowa została zawarta</w:t>
      </w:r>
      <w:r w:rsidRPr="00BA448D">
        <w:rPr>
          <w:rFonts w:ascii="Garamond" w:eastAsia="Times New Roman" w:hAnsi="Garamond" w:cs="Times New Roman"/>
          <w:bCs/>
          <w:lang w:eastAsia="pl-PL"/>
        </w:rPr>
        <w:t xml:space="preserve"> powinny być możliwe do zidentyfikowania;</w:t>
      </w:r>
    </w:p>
    <w:p w14:paraId="6935E8FD" w14:textId="77777777" w:rsidR="005D6090" w:rsidRPr="00BA448D" w:rsidRDefault="005D6090" w:rsidP="0029648B">
      <w:pPr>
        <w:pStyle w:val="Akapitzlist"/>
        <w:numPr>
          <w:ilvl w:val="0"/>
          <w:numId w:val="45"/>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543822AD" w14:textId="6FC1BC20" w:rsidR="005D6090" w:rsidRPr="00BA448D" w:rsidRDefault="00A020D9" w:rsidP="005D6090">
      <w:pPr>
        <w:pStyle w:val="Akapitzlist"/>
        <w:numPr>
          <w:ilvl w:val="0"/>
          <w:numId w:val="45"/>
        </w:numPr>
        <w:tabs>
          <w:tab w:val="left" w:pos="284"/>
        </w:tabs>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poświadczoną</w:t>
      </w:r>
      <w:r w:rsidR="005D6090" w:rsidRPr="00BA448D">
        <w:rPr>
          <w:rFonts w:ascii="Garamond" w:eastAsia="Times New Roman" w:hAnsi="Garamond" w:cs="Times New Roman"/>
          <w:bCs/>
          <w:lang w:eastAsia="pl-PL"/>
        </w:rPr>
        <w:t xml:space="preserve"> za zgodność z oryginałem odpowiednio przez wykonawcę lub podwykonawcę</w:t>
      </w:r>
      <w:r w:rsidR="005D6090" w:rsidRPr="00BA448D">
        <w:rPr>
          <w:rFonts w:ascii="Garamond" w:eastAsia="Times New Roman" w:hAnsi="Garamond" w:cs="Times New Roman"/>
          <w:b/>
          <w:bCs/>
          <w:lang w:eastAsia="pl-PL"/>
        </w:rPr>
        <w:t xml:space="preserve"> kopię dowodu potwierdzającego zgłoszenie pracownika przez pracodawcę do ubezpieczeń</w:t>
      </w:r>
      <w:r w:rsidR="005D6090" w:rsidRPr="00BA448D">
        <w:rPr>
          <w:rFonts w:ascii="Garamond" w:eastAsia="Times New Roman" w:hAnsi="Garamond" w:cs="Times New Roman"/>
          <w:bCs/>
          <w:lang w:eastAsia="pl-PL"/>
        </w:rPr>
        <w:t>, zanonimizowaną w sposób zapewniający ochronę danych osobowych pracowników, zgodnie z</w:t>
      </w:r>
      <w:r w:rsidR="00D962A7">
        <w:rPr>
          <w:rFonts w:ascii="Garamond" w:eastAsia="Times New Roman" w:hAnsi="Garamond" w:cs="Times New Roman"/>
          <w:bCs/>
          <w:lang w:eastAsia="pl-PL"/>
        </w:rPr>
        <w:t> </w:t>
      </w:r>
      <w:r w:rsidR="005D6090" w:rsidRPr="00BA448D">
        <w:rPr>
          <w:rFonts w:ascii="Garamond" w:eastAsia="Times New Roman" w:hAnsi="Garamond" w:cs="Times New Roman"/>
          <w:bCs/>
          <w:lang w:eastAsia="pl-PL"/>
        </w:rPr>
        <w:t xml:space="preserve">przepisami ustawy z dnia 29 sierpnia 1997 r. </w:t>
      </w:r>
      <w:r w:rsidR="005D6090">
        <w:rPr>
          <w:rFonts w:ascii="Garamond" w:eastAsia="Times New Roman" w:hAnsi="Garamond" w:cs="Times New Roman"/>
          <w:bCs/>
          <w:i/>
          <w:iCs/>
          <w:lang w:eastAsia="pl-PL"/>
        </w:rPr>
        <w:t>o ochronie danych osobowych</w:t>
      </w:r>
      <w:r w:rsidR="005D6090" w:rsidRPr="000431D4">
        <w:rPr>
          <w:rFonts w:ascii="Garamond" w:eastAsia="Times New Roman" w:hAnsi="Garamond" w:cs="Times New Roman"/>
          <w:bCs/>
          <w:iCs/>
          <w:lang w:eastAsia="pl-PL"/>
        </w:rPr>
        <w:t>;</w:t>
      </w:r>
      <w:r w:rsidR="005D6090">
        <w:rPr>
          <w:rFonts w:ascii="Garamond" w:eastAsia="Times New Roman" w:hAnsi="Garamond" w:cs="Times New Roman"/>
          <w:bCs/>
          <w:lang w:eastAsia="pl-PL"/>
        </w:rPr>
        <w:t xml:space="preserve"> i</w:t>
      </w:r>
      <w:r w:rsidR="005D6090" w:rsidRPr="00BA448D">
        <w:rPr>
          <w:rFonts w:ascii="Garamond" w:eastAsia="Times New Roman" w:hAnsi="Garamond" w:cs="Times New Roman"/>
          <w:bCs/>
          <w:lang w:eastAsia="pl-PL"/>
        </w:rPr>
        <w:t xml:space="preserve">mię i nazwisko pracownika nie podlega </w:t>
      </w:r>
      <w:proofErr w:type="spellStart"/>
      <w:r w:rsidR="005D6090" w:rsidRPr="00BA448D">
        <w:rPr>
          <w:rFonts w:ascii="Garamond" w:eastAsia="Times New Roman" w:hAnsi="Garamond" w:cs="Times New Roman"/>
          <w:bCs/>
          <w:lang w:eastAsia="pl-PL"/>
        </w:rPr>
        <w:t>anonimizacji</w:t>
      </w:r>
      <w:proofErr w:type="spellEnd"/>
      <w:r w:rsidR="005D6090" w:rsidRPr="00BA448D">
        <w:rPr>
          <w:rFonts w:ascii="Garamond" w:eastAsia="Times New Roman" w:hAnsi="Garamond" w:cs="Times New Roman"/>
          <w:bCs/>
          <w:lang w:eastAsia="pl-PL"/>
        </w:rPr>
        <w:t>.</w:t>
      </w:r>
    </w:p>
    <w:p w14:paraId="08972EDA" w14:textId="5662D4AE" w:rsidR="005D6090" w:rsidRPr="00BA448D" w:rsidRDefault="005D6090" w:rsidP="005D6090">
      <w:pPr>
        <w:numPr>
          <w:ilvl w:val="0"/>
          <w:numId w:val="48"/>
        </w:numPr>
        <w:spacing w:after="0" w:line="240" w:lineRule="auto"/>
        <w:jc w:val="both"/>
        <w:rPr>
          <w:rFonts w:ascii="Garamond" w:eastAsia="Times New Roman" w:hAnsi="Garamond" w:cs="Times New Roman"/>
          <w:lang w:eastAsia="pl-PL"/>
        </w:rPr>
      </w:pPr>
      <w:r w:rsidRPr="00BA448D">
        <w:rPr>
          <w:rFonts w:ascii="Garamond" w:eastAsia="Times New Roman" w:hAnsi="Garamond" w:cs="Times New Roman"/>
          <w:lang w:eastAsia="pl-PL"/>
        </w:rPr>
        <w:t xml:space="preserve">Z tytułu niespełnienia przez Wykonawcę lub podwykonawcę wymogu zatrudnienia na podstawie umowy o pracę osób wykonujących wskazane w </w:t>
      </w:r>
      <w:r>
        <w:rPr>
          <w:rFonts w:ascii="Garamond" w:eastAsia="Times New Roman" w:hAnsi="Garamond" w:cs="Times New Roman"/>
          <w:lang w:eastAsia="pl-PL"/>
        </w:rPr>
        <w:t>ust. 1</w:t>
      </w:r>
      <w:r w:rsidRPr="00BA448D">
        <w:rPr>
          <w:rFonts w:ascii="Garamond" w:eastAsia="Times New Roman" w:hAnsi="Garamond" w:cs="Times New Roman"/>
          <w:lang w:eastAsia="pl-PL"/>
        </w:rPr>
        <w:t xml:space="preserve"> czynności Zamawiający przewiduje sankcję w p</w:t>
      </w:r>
      <w:r w:rsidR="002C7027">
        <w:rPr>
          <w:rFonts w:ascii="Garamond" w:eastAsia="Times New Roman" w:hAnsi="Garamond" w:cs="Times New Roman"/>
          <w:lang w:eastAsia="pl-PL"/>
        </w:rPr>
        <w:t>ostaci obowiązku zapłaty przez W</w:t>
      </w:r>
      <w:r w:rsidRPr="00BA448D">
        <w:rPr>
          <w:rFonts w:ascii="Garamond" w:eastAsia="Times New Roman" w:hAnsi="Garamond" w:cs="Times New Roman"/>
          <w:lang w:eastAsia="pl-PL"/>
        </w:rPr>
        <w:t xml:space="preserve">ykonawcę kary umownej w wysokości określonej </w:t>
      </w:r>
      <w:r>
        <w:rPr>
          <w:rFonts w:ascii="Garamond" w:eastAsia="Times New Roman" w:hAnsi="Garamond" w:cs="Times New Roman"/>
          <w:lang w:eastAsia="pl-PL"/>
        </w:rPr>
        <w:t xml:space="preserve">w </w:t>
      </w:r>
      <w:r w:rsidR="006E240F">
        <w:rPr>
          <w:rFonts w:ascii="Garamond" w:eastAsia="Times New Roman" w:hAnsi="Garamond" w:cs="Times New Roman"/>
          <w:lang w:eastAsia="pl-PL"/>
        </w:rPr>
        <w:t>§</w:t>
      </w:r>
      <w:r>
        <w:rPr>
          <w:rFonts w:ascii="Garamond" w:eastAsia="Times New Roman" w:hAnsi="Garamond" w:cs="Times New Roman"/>
          <w:lang w:eastAsia="pl-PL"/>
        </w:rPr>
        <w:t xml:space="preserve"> </w:t>
      </w:r>
      <w:r w:rsidR="00821E03">
        <w:rPr>
          <w:rFonts w:ascii="Garamond" w:eastAsia="Times New Roman" w:hAnsi="Garamond" w:cs="Times New Roman"/>
          <w:lang w:eastAsia="pl-PL"/>
        </w:rPr>
        <w:t>8</w:t>
      </w:r>
      <w:r w:rsidR="00AB242F">
        <w:rPr>
          <w:rFonts w:ascii="Garamond" w:eastAsia="Times New Roman" w:hAnsi="Garamond" w:cs="Times New Roman"/>
          <w:lang w:eastAsia="pl-PL"/>
        </w:rPr>
        <w:t xml:space="preserve"> ust. 1 pkt. 11</w:t>
      </w:r>
      <w:r w:rsidR="002C7027">
        <w:rPr>
          <w:rFonts w:ascii="Garamond" w:eastAsia="Times New Roman" w:hAnsi="Garamond" w:cs="Times New Roman"/>
          <w:lang w:eastAsia="pl-PL"/>
        </w:rPr>
        <w:t xml:space="preserve"> umowy. Niezłożenie przez W</w:t>
      </w:r>
      <w:r w:rsidRPr="00BA448D">
        <w:rPr>
          <w:rFonts w:ascii="Garamond" w:eastAsia="Times New Roman" w:hAnsi="Garamond" w:cs="Times New Roman"/>
          <w:lang w:eastAsia="pl-PL"/>
        </w:rPr>
        <w:t xml:space="preserve">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002C7027" w:rsidRPr="00BA448D">
        <w:rPr>
          <w:rFonts w:ascii="Garamond" w:eastAsia="Times New Roman" w:hAnsi="Garamond" w:cs="Times New Roman"/>
          <w:lang w:eastAsia="pl-PL"/>
        </w:rPr>
        <w:t xml:space="preserve">czynności </w:t>
      </w:r>
      <w:r w:rsidRPr="00BA448D">
        <w:rPr>
          <w:rFonts w:ascii="Garamond" w:eastAsia="Times New Roman" w:hAnsi="Garamond" w:cs="Times New Roman"/>
          <w:lang w:eastAsia="pl-PL"/>
        </w:rPr>
        <w:t xml:space="preserve">wskazane w </w:t>
      </w:r>
      <w:r>
        <w:rPr>
          <w:rFonts w:ascii="Garamond" w:eastAsia="Times New Roman" w:hAnsi="Garamond" w:cs="Times New Roman"/>
          <w:lang w:eastAsia="pl-PL"/>
        </w:rPr>
        <w:t>ust. 1</w:t>
      </w:r>
      <w:r w:rsidR="002C7027">
        <w:rPr>
          <w:rFonts w:ascii="Garamond" w:eastAsia="Times New Roman" w:hAnsi="Garamond" w:cs="Times New Roman"/>
          <w:lang w:eastAsia="pl-PL"/>
        </w:rPr>
        <w:t>.</w:t>
      </w:r>
    </w:p>
    <w:p w14:paraId="2AED192B" w14:textId="535F1AF1" w:rsidR="005D6090" w:rsidRPr="00BA448D" w:rsidRDefault="005D6090" w:rsidP="0029648B">
      <w:pPr>
        <w:numPr>
          <w:ilvl w:val="0"/>
          <w:numId w:val="48"/>
        </w:numPr>
        <w:spacing w:after="0" w:line="240" w:lineRule="auto"/>
        <w:jc w:val="both"/>
        <w:rPr>
          <w:rFonts w:ascii="Garamond" w:eastAsia="Times New Roman" w:hAnsi="Garamond" w:cs="Times New Roman"/>
          <w:lang w:eastAsia="pl-PL"/>
        </w:rPr>
      </w:pPr>
      <w:r w:rsidRPr="00BA448D">
        <w:rPr>
          <w:rFonts w:ascii="Garamond" w:eastAsia="Times New Roman" w:hAnsi="Garamond" w:cs="Times New Roman"/>
          <w:lang w:eastAsia="pl-PL"/>
        </w:rPr>
        <w:t>W przypadku uzasadnionych wątpliwości co do przestrzegania prawa pracy prz</w:t>
      </w:r>
      <w:r w:rsidR="005E17FA">
        <w:rPr>
          <w:rFonts w:ascii="Garamond" w:eastAsia="Times New Roman" w:hAnsi="Garamond" w:cs="Times New Roman"/>
          <w:lang w:eastAsia="pl-PL"/>
        </w:rPr>
        <w:t>ez Wykonawcę lub podwykonawcę, Z</w:t>
      </w:r>
      <w:r w:rsidRPr="00BA448D">
        <w:rPr>
          <w:rFonts w:ascii="Garamond" w:eastAsia="Times New Roman" w:hAnsi="Garamond" w:cs="Times New Roman"/>
          <w:lang w:eastAsia="pl-PL"/>
        </w:rPr>
        <w:t>amawiający może zwrócić się o przeprowadzenie kontroli przez Państwową Inspekcję Pracy.</w:t>
      </w:r>
    </w:p>
    <w:p w14:paraId="6B32583C" w14:textId="77777777" w:rsidR="00F936C1" w:rsidRPr="005A17E9" w:rsidRDefault="00F936C1" w:rsidP="005D6090">
      <w:pPr>
        <w:widowControl w:val="0"/>
        <w:tabs>
          <w:tab w:val="center" w:pos="851"/>
          <w:tab w:val="center" w:pos="1418"/>
          <w:tab w:val="right" w:pos="9552"/>
        </w:tabs>
        <w:spacing w:before="120" w:after="120" w:line="240" w:lineRule="auto"/>
        <w:contextualSpacing/>
        <w:jc w:val="both"/>
        <w:rPr>
          <w:rFonts w:ascii="Garamond" w:eastAsia="Times New Roman" w:hAnsi="Garamond" w:cs="Times New Roman"/>
          <w:b/>
          <w:lang w:eastAsia="pl-PL"/>
        </w:rPr>
      </w:pPr>
    </w:p>
    <w:p w14:paraId="056FE42C" w14:textId="4916752C" w:rsidR="00F936C1" w:rsidRDefault="006E240F" w:rsidP="00F936C1">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Pr>
          <w:rFonts w:ascii="Garamond" w:eastAsia="Times New Roman" w:hAnsi="Garamond" w:cs="Times New Roman"/>
          <w:b/>
          <w:lang w:eastAsia="pl-PL"/>
        </w:rPr>
        <w:t>§</w:t>
      </w:r>
      <w:r w:rsidR="005D6090">
        <w:rPr>
          <w:rFonts w:ascii="Garamond" w:eastAsia="Times New Roman" w:hAnsi="Garamond" w:cs="Times New Roman"/>
          <w:b/>
          <w:lang w:eastAsia="pl-PL"/>
        </w:rPr>
        <w:t xml:space="preserve"> 1</w:t>
      </w:r>
      <w:r w:rsidR="00E13929">
        <w:rPr>
          <w:rFonts w:ascii="Garamond" w:eastAsia="Times New Roman" w:hAnsi="Garamond" w:cs="Times New Roman"/>
          <w:b/>
          <w:lang w:eastAsia="pl-PL"/>
        </w:rPr>
        <w:t>3</w:t>
      </w:r>
    </w:p>
    <w:p w14:paraId="53D21331" w14:textId="645AF4E8" w:rsidR="000A6B34" w:rsidRPr="005A17E9" w:rsidRDefault="00DB4DBE" w:rsidP="00F936C1">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Pr>
          <w:rFonts w:ascii="Garamond" w:eastAsia="Times New Roman" w:hAnsi="Garamond" w:cs="Times New Roman"/>
          <w:b/>
          <w:lang w:eastAsia="pl-PL"/>
        </w:rPr>
        <w:t>PRZEDSTAWICIELE, OSOBY O OKREŚLONYCH UPRAWNIENIACH, KORZYSTANIE Z ZASOBÓW</w:t>
      </w:r>
    </w:p>
    <w:p w14:paraId="30910E87" w14:textId="77777777" w:rsidR="00F936C1" w:rsidRPr="005A17E9" w:rsidRDefault="00F936C1" w:rsidP="00F936C1">
      <w:pPr>
        <w:numPr>
          <w:ilvl w:val="0"/>
          <w:numId w:val="27"/>
        </w:numPr>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Strony wyznaczają swoich przedstawicieli na budowie:</w:t>
      </w:r>
    </w:p>
    <w:p w14:paraId="47E720C4" w14:textId="77777777" w:rsidR="00F936C1" w:rsidRPr="005A17E9" w:rsidRDefault="00F936C1" w:rsidP="00F936C1">
      <w:pPr>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 .......................................................................................................................................</w:t>
      </w:r>
    </w:p>
    <w:p w14:paraId="08E0E33C" w14:textId="77777777" w:rsidR="00F936C1" w:rsidRPr="005A17E9" w:rsidRDefault="00F936C1" w:rsidP="00F936C1">
      <w:pPr>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 ........................................................................................................................................</w:t>
      </w:r>
    </w:p>
    <w:p w14:paraId="367A3B15" w14:textId="321599B1" w:rsidR="00F936C1" w:rsidRPr="005A17E9" w:rsidRDefault="00F936C1" w:rsidP="00F936C1">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może dokonywać zmiany przedstawiciela określonego w ust. 1 pkt 2 za uprzednią zgodą Zamawiającego. Dokonana zmiana nie wymaga zmiany zapisów niniejszej umowy. </w:t>
      </w:r>
    </w:p>
    <w:p w14:paraId="0A3956A5" w14:textId="2291D5F8" w:rsidR="00F936C1" w:rsidRPr="005A17E9" w:rsidRDefault="00F936C1" w:rsidP="00F936C1">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Zgodnie ze złożoną ofertą, do realizacji zamówienia zostaną skierowane osoby posiadające uprawnienia budowlane do kierowania robotami budowlanymi, tj.:</w:t>
      </w:r>
    </w:p>
    <w:p w14:paraId="54BDAC64" w14:textId="77777777" w:rsidR="00F936C1" w:rsidRPr="005A17E9" w:rsidRDefault="00F936C1" w:rsidP="00F936C1">
      <w:pPr>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 ………………………………………………………………………</w:t>
      </w:r>
    </w:p>
    <w:p w14:paraId="0B8B57DD" w14:textId="77777777" w:rsidR="00F936C1" w:rsidRPr="005A17E9" w:rsidRDefault="00F936C1" w:rsidP="00F936C1">
      <w:pPr>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 ………………………………………………………………………</w:t>
      </w:r>
    </w:p>
    <w:p w14:paraId="7BB68376" w14:textId="13098565" w:rsidR="00F936C1" w:rsidRPr="005A17E9" w:rsidRDefault="00F936C1" w:rsidP="00F936C1">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może dokonywać zmiany osób wskazanych w ust. 3, przedstawionych w ofercie, jedynie za uprzednią zgodą Zamawiającego, akceptującego nowe osoby</w:t>
      </w:r>
      <w:r w:rsidR="002F0E96">
        <w:rPr>
          <w:rFonts w:ascii="Garamond" w:eastAsia="Times New Roman" w:hAnsi="Garamond" w:cs="Times New Roman"/>
          <w:lang w:eastAsia="pl-PL"/>
        </w:rPr>
        <w:t>, wyrażoną w formie pisemnej pod rygorem nieważności</w:t>
      </w:r>
      <w:r w:rsidRPr="005A17E9">
        <w:rPr>
          <w:rFonts w:ascii="Garamond" w:eastAsia="Times New Roman" w:hAnsi="Garamond" w:cs="Times New Roman"/>
          <w:lang w:eastAsia="pl-PL"/>
        </w:rPr>
        <w:t xml:space="preserve">. Zmiana którejkolwiek z osób, o których mowa w zdaniu poprzednim, w trakcie realizacji przedmiotowej umowy musi być uzasadniona przez Wykonawcę na piśmie i wymaga </w:t>
      </w:r>
      <w:r w:rsidR="00C01977">
        <w:rPr>
          <w:rFonts w:ascii="Garamond" w:eastAsia="Times New Roman" w:hAnsi="Garamond" w:cs="Times New Roman"/>
          <w:lang w:eastAsia="pl-PL"/>
        </w:rPr>
        <w:t xml:space="preserve">pisemnego </w:t>
      </w:r>
      <w:r w:rsidRPr="005A17E9">
        <w:rPr>
          <w:rFonts w:ascii="Garamond" w:eastAsia="Times New Roman" w:hAnsi="Garamond" w:cs="Times New Roman"/>
          <w:lang w:eastAsia="pl-PL"/>
        </w:rPr>
        <w:t>zaakceptowania przez Zamawiającego</w:t>
      </w:r>
      <w:r w:rsidR="00C01977">
        <w:rPr>
          <w:rFonts w:ascii="Garamond" w:eastAsia="Times New Roman" w:hAnsi="Garamond" w:cs="Times New Roman"/>
          <w:lang w:eastAsia="pl-PL"/>
        </w:rPr>
        <w:t xml:space="preserve"> – pod rygorem nieważności</w:t>
      </w:r>
      <w:r w:rsidRPr="005A17E9">
        <w:rPr>
          <w:rFonts w:ascii="Garamond" w:eastAsia="Times New Roman" w:hAnsi="Garamond" w:cs="Times New Roman"/>
          <w:lang w:eastAsia="pl-PL"/>
        </w:rPr>
        <w:t xml:space="preserve">. Nowe osoby muszą posiadać uprawnienia stosowne do wykonywanych czynności oraz kwalifikacje i doświadczenie takie same lub wyższe od żądanych w SIWZ i przedstawionych w ofercie Wykonawcy. </w:t>
      </w:r>
    </w:p>
    <w:p w14:paraId="23DE3F54" w14:textId="77777777" w:rsidR="00F936C1" w:rsidRPr="005A17E9" w:rsidRDefault="00F936C1" w:rsidP="00EF5BB8">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może zażądać od Wykonawcy zmiany osób wymienionych w ust. 3, jeżeli uzna, że nie wykonują one swoich obowiązków wynikających z umowy.</w:t>
      </w:r>
    </w:p>
    <w:p w14:paraId="20303DED" w14:textId="4FCA4AEF" w:rsidR="00F936C1" w:rsidRPr="005A17E9" w:rsidRDefault="00F936C1" w:rsidP="002867A9">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Zaakceptowana przez Zamawiającego zmiana którejkolwiek z osób, o których mowa w ust. 3 i wymaga sporządzenia</w:t>
      </w:r>
      <w:r w:rsidR="00C01977">
        <w:rPr>
          <w:rFonts w:ascii="Garamond" w:eastAsia="Times New Roman" w:hAnsi="Garamond" w:cs="Times New Roman"/>
          <w:lang w:eastAsia="pl-PL"/>
        </w:rPr>
        <w:t xml:space="preserve"> pisemnego</w:t>
      </w:r>
      <w:r w:rsidRPr="005A17E9">
        <w:rPr>
          <w:rFonts w:ascii="Garamond" w:eastAsia="Times New Roman" w:hAnsi="Garamond" w:cs="Times New Roman"/>
          <w:lang w:eastAsia="pl-PL"/>
        </w:rPr>
        <w:t xml:space="preserve"> aneksu do niniejszej umowy</w:t>
      </w:r>
      <w:r w:rsidR="00C01977">
        <w:rPr>
          <w:rFonts w:ascii="Garamond" w:eastAsia="Times New Roman" w:hAnsi="Garamond" w:cs="Times New Roman"/>
          <w:lang w:eastAsia="pl-PL"/>
        </w:rPr>
        <w:t xml:space="preserve"> (pod rygorem nieważności)</w:t>
      </w:r>
      <w:r w:rsidRPr="005A17E9">
        <w:rPr>
          <w:rFonts w:ascii="Garamond" w:eastAsia="Times New Roman" w:hAnsi="Garamond" w:cs="Times New Roman"/>
          <w:lang w:eastAsia="pl-PL"/>
        </w:rPr>
        <w:t>.</w:t>
      </w:r>
    </w:p>
    <w:p w14:paraId="75C480B7" w14:textId="57707712" w:rsidR="00F936C1" w:rsidRPr="005A17E9" w:rsidRDefault="00F936C1" w:rsidP="0029648B">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Wykonawca oświadcza, że będzie realizować roboty budowlane za pomocą innych podmiotów, na których zasoby zdolności technicznej lub zawodowej (w odniesieniu do warunków dotyczących wykształcenia, kwalifikacji zawodowych lub doświadczenia) powoływał się w ofercie: nazwa innego podmiotu</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 w zakresie: …………………</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w formie: ………………… .</w:t>
      </w:r>
    </w:p>
    <w:p w14:paraId="0E8AE199" w14:textId="0978FC11" w:rsidR="00F936C1" w:rsidRPr="005A17E9" w:rsidRDefault="00F936C1" w:rsidP="00EF5BB8">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może dokonywać zmiany innego podmiotu, o którym mowa w ust. 7, jedynie</w:t>
      </w:r>
      <w:r w:rsidRPr="005A17E9">
        <w:rPr>
          <w:rFonts w:ascii="Garamond" w:eastAsia="Times New Roman" w:hAnsi="Garamond" w:cs="Times New Roman"/>
          <w:lang w:eastAsia="pl-PL"/>
        </w:rPr>
        <w:br/>
        <w:t>za uprzednią zgodą Zamawiającego, akceptującego nowy podmiot</w:t>
      </w:r>
      <w:r w:rsidR="00EF5BB8">
        <w:rPr>
          <w:rFonts w:ascii="Garamond" w:eastAsia="Times New Roman" w:hAnsi="Garamond" w:cs="Times New Roman"/>
          <w:lang w:eastAsia="pl-PL"/>
        </w:rPr>
        <w:t>, wyrażoną w formie pisemnej pod rygorem nieważności</w:t>
      </w:r>
      <w:r w:rsidRPr="005A17E9">
        <w:rPr>
          <w:rFonts w:ascii="Garamond" w:eastAsia="Times New Roman" w:hAnsi="Garamond" w:cs="Times New Roman"/>
          <w:lang w:eastAsia="pl-PL"/>
        </w:rPr>
        <w:t xml:space="preserve">. Nowy podmiot musi spełniać warunki określone w SIWZ w zakresie </w:t>
      </w:r>
      <w:r w:rsidR="007C25B0">
        <w:rPr>
          <w:rFonts w:ascii="Garamond" w:eastAsia="Times New Roman" w:hAnsi="Garamond" w:cs="Times New Roman"/>
          <w:lang w:eastAsia="pl-PL"/>
        </w:rPr>
        <w:t xml:space="preserve">w </w:t>
      </w:r>
      <w:r w:rsidRPr="005A17E9">
        <w:rPr>
          <w:rFonts w:ascii="Garamond" w:eastAsia="Times New Roman" w:hAnsi="Garamond" w:cs="Times New Roman"/>
          <w:lang w:eastAsia="pl-PL"/>
        </w:rPr>
        <w:t xml:space="preserve">jakim Wykonawca polegał na zasobach innych podmiotów na zasadach określonych w art. 22a ust. 1 ustawy. </w:t>
      </w:r>
    </w:p>
    <w:p w14:paraId="00FD5A77" w14:textId="6F4F296A" w:rsidR="00F936C1" w:rsidRPr="005A17E9" w:rsidRDefault="00F936C1" w:rsidP="002867A9">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Zaakceptowana przez Zamawiającego zmiana któregokolwiek innego podmiotu, o którym mowa </w:t>
      </w:r>
      <w:r w:rsidRPr="005A17E9">
        <w:rPr>
          <w:rFonts w:ascii="Garamond" w:eastAsia="Times New Roman" w:hAnsi="Garamond" w:cs="Times New Roman"/>
          <w:lang w:eastAsia="pl-PL"/>
        </w:rPr>
        <w:br/>
        <w:t>w ust. 7</w:t>
      </w:r>
      <w:r w:rsidR="002F0E96">
        <w:rPr>
          <w:rFonts w:ascii="Garamond" w:eastAsia="Times New Roman" w:hAnsi="Garamond" w:cs="Times New Roman"/>
          <w:lang w:eastAsia="pl-PL"/>
        </w:rPr>
        <w:t>,</w:t>
      </w:r>
      <w:r w:rsidRPr="005A17E9">
        <w:rPr>
          <w:rFonts w:ascii="Garamond" w:eastAsia="Times New Roman" w:hAnsi="Garamond" w:cs="Times New Roman"/>
          <w:lang w:eastAsia="pl-PL"/>
        </w:rPr>
        <w:t xml:space="preserve"> wymaga sporządzenia </w:t>
      </w:r>
      <w:r w:rsidR="00522E34">
        <w:rPr>
          <w:rFonts w:ascii="Garamond" w:eastAsia="Times New Roman" w:hAnsi="Garamond" w:cs="Times New Roman"/>
          <w:lang w:eastAsia="pl-PL"/>
        </w:rPr>
        <w:t xml:space="preserve">pisemnego </w:t>
      </w:r>
      <w:r w:rsidRPr="005A17E9">
        <w:rPr>
          <w:rFonts w:ascii="Garamond" w:eastAsia="Times New Roman" w:hAnsi="Garamond" w:cs="Times New Roman"/>
          <w:lang w:eastAsia="pl-PL"/>
        </w:rPr>
        <w:t>aneksu do niniejszej umowy</w:t>
      </w:r>
      <w:r w:rsidR="00522E34" w:rsidRPr="00522E34">
        <w:rPr>
          <w:rFonts w:ascii="Garamond" w:eastAsia="Times New Roman" w:hAnsi="Garamond" w:cs="Times New Roman"/>
          <w:lang w:eastAsia="pl-PL"/>
        </w:rPr>
        <w:t xml:space="preserve"> </w:t>
      </w:r>
      <w:r w:rsidR="00522E34">
        <w:rPr>
          <w:rFonts w:ascii="Garamond" w:eastAsia="Times New Roman" w:hAnsi="Garamond" w:cs="Times New Roman"/>
          <w:lang w:eastAsia="pl-PL"/>
        </w:rPr>
        <w:t>pod rygorem nieważności</w:t>
      </w:r>
      <w:r w:rsidRPr="005A17E9">
        <w:rPr>
          <w:rFonts w:ascii="Garamond" w:eastAsia="Times New Roman" w:hAnsi="Garamond" w:cs="Times New Roman"/>
          <w:lang w:eastAsia="pl-PL"/>
        </w:rPr>
        <w:t xml:space="preserve">. </w:t>
      </w:r>
    </w:p>
    <w:p w14:paraId="12843D55" w14:textId="094683B0" w:rsidR="00F936C1" w:rsidRPr="005A17E9" w:rsidRDefault="00F936C1" w:rsidP="00B44C34">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zobowiązuje się do udokumentowania udziału w realizacji przedmiotu umowy osób, </w:t>
      </w:r>
      <w:r w:rsidRPr="005A17E9">
        <w:rPr>
          <w:rFonts w:ascii="Garamond" w:eastAsia="Times New Roman" w:hAnsi="Garamond" w:cs="Times New Roman"/>
          <w:lang w:eastAsia="pl-PL"/>
        </w:rPr>
        <w:br/>
        <w:t>o</w:t>
      </w:r>
      <w:r w:rsidR="007C25B0">
        <w:rPr>
          <w:rFonts w:ascii="Garamond" w:eastAsia="Times New Roman" w:hAnsi="Garamond" w:cs="Times New Roman"/>
          <w:lang w:eastAsia="pl-PL"/>
        </w:rPr>
        <w:t xml:space="preserve"> których mowa w ust. 3 i 4</w:t>
      </w:r>
      <w:r w:rsidRPr="005A17E9">
        <w:rPr>
          <w:rFonts w:ascii="Garamond" w:eastAsia="Times New Roman" w:hAnsi="Garamond" w:cs="Times New Roman"/>
          <w:lang w:eastAsia="pl-PL"/>
        </w:rPr>
        <w:t xml:space="preserve"> oraz podmiotów,</w:t>
      </w:r>
      <w:r w:rsidR="007C25B0">
        <w:rPr>
          <w:rFonts w:ascii="Garamond" w:eastAsia="Times New Roman" w:hAnsi="Garamond" w:cs="Times New Roman"/>
          <w:lang w:eastAsia="pl-PL"/>
        </w:rPr>
        <w:t xml:space="preserve"> o których mowa w ust. 7 – 9,</w:t>
      </w:r>
      <w:r w:rsidRPr="005A17E9">
        <w:rPr>
          <w:rFonts w:ascii="Garamond" w:eastAsia="Times New Roman" w:hAnsi="Garamond" w:cs="Times New Roman"/>
          <w:lang w:eastAsia="pl-PL"/>
        </w:rPr>
        <w:t xml:space="preserve"> najpóźniej w dacie wystawienia faktury końcowej.</w:t>
      </w:r>
    </w:p>
    <w:p w14:paraId="76319EE6" w14:textId="77777777" w:rsidR="00F936C1" w:rsidRPr="005A17E9" w:rsidRDefault="00F936C1" w:rsidP="00F936C1">
      <w:pPr>
        <w:widowControl w:val="0"/>
        <w:spacing w:after="0" w:line="240" w:lineRule="auto"/>
        <w:rPr>
          <w:rFonts w:ascii="Garamond" w:eastAsia="Times New Roman" w:hAnsi="Garamond" w:cs="Times New Roman"/>
          <w:b/>
          <w:lang w:eastAsia="pl-PL"/>
        </w:rPr>
      </w:pPr>
    </w:p>
    <w:p w14:paraId="68A9CBA9" w14:textId="1541E31F"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5D6090">
        <w:rPr>
          <w:rFonts w:ascii="Garamond" w:eastAsia="Times New Roman" w:hAnsi="Garamond" w:cs="Times New Roman"/>
          <w:b/>
          <w:lang w:eastAsia="pl-PL"/>
        </w:rPr>
        <w:t xml:space="preserve"> 1</w:t>
      </w:r>
      <w:r w:rsidR="00E13929">
        <w:rPr>
          <w:rFonts w:ascii="Garamond" w:eastAsia="Times New Roman" w:hAnsi="Garamond" w:cs="Times New Roman"/>
          <w:b/>
          <w:lang w:eastAsia="pl-PL"/>
        </w:rPr>
        <w:t>4</w:t>
      </w:r>
    </w:p>
    <w:p w14:paraId="3D371F3C" w14:textId="1240E2E2" w:rsidR="000A6B34" w:rsidRPr="005A17E9" w:rsidRDefault="000A6B34"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ODSTĄPIENIE</w:t>
      </w:r>
      <w:r w:rsidR="00A44544">
        <w:rPr>
          <w:rFonts w:ascii="Garamond" w:eastAsia="Times New Roman" w:hAnsi="Garamond" w:cs="Times New Roman"/>
          <w:b/>
          <w:lang w:eastAsia="pl-PL"/>
        </w:rPr>
        <w:t xml:space="preserve"> OD UMOWY</w:t>
      </w:r>
    </w:p>
    <w:p w14:paraId="191C323E" w14:textId="341D5001" w:rsidR="001235CA" w:rsidRDefault="001235CA" w:rsidP="001235CA">
      <w:pPr>
        <w:numPr>
          <w:ilvl w:val="0"/>
          <w:numId w:val="30"/>
        </w:numPr>
        <w:autoSpaceDE w:val="0"/>
        <w:spacing w:after="0" w:line="240" w:lineRule="auto"/>
        <w:jc w:val="both"/>
        <w:rPr>
          <w:rFonts w:ascii="Garamond" w:eastAsia="Times New Roman" w:hAnsi="Garamond" w:cs="Times New Roman"/>
          <w:lang w:eastAsia="pl-PL"/>
        </w:rPr>
      </w:pPr>
      <w:r w:rsidRPr="001235CA">
        <w:rPr>
          <w:rFonts w:ascii="Garamond" w:eastAsia="Times New Roman" w:hAnsi="Garamond" w:cs="Times New Roman"/>
          <w:lang w:eastAsia="pl-PL"/>
        </w:rPr>
        <w:t xml:space="preserve">Poza przypadkami </w:t>
      </w:r>
      <w:r>
        <w:rPr>
          <w:rFonts w:ascii="Garamond" w:eastAsia="Times New Roman" w:hAnsi="Garamond" w:cs="Times New Roman"/>
          <w:lang w:eastAsia="pl-PL"/>
        </w:rPr>
        <w:t>wynikającymi z</w:t>
      </w:r>
      <w:r w:rsidRPr="001235CA">
        <w:rPr>
          <w:rFonts w:ascii="Garamond" w:eastAsia="Times New Roman" w:hAnsi="Garamond" w:cs="Times New Roman"/>
          <w:lang w:eastAsia="pl-PL"/>
        </w:rPr>
        <w:t xml:space="preserve"> Kodeksu cywilnego</w:t>
      </w:r>
      <w:r w:rsidR="00A90D08">
        <w:rPr>
          <w:rFonts w:ascii="Garamond" w:eastAsia="Times New Roman" w:hAnsi="Garamond" w:cs="Times New Roman"/>
          <w:lang w:eastAsia="pl-PL"/>
        </w:rPr>
        <w:t xml:space="preserve"> (i bez ograniczania prawa ich wykonywania postanowieniami niniejszej umowy)</w:t>
      </w:r>
      <w:r>
        <w:rPr>
          <w:rFonts w:ascii="Garamond" w:eastAsia="Times New Roman" w:hAnsi="Garamond" w:cs="Times New Roman"/>
          <w:lang w:eastAsia="pl-PL"/>
        </w:rPr>
        <w:t xml:space="preserve"> </w:t>
      </w:r>
      <w:r w:rsidRPr="001235CA">
        <w:rPr>
          <w:rFonts w:ascii="Garamond" w:eastAsia="Times New Roman" w:hAnsi="Garamond" w:cs="Times New Roman"/>
          <w:lang w:eastAsia="pl-PL"/>
        </w:rPr>
        <w:t xml:space="preserve">stronom przysługuje prawo odstąpienia od umowy sytuacjach </w:t>
      </w:r>
      <w:r>
        <w:rPr>
          <w:rFonts w:ascii="Garamond" w:eastAsia="Times New Roman" w:hAnsi="Garamond" w:cs="Times New Roman"/>
          <w:lang w:eastAsia="pl-PL"/>
        </w:rPr>
        <w:t xml:space="preserve">wskazanych w </w:t>
      </w:r>
      <w:r w:rsidR="002C434C">
        <w:rPr>
          <w:rFonts w:ascii="Garamond" w:eastAsia="Times New Roman" w:hAnsi="Garamond" w:cs="Times New Roman"/>
          <w:lang w:eastAsia="pl-PL"/>
        </w:rPr>
        <w:t>niniejszej umowie</w:t>
      </w:r>
      <w:r>
        <w:rPr>
          <w:rFonts w:ascii="Garamond" w:eastAsia="Times New Roman" w:hAnsi="Garamond" w:cs="Times New Roman"/>
          <w:lang w:eastAsia="pl-PL"/>
        </w:rPr>
        <w:t>.</w:t>
      </w:r>
    </w:p>
    <w:p w14:paraId="54F6FC6B" w14:textId="019E8B65" w:rsidR="00F936C1" w:rsidRPr="005A17E9" w:rsidRDefault="003553F2" w:rsidP="001235CA">
      <w:pPr>
        <w:numPr>
          <w:ilvl w:val="0"/>
          <w:numId w:val="30"/>
        </w:numPr>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Zamawiający</w:t>
      </w:r>
      <w:r w:rsidR="00F936C1" w:rsidRPr="005A17E9">
        <w:rPr>
          <w:rFonts w:ascii="Garamond" w:eastAsia="Times New Roman" w:hAnsi="Garamond" w:cs="Times New Roman"/>
          <w:lang w:eastAsia="pl-PL"/>
        </w:rPr>
        <w:t xml:space="preserve"> </w:t>
      </w:r>
      <w:r>
        <w:rPr>
          <w:rFonts w:ascii="Garamond" w:eastAsia="Times New Roman" w:hAnsi="Garamond" w:cs="Times New Roman"/>
          <w:lang w:eastAsia="pl-PL"/>
        </w:rPr>
        <w:t>może odstąpić od umowy w razie z</w:t>
      </w:r>
      <w:r w:rsidR="00F936C1" w:rsidRPr="005A17E9">
        <w:rPr>
          <w:rFonts w:ascii="Garamond" w:eastAsia="Times New Roman" w:hAnsi="Garamond" w:cs="Times New Roman"/>
          <w:lang w:eastAsia="pl-PL"/>
        </w:rPr>
        <w:t>ajścia poniżej wskazanych okoliczności</w:t>
      </w:r>
      <w:r>
        <w:rPr>
          <w:rFonts w:ascii="Garamond" w:eastAsia="Times New Roman" w:hAnsi="Garamond" w:cs="Times New Roman"/>
          <w:lang w:eastAsia="pl-PL"/>
        </w:rPr>
        <w:t>,</w:t>
      </w:r>
      <w:r w:rsidR="00F936C1" w:rsidRPr="005A17E9">
        <w:rPr>
          <w:rFonts w:ascii="Garamond" w:eastAsia="Times New Roman" w:hAnsi="Garamond" w:cs="Times New Roman"/>
          <w:lang w:eastAsia="pl-PL"/>
        </w:rPr>
        <w:t xml:space="preserve"> jeżeli Wykonawca</w:t>
      </w:r>
      <w:r>
        <w:rPr>
          <w:rFonts w:ascii="Garamond" w:eastAsia="Times New Roman" w:hAnsi="Garamond" w:cs="Times New Roman"/>
          <w:lang w:eastAsia="pl-PL"/>
        </w:rPr>
        <w:t>,</w:t>
      </w:r>
      <w:r w:rsidR="00F936C1" w:rsidRPr="005A17E9">
        <w:rPr>
          <w:rFonts w:ascii="Garamond" w:eastAsia="Times New Roman" w:hAnsi="Garamond" w:cs="Times New Roman"/>
          <w:lang w:eastAsia="pl-PL"/>
        </w:rPr>
        <w:t xml:space="preserve"> mimo uprzedniego wyznaczonego mu przez Zamawiającego na piśmie</w:t>
      </w:r>
      <w:r w:rsidR="008218E9">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co najmniej 14-dniowego terminu</w:t>
      </w:r>
      <w:r w:rsidR="008218E9">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na usunięcie stanu stanowiącego podstawę do zamierzonego odstąpienia oraz bezskutecznego upływu tego terminu:</w:t>
      </w:r>
    </w:p>
    <w:p w14:paraId="223E6F89" w14:textId="28CA6F99" w:rsidR="00F936C1" w:rsidRDefault="00F936C1" w:rsidP="00F936C1">
      <w:pPr>
        <w:numPr>
          <w:ilvl w:val="0"/>
          <w:numId w:val="29"/>
        </w:numPr>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nie przystąpił do realizacji umowy w ciągu 20 dni od przekazania placu budowy lub zaniechał jej realizacji przez okres </w:t>
      </w:r>
      <w:r w:rsidR="00BA3F4E">
        <w:rPr>
          <w:rFonts w:ascii="Garamond" w:eastAsia="Times New Roman" w:hAnsi="Garamond" w:cs="Times New Roman"/>
          <w:lang w:eastAsia="pl-PL"/>
        </w:rPr>
        <w:t xml:space="preserve">co najmniej </w:t>
      </w:r>
      <w:r w:rsidRPr="005A17E9">
        <w:rPr>
          <w:rFonts w:ascii="Garamond" w:eastAsia="Times New Roman" w:hAnsi="Garamond" w:cs="Times New Roman"/>
          <w:lang w:eastAsia="pl-PL"/>
        </w:rPr>
        <w:t xml:space="preserve">20 dni z przyczyn </w:t>
      </w:r>
      <w:r w:rsidR="00F12E22">
        <w:rPr>
          <w:rFonts w:ascii="Garamond" w:eastAsia="Times New Roman" w:hAnsi="Garamond" w:cs="Times New Roman"/>
          <w:lang w:eastAsia="pl-PL"/>
        </w:rPr>
        <w:t>leżących po stronie Wykonawcy</w:t>
      </w:r>
      <w:r w:rsidRPr="005A17E9">
        <w:rPr>
          <w:rFonts w:ascii="Garamond" w:eastAsia="Times New Roman" w:hAnsi="Garamond" w:cs="Times New Roman"/>
          <w:lang w:eastAsia="pl-PL"/>
        </w:rPr>
        <w:t>,</w:t>
      </w:r>
    </w:p>
    <w:p w14:paraId="67E127CD" w14:textId="10A4A8C4" w:rsidR="007413F9" w:rsidRPr="00BE212D" w:rsidRDefault="00CC0C40" w:rsidP="00BE212D">
      <w:pPr>
        <w:pStyle w:val="Akapitzlist"/>
        <w:numPr>
          <w:ilvl w:val="0"/>
          <w:numId w:val="29"/>
        </w:numPr>
        <w:spacing w:after="0"/>
        <w:ind w:left="714" w:hanging="357"/>
        <w:jc w:val="both"/>
        <w:rPr>
          <w:rFonts w:ascii="Garamond" w:eastAsia="Times New Roman" w:hAnsi="Garamond" w:cs="Times New Roman"/>
          <w:lang w:eastAsia="pl-PL"/>
        </w:rPr>
      </w:pPr>
      <w:r>
        <w:rPr>
          <w:rFonts w:ascii="Garamond" w:eastAsia="Times New Roman" w:hAnsi="Garamond" w:cs="Times New Roman"/>
          <w:lang w:eastAsia="pl-PL"/>
        </w:rPr>
        <w:t>z przyczyn leżących po stronie Wykonawcy</w:t>
      </w:r>
      <w:r w:rsidR="007413F9">
        <w:rPr>
          <w:rFonts w:ascii="Garamond" w:eastAsia="Times New Roman" w:hAnsi="Garamond" w:cs="Times New Roman"/>
          <w:lang w:eastAsia="pl-PL"/>
        </w:rPr>
        <w:t xml:space="preserve"> </w:t>
      </w:r>
      <w:r w:rsidR="001F0726">
        <w:rPr>
          <w:rFonts w:ascii="Garamond" w:eastAsia="Times New Roman" w:hAnsi="Garamond" w:cs="Times New Roman"/>
          <w:lang w:eastAsia="pl-PL"/>
        </w:rPr>
        <w:t xml:space="preserve">w terminie 7 dni od dnia wskazanego przez </w:t>
      </w:r>
      <w:r w:rsidR="00C23A2C">
        <w:rPr>
          <w:rFonts w:ascii="Garamond" w:eastAsia="Times New Roman" w:hAnsi="Garamond" w:cs="Times New Roman"/>
          <w:lang w:eastAsia="pl-PL"/>
        </w:rPr>
        <w:t xml:space="preserve">Zamawiającego </w:t>
      </w:r>
      <w:r w:rsidR="007055C1" w:rsidRPr="007055C1">
        <w:rPr>
          <w:rFonts w:ascii="Garamond" w:eastAsia="Times New Roman" w:hAnsi="Garamond" w:cs="Times New Roman"/>
          <w:lang w:eastAsia="pl-PL"/>
        </w:rPr>
        <w:t xml:space="preserve">nie przystąpił do odbioru </w:t>
      </w:r>
      <w:r w:rsidR="007055C1">
        <w:rPr>
          <w:rFonts w:ascii="Garamond" w:eastAsia="Times New Roman" w:hAnsi="Garamond" w:cs="Times New Roman"/>
          <w:lang w:eastAsia="pl-PL"/>
        </w:rPr>
        <w:t>placu</w:t>
      </w:r>
      <w:r w:rsidR="007055C1" w:rsidRPr="007055C1">
        <w:rPr>
          <w:rFonts w:ascii="Garamond" w:eastAsia="Times New Roman" w:hAnsi="Garamond" w:cs="Times New Roman"/>
          <w:lang w:eastAsia="pl-PL"/>
        </w:rPr>
        <w:t xml:space="preserve"> budowy</w:t>
      </w:r>
      <w:r w:rsidR="00C23A2C" w:rsidRPr="00BE212D">
        <w:rPr>
          <w:rFonts w:ascii="Garamond" w:eastAsia="Times New Roman" w:hAnsi="Garamond" w:cs="Times New Roman"/>
          <w:lang w:eastAsia="pl-PL"/>
        </w:rPr>
        <w:t>,</w:t>
      </w:r>
    </w:p>
    <w:p w14:paraId="5049AC5E" w14:textId="17EB203A" w:rsidR="007055C1" w:rsidRPr="007055C1" w:rsidRDefault="00D13E34" w:rsidP="007055C1">
      <w:pPr>
        <w:pStyle w:val="Akapitzlist"/>
        <w:numPr>
          <w:ilvl w:val="0"/>
          <w:numId w:val="29"/>
        </w:numPr>
        <w:spacing w:after="0"/>
        <w:ind w:left="714" w:hanging="357"/>
        <w:jc w:val="both"/>
        <w:rPr>
          <w:rFonts w:ascii="Garamond" w:eastAsia="Times New Roman" w:hAnsi="Garamond" w:cs="Times New Roman"/>
          <w:lang w:eastAsia="pl-PL"/>
        </w:rPr>
      </w:pPr>
      <w:r>
        <w:rPr>
          <w:rFonts w:ascii="Garamond" w:eastAsia="Times New Roman" w:hAnsi="Garamond" w:cs="Times New Roman"/>
          <w:lang w:eastAsia="pl-PL"/>
        </w:rPr>
        <w:t>opóźnia się</w:t>
      </w:r>
      <w:r w:rsidR="007055C1" w:rsidRPr="007055C1">
        <w:rPr>
          <w:rFonts w:ascii="Garamond" w:eastAsia="Times New Roman" w:hAnsi="Garamond" w:cs="Times New Roman"/>
          <w:lang w:eastAsia="pl-PL"/>
        </w:rPr>
        <w:t xml:space="preserve"> z realizacją </w:t>
      </w:r>
      <w:r w:rsidR="003F3046">
        <w:rPr>
          <w:rFonts w:ascii="Garamond" w:eastAsia="Times New Roman" w:hAnsi="Garamond" w:cs="Times New Roman"/>
          <w:lang w:eastAsia="pl-PL"/>
        </w:rPr>
        <w:t xml:space="preserve">prac lub </w:t>
      </w:r>
      <w:r w:rsidR="007055C1" w:rsidRPr="007055C1">
        <w:rPr>
          <w:rFonts w:ascii="Garamond" w:eastAsia="Times New Roman" w:hAnsi="Garamond" w:cs="Times New Roman"/>
          <w:lang w:eastAsia="pl-PL"/>
        </w:rPr>
        <w:t xml:space="preserve">robót tak dalece, że wątpliwe jest dochowanie </w:t>
      </w:r>
      <w:r w:rsidR="007055C1">
        <w:rPr>
          <w:rFonts w:ascii="Garamond" w:eastAsia="Times New Roman" w:hAnsi="Garamond" w:cs="Times New Roman"/>
          <w:lang w:eastAsia="pl-PL"/>
        </w:rPr>
        <w:t>t</w:t>
      </w:r>
      <w:r w:rsidR="007055C1" w:rsidRPr="007055C1">
        <w:rPr>
          <w:rFonts w:ascii="Garamond" w:eastAsia="Times New Roman" w:hAnsi="Garamond" w:cs="Times New Roman"/>
          <w:lang w:eastAsia="pl-PL"/>
        </w:rPr>
        <w:t xml:space="preserve">erminu </w:t>
      </w:r>
      <w:r w:rsidR="009A293D">
        <w:rPr>
          <w:rFonts w:ascii="Garamond" w:eastAsia="Times New Roman" w:hAnsi="Garamond" w:cs="Times New Roman"/>
          <w:lang w:eastAsia="pl-PL"/>
        </w:rPr>
        <w:t xml:space="preserve">wskazanego w umowie na </w:t>
      </w:r>
      <w:r w:rsidR="007055C1" w:rsidRPr="007055C1">
        <w:rPr>
          <w:rFonts w:ascii="Garamond" w:eastAsia="Times New Roman" w:hAnsi="Garamond" w:cs="Times New Roman"/>
          <w:lang w:eastAsia="pl-PL"/>
        </w:rPr>
        <w:t>zakończeni</w:t>
      </w:r>
      <w:r w:rsidR="00811471">
        <w:rPr>
          <w:rFonts w:ascii="Garamond" w:eastAsia="Times New Roman" w:hAnsi="Garamond" w:cs="Times New Roman"/>
          <w:lang w:eastAsia="pl-PL"/>
        </w:rPr>
        <w:t>e</w:t>
      </w:r>
      <w:r w:rsidR="007055C1" w:rsidRPr="007055C1">
        <w:rPr>
          <w:rFonts w:ascii="Garamond" w:eastAsia="Times New Roman" w:hAnsi="Garamond" w:cs="Times New Roman"/>
          <w:lang w:eastAsia="pl-PL"/>
        </w:rPr>
        <w:t xml:space="preserve"> </w:t>
      </w:r>
      <w:r w:rsidR="00811471">
        <w:rPr>
          <w:rFonts w:ascii="Garamond" w:eastAsia="Times New Roman" w:hAnsi="Garamond" w:cs="Times New Roman"/>
          <w:lang w:eastAsia="pl-PL"/>
        </w:rPr>
        <w:t xml:space="preserve">wykonywania </w:t>
      </w:r>
      <w:r w:rsidR="007055C1">
        <w:rPr>
          <w:rFonts w:ascii="Garamond" w:eastAsia="Times New Roman" w:hAnsi="Garamond" w:cs="Times New Roman"/>
          <w:lang w:eastAsia="pl-PL"/>
        </w:rPr>
        <w:t>przedmiotu umowy</w:t>
      </w:r>
      <w:r w:rsidR="007055C1" w:rsidRPr="007055C1">
        <w:rPr>
          <w:rFonts w:ascii="Garamond" w:eastAsia="Times New Roman" w:hAnsi="Garamond" w:cs="Times New Roman"/>
          <w:lang w:eastAsia="pl-PL"/>
        </w:rPr>
        <w:t xml:space="preserve">, </w:t>
      </w:r>
    </w:p>
    <w:p w14:paraId="35666492" w14:textId="754F452E" w:rsidR="00F936C1" w:rsidRPr="005A17E9" w:rsidRDefault="00F936C1" w:rsidP="00F936C1">
      <w:pPr>
        <w:numPr>
          <w:ilvl w:val="0"/>
          <w:numId w:val="29"/>
        </w:numPr>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skierował, bez akceptacji Zamawiającego, </w:t>
      </w:r>
      <w:r w:rsidR="00385F65">
        <w:rPr>
          <w:rFonts w:ascii="Garamond" w:eastAsia="Times New Roman" w:hAnsi="Garamond" w:cs="Times New Roman"/>
          <w:lang w:eastAsia="pl-PL"/>
        </w:rPr>
        <w:t xml:space="preserve">jako </w:t>
      </w:r>
      <w:r w:rsidRPr="005A17E9">
        <w:rPr>
          <w:rFonts w:ascii="Garamond" w:eastAsia="Times New Roman" w:hAnsi="Garamond" w:cs="Times New Roman"/>
          <w:lang w:eastAsia="pl-PL"/>
        </w:rPr>
        <w:t>kierownika budowy lub do kierowania robotami inne osoby niż wskazane w ofercie Wykonawcy,</w:t>
      </w:r>
    </w:p>
    <w:p w14:paraId="342D0763" w14:textId="32400D50" w:rsidR="00F936C1" w:rsidRDefault="00F936C1" w:rsidP="00F936C1">
      <w:pPr>
        <w:numPr>
          <w:ilvl w:val="0"/>
          <w:numId w:val="29"/>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z przyczyn </w:t>
      </w:r>
      <w:r w:rsidR="00EB13B5">
        <w:rPr>
          <w:rFonts w:ascii="Garamond" w:eastAsia="Times New Roman" w:hAnsi="Garamond" w:cs="Times New Roman"/>
          <w:lang w:eastAsia="pl-PL"/>
        </w:rPr>
        <w:t>leżących po jego stronie</w:t>
      </w:r>
      <w:r w:rsidRPr="005A17E9">
        <w:rPr>
          <w:rFonts w:ascii="Garamond" w:eastAsia="Times New Roman" w:hAnsi="Garamond" w:cs="Times New Roman"/>
          <w:lang w:eastAsia="pl-PL"/>
        </w:rPr>
        <w:t xml:space="preserve"> nie wykonuje Umowy lub wykonuje ją nienależycie i pomimo pisemnego wezwania Wykonawcy do podjęcia wykonywania lub należytego wykonywania Umowy w wyznaczonym, uzasadnionym technicznie terminie, nie zadośćuczyni żądaniu Zamawiającego.</w:t>
      </w:r>
    </w:p>
    <w:p w14:paraId="7C2FD1F3" w14:textId="463BD470" w:rsidR="00D93167" w:rsidRPr="005A17E9" w:rsidRDefault="00D93167" w:rsidP="00D93167">
      <w:pPr>
        <w:spacing w:after="0" w:line="240" w:lineRule="auto"/>
        <w:ind w:left="360"/>
        <w:jc w:val="both"/>
        <w:rPr>
          <w:rFonts w:ascii="Garamond" w:eastAsia="Times New Roman" w:hAnsi="Garamond" w:cs="Times New Roman"/>
          <w:lang w:eastAsia="pl-PL"/>
        </w:rPr>
      </w:pPr>
      <w:r>
        <w:rPr>
          <w:rFonts w:ascii="Garamond" w:eastAsia="Times New Roman" w:hAnsi="Garamond" w:cs="Times New Roman"/>
          <w:lang w:eastAsia="pl-PL"/>
        </w:rPr>
        <w:t xml:space="preserve">W przypadkach wskazanych w niniejszym ustępie Zamawiający może </w:t>
      </w:r>
      <w:r w:rsidR="007A7DC7">
        <w:rPr>
          <w:rFonts w:ascii="Garamond" w:eastAsia="Times New Roman" w:hAnsi="Garamond" w:cs="Times New Roman"/>
          <w:lang w:eastAsia="pl-PL"/>
        </w:rPr>
        <w:t xml:space="preserve">od umowy </w:t>
      </w:r>
      <w:r>
        <w:rPr>
          <w:rFonts w:ascii="Garamond" w:eastAsia="Times New Roman" w:hAnsi="Garamond" w:cs="Times New Roman"/>
          <w:lang w:eastAsia="pl-PL"/>
        </w:rPr>
        <w:t xml:space="preserve">odstąpić w terminie </w:t>
      </w:r>
      <w:r w:rsidR="007A7DC7">
        <w:rPr>
          <w:rFonts w:ascii="Garamond" w:eastAsia="Times New Roman" w:hAnsi="Garamond" w:cs="Times New Roman"/>
          <w:lang w:eastAsia="pl-PL"/>
        </w:rPr>
        <w:t>jednego miesiąca</w:t>
      </w:r>
      <w:r>
        <w:rPr>
          <w:rFonts w:ascii="Garamond" w:eastAsia="Times New Roman" w:hAnsi="Garamond" w:cs="Times New Roman"/>
          <w:lang w:eastAsia="pl-PL"/>
        </w:rPr>
        <w:t xml:space="preserve"> od bezskutecznego upływu 14-dniowego terminu </w:t>
      </w:r>
      <w:r w:rsidR="007A7DC7">
        <w:rPr>
          <w:rFonts w:ascii="Garamond" w:eastAsia="Times New Roman" w:hAnsi="Garamond" w:cs="Times New Roman"/>
          <w:lang w:eastAsia="pl-PL"/>
        </w:rPr>
        <w:t>wyznaczonego Wykonawcy</w:t>
      </w:r>
      <w:r w:rsidR="00F54F50">
        <w:rPr>
          <w:rFonts w:ascii="Garamond" w:eastAsia="Times New Roman" w:hAnsi="Garamond" w:cs="Times New Roman"/>
          <w:lang w:eastAsia="pl-PL"/>
        </w:rPr>
        <w:t xml:space="preserve"> na piśmie</w:t>
      </w:r>
      <w:r w:rsidR="007A7DC7">
        <w:rPr>
          <w:rFonts w:ascii="Garamond" w:eastAsia="Times New Roman" w:hAnsi="Garamond" w:cs="Times New Roman"/>
          <w:lang w:eastAsia="pl-PL"/>
        </w:rPr>
        <w:t xml:space="preserve"> przez Zamawiającego </w:t>
      </w:r>
      <w:r w:rsidRPr="005A17E9">
        <w:rPr>
          <w:rFonts w:ascii="Garamond" w:eastAsia="Times New Roman" w:hAnsi="Garamond" w:cs="Times New Roman"/>
          <w:lang w:eastAsia="pl-PL"/>
        </w:rPr>
        <w:t>na usunięcie stanu stanowiącego podstawę do zamierzonego odstąpienia</w:t>
      </w:r>
      <w:r w:rsidR="00F54F50">
        <w:rPr>
          <w:rFonts w:ascii="Garamond" w:eastAsia="Times New Roman" w:hAnsi="Garamond" w:cs="Times New Roman"/>
          <w:lang w:eastAsia="pl-PL"/>
        </w:rPr>
        <w:t>, o którym mowa w zdaniu poprzednim</w:t>
      </w:r>
    </w:p>
    <w:p w14:paraId="3E812C58" w14:textId="0C97E855" w:rsidR="00F936C1" w:rsidRPr="005A17E9" w:rsidRDefault="00F936C1" w:rsidP="00F936C1">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Niezależnie od przyczyn określonych w ust. 1</w:t>
      </w:r>
      <w:r w:rsidR="003C39AB">
        <w:rPr>
          <w:rFonts w:ascii="Garamond" w:eastAsia="Times New Roman" w:hAnsi="Garamond" w:cs="Times New Roman"/>
          <w:lang w:eastAsia="pl-PL"/>
        </w:rPr>
        <w:t>-2</w:t>
      </w:r>
      <w:r w:rsidR="00C8124E">
        <w:rPr>
          <w:rFonts w:ascii="Garamond" w:eastAsia="Times New Roman" w:hAnsi="Garamond" w:cs="Times New Roman"/>
          <w:lang w:eastAsia="pl-PL"/>
        </w:rPr>
        <w:t>,</w:t>
      </w:r>
      <w:r w:rsidRPr="005A17E9">
        <w:rPr>
          <w:rFonts w:ascii="Garamond" w:eastAsia="Times New Roman" w:hAnsi="Garamond" w:cs="Times New Roman"/>
          <w:lang w:eastAsia="pl-PL"/>
        </w:rPr>
        <w:t xml:space="preserve"> w razie zaistnienia istotnej zmiany okoliczności powodującej, że wykonanie umowy nie leży w interesie publicznym, czego nie można było przewidzieć w chwili zawarcia umowy, lub </w:t>
      </w:r>
      <w:r w:rsidR="006D62ED">
        <w:rPr>
          <w:rFonts w:ascii="Garamond" w:eastAsia="Times New Roman" w:hAnsi="Garamond" w:cs="Times New Roman"/>
          <w:lang w:eastAsia="pl-PL"/>
        </w:rPr>
        <w:t xml:space="preserve">że </w:t>
      </w:r>
      <w:r w:rsidRPr="005A17E9">
        <w:rPr>
          <w:rFonts w:ascii="Garamond" w:eastAsia="Times New Roman" w:hAnsi="Garamond" w:cs="Times New Roman"/>
          <w:lang w:eastAsia="pl-PL"/>
        </w:rPr>
        <w:t>dalsze wykonywanie umowy może zagrozić istotnemu interesowi bezpieczeństwa państwa lub bezpieczeństwu publicznemu, zamawiający może odstąpić od umowy w</w:t>
      </w:r>
      <w:r w:rsidR="00D962A7">
        <w:rPr>
          <w:rFonts w:ascii="Garamond" w:eastAsia="Times New Roman" w:hAnsi="Garamond" w:cs="Times New Roman"/>
          <w:lang w:eastAsia="pl-PL"/>
        </w:rPr>
        <w:t> </w:t>
      </w:r>
      <w:r w:rsidRPr="005A17E9">
        <w:rPr>
          <w:rFonts w:ascii="Garamond" w:eastAsia="Times New Roman" w:hAnsi="Garamond" w:cs="Times New Roman"/>
          <w:lang w:eastAsia="pl-PL"/>
        </w:rPr>
        <w:t>terminie 30 dni od dnia powzięcia wiadomości o tych okolicznościach</w:t>
      </w:r>
      <w:r w:rsidR="00D75CED">
        <w:rPr>
          <w:rFonts w:ascii="Garamond" w:eastAsia="Times New Roman" w:hAnsi="Garamond" w:cs="Times New Roman"/>
          <w:lang w:eastAsia="pl-PL"/>
        </w:rPr>
        <w:t>.</w:t>
      </w:r>
    </w:p>
    <w:p w14:paraId="7C8EFB77" w14:textId="4EBFBD62" w:rsidR="00F936C1" w:rsidRPr="005A17E9" w:rsidRDefault="00F936C1" w:rsidP="00F936C1">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Odstąpienie od umowy przez Wykonawcę może nastąpić, jeżeli Zamawiający wstrzymał wykonywanie robót na okres dłuższy niż 60 dni, z przyczyn nie leżących po stronie Wykonawcy – oświadczenie o</w:t>
      </w:r>
      <w:r w:rsidR="00D962A7">
        <w:rPr>
          <w:rFonts w:ascii="Garamond" w:eastAsia="Times New Roman" w:hAnsi="Garamond" w:cs="Times New Roman"/>
          <w:lang w:eastAsia="pl-PL"/>
        </w:rPr>
        <w:t> </w:t>
      </w:r>
      <w:r w:rsidRPr="005A17E9">
        <w:rPr>
          <w:rFonts w:ascii="Garamond" w:eastAsia="Times New Roman" w:hAnsi="Garamond" w:cs="Times New Roman"/>
          <w:lang w:eastAsia="pl-PL"/>
        </w:rPr>
        <w:t xml:space="preserve">odstąpieniu może być wówczas złożone w terminie do 30 dni od zajścia powyższego zdarzenia. </w:t>
      </w:r>
    </w:p>
    <w:p w14:paraId="1451F9B9" w14:textId="24127573" w:rsidR="00F936C1" w:rsidRPr="005A17E9" w:rsidRDefault="00F936C1" w:rsidP="00F936C1">
      <w:pPr>
        <w:numPr>
          <w:ilvl w:val="0"/>
          <w:numId w:val="30"/>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może odstąpić od umowy ze skutkiem natychmiastowym, jeżeli suma kar umownych naliczonych przez Zamawiającego z powodów określonych w </w:t>
      </w:r>
      <w:r w:rsidR="006E240F">
        <w:rPr>
          <w:rFonts w:ascii="Garamond" w:eastAsia="Times New Roman" w:hAnsi="Garamond" w:cs="Times New Roman"/>
          <w:lang w:eastAsia="pl-PL"/>
        </w:rPr>
        <w:t>§</w:t>
      </w:r>
      <w:r w:rsidR="00AB242F">
        <w:rPr>
          <w:rFonts w:ascii="Garamond" w:eastAsia="Times New Roman" w:hAnsi="Garamond" w:cs="Times New Roman"/>
          <w:lang w:eastAsia="pl-PL"/>
        </w:rPr>
        <w:t xml:space="preserve"> </w:t>
      </w:r>
      <w:r w:rsidR="00821E03">
        <w:rPr>
          <w:rFonts w:ascii="Garamond" w:eastAsia="Times New Roman" w:hAnsi="Garamond" w:cs="Times New Roman"/>
          <w:lang w:eastAsia="pl-PL"/>
        </w:rPr>
        <w:t>8</w:t>
      </w:r>
      <w:r w:rsidR="00CB6368">
        <w:rPr>
          <w:rFonts w:ascii="Garamond" w:eastAsia="Times New Roman" w:hAnsi="Garamond" w:cs="Times New Roman"/>
          <w:lang w:eastAsia="pl-PL"/>
        </w:rPr>
        <w:t xml:space="preserve"> ust. 1 pkt 1-13</w:t>
      </w:r>
      <w:r w:rsidRPr="005A17E9">
        <w:rPr>
          <w:rFonts w:ascii="Garamond" w:eastAsia="Times New Roman" w:hAnsi="Garamond" w:cs="Times New Roman"/>
          <w:lang w:eastAsia="pl-PL"/>
        </w:rPr>
        <w:t xml:space="preserve"> przekroczyła </w:t>
      </w:r>
      <w:r w:rsidR="003C39AB">
        <w:rPr>
          <w:rFonts w:ascii="Garamond" w:eastAsia="Times New Roman" w:hAnsi="Garamond" w:cs="Times New Roman"/>
          <w:lang w:eastAsia="pl-PL"/>
        </w:rPr>
        <w:t>równowartość</w:t>
      </w:r>
      <w:r w:rsidRPr="005A17E9">
        <w:rPr>
          <w:rFonts w:ascii="Garamond" w:eastAsia="Times New Roman" w:hAnsi="Garamond" w:cs="Times New Roman"/>
          <w:lang w:eastAsia="pl-PL"/>
        </w:rPr>
        <w:t xml:space="preserve"> 20% wynagrodzenia brutto określonego w </w:t>
      </w:r>
      <w:r w:rsidR="006E240F">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ust. 1</w:t>
      </w:r>
      <w:r w:rsidR="0084722B">
        <w:rPr>
          <w:rFonts w:ascii="Garamond" w:eastAsia="Times New Roman" w:hAnsi="Garamond" w:cs="Times New Roman"/>
          <w:lang w:eastAsia="pl-PL"/>
        </w:rPr>
        <w:t xml:space="preserve">, przy czym </w:t>
      </w:r>
      <w:r w:rsidR="00C54BD3">
        <w:rPr>
          <w:rFonts w:ascii="Garamond" w:eastAsia="Times New Roman" w:hAnsi="Garamond" w:cs="Times New Roman"/>
          <w:lang w:eastAsia="pl-PL"/>
        </w:rPr>
        <w:t>z uprawnienia tego</w:t>
      </w:r>
      <w:r w:rsidR="0084722B">
        <w:rPr>
          <w:rFonts w:ascii="Garamond" w:eastAsia="Times New Roman" w:hAnsi="Garamond" w:cs="Times New Roman"/>
          <w:lang w:eastAsia="pl-PL"/>
        </w:rPr>
        <w:t xml:space="preserve"> Zamawiający </w:t>
      </w:r>
      <w:r w:rsidR="00C54BD3">
        <w:rPr>
          <w:rFonts w:ascii="Garamond" w:eastAsia="Times New Roman" w:hAnsi="Garamond" w:cs="Times New Roman"/>
          <w:lang w:eastAsia="pl-PL"/>
        </w:rPr>
        <w:t xml:space="preserve">może skorzystać w terminie do </w:t>
      </w:r>
      <w:r w:rsidR="00CB6368">
        <w:rPr>
          <w:rFonts w:ascii="Garamond" w:eastAsia="Times New Roman" w:hAnsi="Garamond" w:cs="Times New Roman"/>
          <w:lang w:eastAsia="pl-PL"/>
        </w:rPr>
        <w:t>40</w:t>
      </w:r>
      <w:r w:rsidR="00C54BD3">
        <w:rPr>
          <w:rFonts w:ascii="Garamond" w:eastAsia="Times New Roman" w:hAnsi="Garamond" w:cs="Times New Roman"/>
          <w:lang w:eastAsia="pl-PL"/>
        </w:rPr>
        <w:t xml:space="preserve"> dni od zajścia powyższych okoliczności</w:t>
      </w:r>
      <w:r w:rsidRPr="005A17E9">
        <w:rPr>
          <w:rFonts w:ascii="Garamond" w:eastAsia="Times New Roman" w:hAnsi="Garamond" w:cs="Times New Roman"/>
          <w:lang w:eastAsia="pl-PL"/>
        </w:rPr>
        <w:t>.</w:t>
      </w:r>
    </w:p>
    <w:p w14:paraId="27E5DA7E" w14:textId="77777777" w:rsidR="00F936C1" w:rsidRPr="005A17E9" w:rsidRDefault="00F936C1" w:rsidP="00F936C1">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Odstąpienie od umowy wymaga formy pisemnej pod rygorem nieważności.</w:t>
      </w:r>
    </w:p>
    <w:p w14:paraId="37FBD4AA" w14:textId="77777777" w:rsidR="00F936C1" w:rsidRPr="005A17E9" w:rsidRDefault="00F936C1" w:rsidP="00F936C1">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przypadku odstąpienia od umowy Strony zobowiązane są do następujących czynności:</w:t>
      </w:r>
    </w:p>
    <w:p w14:paraId="531A3CC6" w14:textId="5D03AF28" w:rsidR="00F936C1" w:rsidRPr="005A17E9" w:rsidRDefault="00A32200" w:rsidP="00F936C1">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lastRenderedPageBreak/>
        <w:t xml:space="preserve">Strony </w:t>
      </w:r>
      <w:r w:rsidR="00F936C1" w:rsidRPr="005A17E9">
        <w:rPr>
          <w:rFonts w:ascii="Garamond" w:eastAsia="Times New Roman" w:hAnsi="Garamond" w:cs="Times New Roman"/>
          <w:lang w:eastAsia="pl-PL"/>
        </w:rPr>
        <w:t>sporządz</w:t>
      </w:r>
      <w:r>
        <w:rPr>
          <w:rFonts w:ascii="Garamond" w:eastAsia="Times New Roman" w:hAnsi="Garamond" w:cs="Times New Roman"/>
          <w:lang w:eastAsia="pl-PL"/>
        </w:rPr>
        <w:t>ą</w:t>
      </w:r>
      <w:r w:rsidR="00F936C1" w:rsidRPr="005A17E9">
        <w:rPr>
          <w:rFonts w:ascii="Garamond" w:eastAsia="Times New Roman" w:hAnsi="Garamond" w:cs="Times New Roman"/>
          <w:lang w:eastAsia="pl-PL"/>
        </w:rPr>
        <w:t xml:space="preserve"> </w:t>
      </w:r>
      <w:r>
        <w:rPr>
          <w:rFonts w:ascii="Garamond" w:eastAsia="Times New Roman" w:hAnsi="Garamond" w:cs="Times New Roman"/>
          <w:lang w:eastAsia="pl-PL"/>
        </w:rPr>
        <w:t xml:space="preserve">szczegółowy </w:t>
      </w:r>
      <w:r w:rsidR="00F936C1" w:rsidRPr="005A17E9">
        <w:rPr>
          <w:rFonts w:ascii="Garamond" w:eastAsia="Times New Roman" w:hAnsi="Garamond" w:cs="Times New Roman"/>
          <w:lang w:eastAsia="pl-PL"/>
        </w:rPr>
        <w:t>protok</w:t>
      </w:r>
      <w:r>
        <w:rPr>
          <w:rFonts w:ascii="Garamond" w:eastAsia="Times New Roman" w:hAnsi="Garamond" w:cs="Times New Roman"/>
          <w:lang w:eastAsia="pl-PL"/>
        </w:rPr>
        <w:t>ó</w:t>
      </w:r>
      <w:r w:rsidR="00F936C1" w:rsidRPr="005A17E9">
        <w:rPr>
          <w:rFonts w:ascii="Garamond" w:eastAsia="Times New Roman" w:hAnsi="Garamond" w:cs="Times New Roman"/>
          <w:lang w:eastAsia="pl-PL"/>
        </w:rPr>
        <w:t xml:space="preserve">ł inwentaryzacji </w:t>
      </w:r>
      <w:r>
        <w:rPr>
          <w:rFonts w:ascii="Garamond" w:eastAsia="Times New Roman" w:hAnsi="Garamond" w:cs="Times New Roman"/>
          <w:lang w:eastAsia="pl-PL"/>
        </w:rPr>
        <w:t xml:space="preserve">robót w toku, oraz </w:t>
      </w:r>
      <w:r w:rsidR="00F936C1" w:rsidRPr="005A17E9">
        <w:rPr>
          <w:rFonts w:ascii="Garamond" w:eastAsia="Times New Roman" w:hAnsi="Garamond" w:cs="Times New Roman"/>
          <w:lang w:eastAsia="pl-PL"/>
        </w:rPr>
        <w:t>robót</w:t>
      </w:r>
      <w:r>
        <w:rPr>
          <w:rFonts w:ascii="Garamond" w:eastAsia="Times New Roman" w:hAnsi="Garamond" w:cs="Times New Roman"/>
          <w:lang w:eastAsia="pl-PL"/>
        </w:rPr>
        <w:t xml:space="preserve"> już wykonanych</w:t>
      </w:r>
      <w:r w:rsidR="00F936C1" w:rsidRPr="005A17E9">
        <w:rPr>
          <w:rFonts w:ascii="Garamond" w:eastAsia="Times New Roman" w:hAnsi="Garamond" w:cs="Times New Roman"/>
          <w:lang w:eastAsia="pl-PL"/>
        </w:rPr>
        <w:t xml:space="preserve"> według </w:t>
      </w:r>
      <w:r w:rsidR="00A26B10">
        <w:rPr>
          <w:rFonts w:ascii="Garamond" w:eastAsia="Times New Roman" w:hAnsi="Garamond" w:cs="Times New Roman"/>
          <w:lang w:eastAsia="pl-PL"/>
        </w:rPr>
        <w:t xml:space="preserve">stanu na dzień odstąpienia </w:t>
      </w:r>
      <w:r w:rsidR="00F936C1" w:rsidRPr="005A17E9">
        <w:rPr>
          <w:rFonts w:ascii="Garamond" w:eastAsia="Times New Roman" w:hAnsi="Garamond" w:cs="Times New Roman"/>
          <w:lang w:eastAsia="pl-PL"/>
        </w:rPr>
        <w:t xml:space="preserve">od </w:t>
      </w:r>
      <w:r w:rsidR="00A26B10">
        <w:rPr>
          <w:rFonts w:ascii="Garamond" w:eastAsia="Times New Roman" w:hAnsi="Garamond" w:cs="Times New Roman"/>
          <w:lang w:eastAsia="pl-PL"/>
        </w:rPr>
        <w:t>u</w:t>
      </w:r>
      <w:r w:rsidR="00F936C1" w:rsidRPr="005A17E9">
        <w:rPr>
          <w:rFonts w:ascii="Garamond" w:eastAsia="Times New Roman" w:hAnsi="Garamond" w:cs="Times New Roman"/>
          <w:lang w:eastAsia="pl-PL"/>
        </w:rPr>
        <w:t>mowy,</w:t>
      </w:r>
    </w:p>
    <w:p w14:paraId="309A488E" w14:textId="1BA7A2A7" w:rsidR="00F936C1" w:rsidRPr="005A17E9" w:rsidRDefault="00A32200" w:rsidP="00F936C1">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Wykonawca </w:t>
      </w:r>
      <w:r w:rsidR="00E95E76">
        <w:rPr>
          <w:rFonts w:ascii="Garamond" w:eastAsia="Times New Roman" w:hAnsi="Garamond" w:cs="Times New Roman"/>
          <w:lang w:eastAsia="pl-PL"/>
        </w:rPr>
        <w:t xml:space="preserve">w niezbędnym zakresie </w:t>
      </w:r>
      <w:r w:rsidR="00F936C1" w:rsidRPr="005A17E9">
        <w:rPr>
          <w:rFonts w:ascii="Garamond" w:eastAsia="Times New Roman" w:hAnsi="Garamond" w:cs="Times New Roman"/>
          <w:lang w:eastAsia="pl-PL"/>
        </w:rPr>
        <w:t>zabezpiecz</w:t>
      </w:r>
      <w:r>
        <w:rPr>
          <w:rFonts w:ascii="Garamond" w:eastAsia="Times New Roman" w:hAnsi="Garamond" w:cs="Times New Roman"/>
          <w:lang w:eastAsia="pl-PL"/>
        </w:rPr>
        <w:t>y</w:t>
      </w:r>
      <w:r w:rsidR="00F936C1" w:rsidRPr="005A17E9">
        <w:rPr>
          <w:rFonts w:ascii="Garamond" w:eastAsia="Times New Roman" w:hAnsi="Garamond" w:cs="Times New Roman"/>
          <w:lang w:eastAsia="pl-PL"/>
        </w:rPr>
        <w:t xml:space="preserve"> przerwan</w:t>
      </w:r>
      <w:r w:rsidR="00E95E76">
        <w:rPr>
          <w:rFonts w:ascii="Garamond" w:eastAsia="Times New Roman" w:hAnsi="Garamond" w:cs="Times New Roman"/>
          <w:lang w:eastAsia="pl-PL"/>
        </w:rPr>
        <w:t>e</w:t>
      </w:r>
      <w:r w:rsidR="00F936C1" w:rsidRPr="005A17E9">
        <w:rPr>
          <w:rFonts w:ascii="Garamond" w:eastAsia="Times New Roman" w:hAnsi="Garamond" w:cs="Times New Roman"/>
          <w:lang w:eastAsia="pl-PL"/>
        </w:rPr>
        <w:t xml:space="preserve"> rob</w:t>
      </w:r>
      <w:r w:rsidR="00EB13B5">
        <w:rPr>
          <w:rFonts w:ascii="Garamond" w:eastAsia="Times New Roman" w:hAnsi="Garamond" w:cs="Times New Roman"/>
          <w:lang w:eastAsia="pl-PL"/>
        </w:rPr>
        <w:t>o</w:t>
      </w:r>
      <w:r w:rsidR="00F936C1" w:rsidRPr="005A17E9">
        <w:rPr>
          <w:rFonts w:ascii="Garamond" w:eastAsia="Times New Roman" w:hAnsi="Garamond" w:cs="Times New Roman"/>
          <w:lang w:eastAsia="pl-PL"/>
        </w:rPr>
        <w:t>t</w:t>
      </w:r>
      <w:r w:rsidR="00E95E76">
        <w:rPr>
          <w:rFonts w:ascii="Garamond" w:eastAsia="Times New Roman" w:hAnsi="Garamond" w:cs="Times New Roman"/>
          <w:lang w:eastAsia="pl-PL"/>
        </w:rPr>
        <w:t>y</w:t>
      </w:r>
      <w:r w:rsidR="00F936C1" w:rsidRPr="005A17E9">
        <w:rPr>
          <w:rFonts w:ascii="Garamond" w:eastAsia="Times New Roman" w:hAnsi="Garamond" w:cs="Times New Roman"/>
          <w:lang w:eastAsia="pl-PL"/>
        </w:rPr>
        <w:t xml:space="preserve"> na koszt Strony, która ponosi odpowiedzi</w:t>
      </w:r>
      <w:r w:rsidR="00E95E76">
        <w:rPr>
          <w:rFonts w:ascii="Garamond" w:eastAsia="Times New Roman" w:hAnsi="Garamond" w:cs="Times New Roman"/>
          <w:lang w:eastAsia="pl-PL"/>
        </w:rPr>
        <w:t xml:space="preserve">alność </w:t>
      </w:r>
      <w:r w:rsidR="00F936C1" w:rsidRPr="005A17E9">
        <w:rPr>
          <w:rFonts w:ascii="Garamond" w:eastAsia="Times New Roman" w:hAnsi="Garamond" w:cs="Times New Roman"/>
          <w:lang w:eastAsia="pl-PL"/>
        </w:rPr>
        <w:t xml:space="preserve">za odstąpienie od </w:t>
      </w:r>
      <w:r w:rsidR="00A26B10">
        <w:rPr>
          <w:rFonts w:ascii="Garamond" w:eastAsia="Times New Roman" w:hAnsi="Garamond" w:cs="Times New Roman"/>
          <w:lang w:eastAsia="pl-PL"/>
        </w:rPr>
        <w:t>u</w:t>
      </w:r>
      <w:r w:rsidR="00F936C1" w:rsidRPr="005A17E9">
        <w:rPr>
          <w:rFonts w:ascii="Garamond" w:eastAsia="Times New Roman" w:hAnsi="Garamond" w:cs="Times New Roman"/>
          <w:lang w:eastAsia="pl-PL"/>
        </w:rPr>
        <w:t>mowy,</w:t>
      </w:r>
    </w:p>
    <w:p w14:paraId="29DE3426" w14:textId="67136915" w:rsidR="00F936C1" w:rsidRDefault="002E7E2E" w:rsidP="00F936C1">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Strony </w:t>
      </w:r>
      <w:r w:rsidR="00F936C1" w:rsidRPr="005A17E9">
        <w:rPr>
          <w:rFonts w:ascii="Garamond" w:eastAsia="Times New Roman" w:hAnsi="Garamond" w:cs="Times New Roman"/>
          <w:lang w:eastAsia="pl-PL"/>
        </w:rPr>
        <w:t>sporządz</w:t>
      </w:r>
      <w:r>
        <w:rPr>
          <w:rFonts w:ascii="Garamond" w:eastAsia="Times New Roman" w:hAnsi="Garamond" w:cs="Times New Roman"/>
          <w:lang w:eastAsia="pl-PL"/>
        </w:rPr>
        <w:t>ą</w:t>
      </w:r>
      <w:r w:rsidR="00F936C1" w:rsidRPr="005A17E9">
        <w:rPr>
          <w:rFonts w:ascii="Garamond" w:eastAsia="Times New Roman" w:hAnsi="Garamond" w:cs="Times New Roman"/>
          <w:lang w:eastAsia="pl-PL"/>
        </w:rPr>
        <w:t xml:space="preserve"> wykaz materiałów i urządzeń, których nie można wykorzystać do realizacji innych robót, za które zapłaci Strona</w:t>
      </w:r>
      <w:r>
        <w:rPr>
          <w:rFonts w:ascii="Garamond" w:eastAsia="Times New Roman" w:hAnsi="Garamond" w:cs="Times New Roman"/>
          <w:lang w:eastAsia="pl-PL"/>
        </w:rPr>
        <w:t>, która ponosi</w:t>
      </w:r>
      <w:r w:rsidR="00F936C1" w:rsidRPr="005A17E9">
        <w:rPr>
          <w:rFonts w:ascii="Garamond" w:eastAsia="Times New Roman" w:hAnsi="Garamond" w:cs="Times New Roman"/>
          <w:lang w:eastAsia="pl-PL"/>
        </w:rPr>
        <w:t xml:space="preserve"> odpowiedzialn</w:t>
      </w:r>
      <w:r>
        <w:rPr>
          <w:rFonts w:ascii="Garamond" w:eastAsia="Times New Roman" w:hAnsi="Garamond" w:cs="Times New Roman"/>
          <w:lang w:eastAsia="pl-PL"/>
        </w:rPr>
        <w:t>ość</w:t>
      </w:r>
      <w:r w:rsidR="00F936C1" w:rsidRPr="005A17E9">
        <w:rPr>
          <w:rFonts w:ascii="Garamond" w:eastAsia="Times New Roman" w:hAnsi="Garamond" w:cs="Times New Roman"/>
          <w:lang w:eastAsia="pl-PL"/>
        </w:rPr>
        <w:t xml:space="preserve"> za odstąpienie od umowy,</w:t>
      </w:r>
    </w:p>
    <w:p w14:paraId="2A081B57" w14:textId="2B93E53F" w:rsidR="00B44C34" w:rsidRPr="005A17E9" w:rsidRDefault="00B44C34" w:rsidP="00B44C34">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sidRPr="00B44C34">
        <w:rPr>
          <w:rFonts w:ascii="Garamond" w:eastAsia="Times New Roman" w:hAnsi="Garamond" w:cs="Times New Roman"/>
          <w:lang w:eastAsia="pl-PL"/>
        </w:rPr>
        <w:t>Wykonawca z</w:t>
      </w:r>
      <w:r w:rsidR="00CC3955">
        <w:rPr>
          <w:rFonts w:ascii="Garamond" w:eastAsia="Times New Roman" w:hAnsi="Garamond" w:cs="Times New Roman"/>
          <w:lang w:eastAsia="pl-PL"/>
        </w:rPr>
        <w:t>głosi Zamawiającemu do</w:t>
      </w:r>
      <w:r w:rsidRPr="00B44C34">
        <w:rPr>
          <w:rFonts w:ascii="Garamond" w:eastAsia="Times New Roman" w:hAnsi="Garamond" w:cs="Times New Roman"/>
          <w:lang w:eastAsia="pl-PL"/>
        </w:rPr>
        <w:t xml:space="preserve"> odbioru roboty przerwane oraz roboty zabezpieczaj</w:t>
      </w:r>
      <w:r>
        <w:rPr>
          <w:rFonts w:ascii="Garamond" w:eastAsia="Times New Roman" w:hAnsi="Garamond" w:cs="Times New Roman"/>
          <w:lang w:eastAsia="pl-PL"/>
        </w:rPr>
        <w:t>ące</w:t>
      </w:r>
      <w:r w:rsidR="00AC5B33">
        <w:rPr>
          <w:rFonts w:ascii="Garamond" w:eastAsia="Times New Roman" w:hAnsi="Garamond" w:cs="Times New Roman"/>
          <w:lang w:eastAsia="pl-PL"/>
        </w:rPr>
        <w:t>.</w:t>
      </w:r>
    </w:p>
    <w:p w14:paraId="06C528B7" w14:textId="375D686A" w:rsidR="002867A9" w:rsidRPr="00A26B10" w:rsidRDefault="00F05AA5" w:rsidP="0029648B">
      <w:pPr>
        <w:numPr>
          <w:ilvl w:val="0"/>
          <w:numId w:val="30"/>
        </w:numPr>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Z zastrzeżeniem postanowień ust. 7 pkt 2, </w:t>
      </w:r>
      <w:r w:rsidR="002867A9" w:rsidRPr="002867A9">
        <w:rPr>
          <w:rFonts w:ascii="Garamond" w:eastAsia="Times New Roman" w:hAnsi="Garamond" w:cs="Times New Roman"/>
          <w:lang w:eastAsia="pl-PL"/>
        </w:rPr>
        <w:t>Wykonawca niezwłocznie, nie później jednak niż w terminie 14 dni, usunie z terenu budowy wszelki</w:t>
      </w:r>
      <w:r w:rsidR="002867A9">
        <w:rPr>
          <w:rFonts w:ascii="Garamond" w:eastAsia="Times New Roman" w:hAnsi="Garamond" w:cs="Times New Roman"/>
          <w:lang w:eastAsia="pl-PL"/>
        </w:rPr>
        <w:t xml:space="preserve"> </w:t>
      </w:r>
      <w:r w:rsidR="002867A9" w:rsidRPr="002867A9">
        <w:rPr>
          <w:rFonts w:ascii="Garamond" w:eastAsia="Times New Roman" w:hAnsi="Garamond" w:cs="Times New Roman"/>
          <w:lang w:eastAsia="pl-PL"/>
        </w:rPr>
        <w:t>należący do niego sprzęt i narzędzia oraz wytworzone odpady, uporządkuje teren i posprząta.</w:t>
      </w:r>
    </w:p>
    <w:p w14:paraId="4C8350FF" w14:textId="74F352C5" w:rsidR="00F936C1" w:rsidRDefault="00F936C1" w:rsidP="0029648B">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w:t>
      </w:r>
      <w:r w:rsidR="002E7E2E">
        <w:rPr>
          <w:rFonts w:ascii="Garamond" w:eastAsia="Times New Roman" w:hAnsi="Garamond" w:cs="Times New Roman"/>
          <w:lang w:eastAsia="pl-PL"/>
        </w:rPr>
        <w:t xml:space="preserve">przystąpi do obioru wykonanych </w:t>
      </w:r>
      <w:r w:rsidR="007C16FF">
        <w:rPr>
          <w:rFonts w:ascii="Garamond" w:eastAsia="Times New Roman" w:hAnsi="Garamond" w:cs="Times New Roman"/>
          <w:lang w:eastAsia="pl-PL"/>
        </w:rPr>
        <w:t>robót</w:t>
      </w:r>
      <w:r w:rsidR="002E7E2E">
        <w:rPr>
          <w:rFonts w:ascii="Garamond" w:eastAsia="Times New Roman" w:hAnsi="Garamond" w:cs="Times New Roman"/>
          <w:lang w:eastAsia="pl-PL"/>
        </w:rPr>
        <w:t xml:space="preserve"> w terminach przewidzianych w niniejszej umowie dla odbioru końcowego</w:t>
      </w:r>
      <w:r w:rsidR="00401D9C">
        <w:rPr>
          <w:rFonts w:ascii="Garamond" w:eastAsia="Times New Roman" w:hAnsi="Garamond" w:cs="Times New Roman"/>
          <w:lang w:eastAsia="pl-PL"/>
        </w:rPr>
        <w:t xml:space="preserve"> stosowanych</w:t>
      </w:r>
      <w:r w:rsidR="00070A49" w:rsidRPr="00070A49">
        <w:rPr>
          <w:rFonts w:ascii="Garamond" w:eastAsia="Times New Roman" w:hAnsi="Garamond" w:cs="Times New Roman"/>
          <w:lang w:eastAsia="pl-PL"/>
        </w:rPr>
        <w:t xml:space="preserve"> </w:t>
      </w:r>
      <w:r w:rsidR="00070A49">
        <w:rPr>
          <w:rFonts w:ascii="Garamond" w:eastAsia="Times New Roman" w:hAnsi="Garamond" w:cs="Times New Roman"/>
          <w:lang w:eastAsia="pl-PL"/>
        </w:rPr>
        <w:t>odpowiednio</w:t>
      </w:r>
      <w:r w:rsidR="00397118">
        <w:rPr>
          <w:rFonts w:ascii="Garamond" w:eastAsia="Times New Roman" w:hAnsi="Garamond" w:cs="Times New Roman"/>
          <w:lang w:eastAsia="pl-PL"/>
        </w:rPr>
        <w:t xml:space="preserve">, a także dokona zapłaty za wykonane roboty na zasadach i w terminach przewidzianych w § </w:t>
      </w:r>
      <w:r w:rsidR="00821E03">
        <w:rPr>
          <w:rFonts w:ascii="Garamond" w:eastAsia="Times New Roman" w:hAnsi="Garamond" w:cs="Times New Roman"/>
          <w:lang w:eastAsia="pl-PL"/>
        </w:rPr>
        <w:t>6</w:t>
      </w:r>
      <w:r w:rsidR="00397118">
        <w:rPr>
          <w:rFonts w:ascii="Garamond" w:eastAsia="Times New Roman" w:hAnsi="Garamond" w:cs="Times New Roman"/>
          <w:lang w:eastAsia="pl-PL"/>
        </w:rPr>
        <w:t xml:space="preserve"> ust. 6-7 oraz</w:t>
      </w:r>
      <w:r w:rsidR="00D364DA">
        <w:rPr>
          <w:rFonts w:ascii="Garamond" w:eastAsia="Times New Roman" w:hAnsi="Garamond" w:cs="Times New Roman"/>
          <w:lang w:eastAsia="pl-PL"/>
        </w:rPr>
        <w:t xml:space="preserve"> §</w:t>
      </w:r>
      <w:r w:rsidR="00397118">
        <w:rPr>
          <w:rFonts w:ascii="Garamond" w:eastAsia="Times New Roman" w:hAnsi="Garamond" w:cs="Times New Roman"/>
          <w:lang w:eastAsia="pl-PL"/>
        </w:rPr>
        <w:t xml:space="preserve"> </w:t>
      </w:r>
      <w:r w:rsidR="00821E03">
        <w:rPr>
          <w:rFonts w:ascii="Garamond" w:eastAsia="Times New Roman" w:hAnsi="Garamond" w:cs="Times New Roman"/>
          <w:lang w:eastAsia="pl-PL"/>
        </w:rPr>
        <w:t>7</w:t>
      </w:r>
      <w:r w:rsidR="006977F8">
        <w:rPr>
          <w:rFonts w:ascii="Garamond" w:eastAsia="Times New Roman" w:hAnsi="Garamond" w:cs="Times New Roman"/>
          <w:lang w:eastAsia="pl-PL"/>
        </w:rPr>
        <w:t xml:space="preserve"> odpowiednio stosowanych</w:t>
      </w:r>
      <w:r w:rsidR="002D5E6C">
        <w:rPr>
          <w:rFonts w:ascii="Garamond" w:eastAsia="Times New Roman" w:hAnsi="Garamond" w:cs="Times New Roman"/>
          <w:lang w:eastAsia="pl-PL"/>
        </w:rPr>
        <w:t>, z</w:t>
      </w:r>
      <w:r w:rsidR="00D962A7">
        <w:rPr>
          <w:rFonts w:ascii="Garamond" w:eastAsia="Times New Roman" w:hAnsi="Garamond" w:cs="Times New Roman"/>
          <w:lang w:eastAsia="pl-PL"/>
        </w:rPr>
        <w:t> </w:t>
      </w:r>
      <w:r w:rsidR="00A231F2">
        <w:rPr>
          <w:rFonts w:ascii="Garamond" w:eastAsia="Times New Roman" w:hAnsi="Garamond" w:cs="Times New Roman"/>
          <w:lang w:eastAsia="pl-PL"/>
        </w:rPr>
        <w:t>zastrzeże</w:t>
      </w:r>
      <w:r w:rsidR="002D5E6C">
        <w:rPr>
          <w:rFonts w:ascii="Garamond" w:eastAsia="Times New Roman" w:hAnsi="Garamond" w:cs="Times New Roman"/>
          <w:lang w:eastAsia="pl-PL"/>
        </w:rPr>
        <w:t>niem postanowień § 1</w:t>
      </w:r>
      <w:r w:rsidR="00821E03">
        <w:rPr>
          <w:rFonts w:ascii="Garamond" w:eastAsia="Times New Roman" w:hAnsi="Garamond" w:cs="Times New Roman"/>
          <w:lang w:eastAsia="pl-PL"/>
        </w:rPr>
        <w:t>1</w:t>
      </w:r>
      <w:r w:rsidRPr="005A17E9">
        <w:rPr>
          <w:rFonts w:ascii="Garamond" w:eastAsia="Times New Roman" w:hAnsi="Garamond" w:cs="Times New Roman"/>
          <w:lang w:eastAsia="pl-PL"/>
        </w:rPr>
        <w:t>.</w:t>
      </w:r>
      <w:r w:rsidR="00FB5806">
        <w:rPr>
          <w:rFonts w:ascii="Garamond" w:eastAsia="Times New Roman" w:hAnsi="Garamond" w:cs="Times New Roman"/>
          <w:lang w:eastAsia="pl-PL"/>
        </w:rPr>
        <w:t xml:space="preserve"> </w:t>
      </w:r>
      <w:r w:rsidR="00620D88">
        <w:rPr>
          <w:rFonts w:ascii="Garamond" w:eastAsia="Times New Roman" w:hAnsi="Garamond" w:cs="Times New Roman"/>
          <w:lang w:eastAsia="pl-PL"/>
        </w:rPr>
        <w:t>Potwierdzeniem dokonanego odbioru i jego zakresu będzie spisany przez Strony</w:t>
      </w:r>
      <w:r w:rsidR="00FB5806">
        <w:rPr>
          <w:rFonts w:ascii="Garamond" w:eastAsia="Times New Roman" w:hAnsi="Garamond" w:cs="Times New Roman"/>
          <w:lang w:eastAsia="pl-PL"/>
        </w:rPr>
        <w:t xml:space="preserve"> protokół.</w:t>
      </w:r>
    </w:p>
    <w:p w14:paraId="7B0CD7E4" w14:textId="36C33399" w:rsidR="00E2612B" w:rsidRPr="005A17E9" w:rsidRDefault="00E2612B" w:rsidP="0029648B">
      <w:pPr>
        <w:numPr>
          <w:ilvl w:val="0"/>
          <w:numId w:val="30"/>
        </w:numPr>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Odstąpienie od umowy nie zwalnia Stron od obowiązku zapłaty kar umownych.</w:t>
      </w:r>
    </w:p>
    <w:p w14:paraId="2A5C02A7" w14:textId="77777777" w:rsidR="003E0562" w:rsidRPr="005A17E9" w:rsidRDefault="003E0562" w:rsidP="003E0562">
      <w:pPr>
        <w:widowControl w:val="0"/>
        <w:spacing w:after="0" w:line="240" w:lineRule="auto"/>
        <w:jc w:val="both"/>
        <w:rPr>
          <w:rFonts w:ascii="Garamond" w:eastAsia="Times New Roman" w:hAnsi="Garamond" w:cs="Times New Roman"/>
          <w:b/>
          <w:lang w:eastAsia="pl-PL"/>
        </w:rPr>
      </w:pPr>
    </w:p>
    <w:p w14:paraId="490FD925" w14:textId="378D43AD"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3E0562">
        <w:rPr>
          <w:rFonts w:ascii="Garamond" w:eastAsia="Times New Roman" w:hAnsi="Garamond" w:cs="Times New Roman"/>
          <w:b/>
          <w:lang w:eastAsia="pl-PL"/>
        </w:rPr>
        <w:t xml:space="preserve"> 1</w:t>
      </w:r>
      <w:r w:rsidR="00E13929">
        <w:rPr>
          <w:rFonts w:ascii="Garamond" w:eastAsia="Times New Roman" w:hAnsi="Garamond" w:cs="Times New Roman"/>
          <w:b/>
          <w:lang w:eastAsia="pl-PL"/>
        </w:rPr>
        <w:t>5</w:t>
      </w:r>
    </w:p>
    <w:p w14:paraId="11D86005" w14:textId="34E868A6" w:rsidR="000A6B34" w:rsidRPr="005A17E9" w:rsidRDefault="000A6B34"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ZMIANA UMOWY</w:t>
      </w:r>
    </w:p>
    <w:p w14:paraId="000A2EE5" w14:textId="4D3A3617" w:rsidR="00F936C1" w:rsidRPr="005A17E9" w:rsidRDefault="00F936C1" w:rsidP="0029648B">
      <w:pPr>
        <w:widowControl w:val="0"/>
        <w:numPr>
          <w:ilvl w:val="0"/>
          <w:numId w:val="65"/>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Wszelkie zmiany niniejszej umowy wymagają dla swej ważności formy pisemnej pod rygorem nieważności i będą dopuszczalne w granicach unormowania artykułu 144 ustawy </w:t>
      </w:r>
      <w:proofErr w:type="spellStart"/>
      <w:r w:rsidR="005D1FAE">
        <w:rPr>
          <w:rFonts w:ascii="Garamond" w:eastAsia="Times New Roman" w:hAnsi="Garamond" w:cs="Times New Roman"/>
          <w:bCs/>
          <w:lang w:eastAsia="pl-PL"/>
        </w:rPr>
        <w:t>Pzp</w:t>
      </w:r>
      <w:proofErr w:type="spellEnd"/>
      <w:r w:rsidRPr="005A17E9">
        <w:rPr>
          <w:rFonts w:ascii="Garamond" w:eastAsia="Times New Roman" w:hAnsi="Garamond" w:cs="Times New Roman"/>
          <w:bCs/>
          <w:lang w:eastAsia="pl-PL"/>
        </w:rPr>
        <w:t>.</w:t>
      </w:r>
    </w:p>
    <w:p w14:paraId="17519E2F" w14:textId="77777777" w:rsidR="009E6341" w:rsidRPr="00D676A1" w:rsidRDefault="009E6341" w:rsidP="009E6341">
      <w:pPr>
        <w:pStyle w:val="Akapitzlist"/>
        <w:widowControl w:val="0"/>
        <w:numPr>
          <w:ilvl w:val="0"/>
          <w:numId w:val="71"/>
        </w:numPr>
        <w:spacing w:after="0" w:line="276" w:lineRule="auto"/>
        <w:ind w:left="357" w:hanging="357"/>
        <w:jc w:val="both"/>
        <w:rPr>
          <w:rFonts w:ascii="Garamond" w:hAnsi="Garamond"/>
          <w:bCs/>
        </w:rPr>
      </w:pPr>
      <w:bookmarkStart w:id="1" w:name="_Hlk506456293"/>
      <w:r w:rsidRPr="00D676A1">
        <w:rPr>
          <w:rFonts w:ascii="Garamond" w:hAnsi="Garamond"/>
          <w:bCs/>
        </w:rPr>
        <w:t>Strony mają prawo do przedłużenia terminu realizacji przedmiotu umowy o okres trwania przyczyn, z powodu których będzie zagrożone dotrzymanie terminu zakończenia robót, w</w:t>
      </w:r>
      <w:r>
        <w:rPr>
          <w:rFonts w:ascii="Garamond" w:hAnsi="Garamond"/>
          <w:bCs/>
        </w:rPr>
        <w:t> </w:t>
      </w:r>
      <w:r w:rsidRPr="00D676A1">
        <w:rPr>
          <w:rFonts w:ascii="Garamond" w:hAnsi="Garamond"/>
          <w:bCs/>
        </w:rPr>
        <w:t>następujących sytuacjach:</w:t>
      </w:r>
    </w:p>
    <w:p w14:paraId="312E2E47" w14:textId="77777777" w:rsidR="009E6341" w:rsidRPr="00D676A1" w:rsidRDefault="009E6341" w:rsidP="009E6341">
      <w:pPr>
        <w:widowControl w:val="0"/>
        <w:numPr>
          <w:ilvl w:val="0"/>
          <w:numId w:val="64"/>
        </w:numPr>
        <w:spacing w:after="0" w:line="240" w:lineRule="auto"/>
        <w:jc w:val="both"/>
        <w:rPr>
          <w:rFonts w:ascii="Garamond" w:hAnsi="Garamond"/>
          <w:bCs/>
        </w:rPr>
      </w:pPr>
      <w:r w:rsidRPr="00D676A1">
        <w:rPr>
          <w:rFonts w:ascii="Garamond" w:hAnsi="Garamond"/>
        </w:rPr>
        <w:t xml:space="preserve">jeżeli przyczyny, z powodu których będzie zagrożone dotrzymanie terminu zakończenia robót, będą następstwem okoliczności, za które odpowiedzialności nie ponosi Wykonawca, w szczególności: będą następstwem nieterminowego przekazania terenu budowy, wystąpienia kolizji z innymi równolegle prowadzonymi przez inne podmioty inwestycjami, konieczności zmian dokumentacji projektowej wynikłej z przyczyn niezależnych od Wykonawcy – w zakresie, w jakim ww. okoliczności miały lub będą mogły mieć wpływ na dotrzymanie terminu zakończenia robót, </w:t>
      </w:r>
    </w:p>
    <w:p w14:paraId="53B22C1A" w14:textId="77777777" w:rsidR="009E6341" w:rsidRPr="00D676A1" w:rsidRDefault="009E6341" w:rsidP="009E6341">
      <w:pPr>
        <w:pStyle w:val="Akapitzlist"/>
        <w:widowControl w:val="0"/>
        <w:numPr>
          <w:ilvl w:val="0"/>
          <w:numId w:val="64"/>
        </w:numPr>
        <w:spacing w:after="0" w:line="240" w:lineRule="auto"/>
        <w:jc w:val="both"/>
        <w:rPr>
          <w:rFonts w:ascii="Garamond" w:eastAsia="Times New Roman" w:hAnsi="Garamond"/>
        </w:rPr>
      </w:pPr>
      <w:r w:rsidRPr="00D676A1">
        <w:rPr>
          <w:rFonts w:ascii="Garamond" w:eastAsia="Times New Roman" w:hAnsi="Garamond"/>
        </w:rPr>
        <w:t xml:space="preserve">gdy wystąpi konieczność wykonania robót zamiennych lub innych robót niezbędnych </w:t>
      </w:r>
      <w:r w:rsidRPr="00D676A1">
        <w:rPr>
          <w:rFonts w:ascii="Garamond" w:eastAsia="Times New Roman" w:hAnsi="Garamond"/>
        </w:rPr>
        <w:br/>
        <w:t>do wykonania przedmiotu umowy ze względu na zasady wiedzy technicznej lub realizacji dodatkowych robót budowlanych, które wstrzymują lub opóźniają realizację przedmiotu umowy lub wystąpienia niebezpieczeństwa kolizji z planowanymi lub równolegle prowadzonymi przez inne podmioty inwestycjami w zakresie niezbędnym do uniknięcia lub usunięcia tych kolizji,</w:t>
      </w:r>
    </w:p>
    <w:p w14:paraId="7552BC85" w14:textId="77777777" w:rsidR="009E6341" w:rsidRPr="00D676A1" w:rsidRDefault="009E6341" w:rsidP="009E6341">
      <w:pPr>
        <w:pStyle w:val="Akapitzlist"/>
        <w:widowControl w:val="0"/>
        <w:numPr>
          <w:ilvl w:val="0"/>
          <w:numId w:val="64"/>
        </w:numPr>
        <w:spacing w:after="0" w:line="240" w:lineRule="auto"/>
        <w:jc w:val="both"/>
        <w:rPr>
          <w:rFonts w:ascii="Garamond" w:eastAsia="Times New Roman" w:hAnsi="Garamond"/>
        </w:rPr>
      </w:pPr>
      <w:r w:rsidRPr="00D676A1">
        <w:rPr>
          <w:rFonts w:ascii="Garamond" w:eastAsia="Times New Roman" w:hAnsi="Garamond"/>
        </w:rPr>
        <w:t>jeżeli wystąpi brak możliwości wykonywania robót z powodu niedopuszczania do ich wykonywania przez uprawniony organ lub nakazania ich wstrzymania przez uprawniony organ, z przyczyn niezależnych od Wykonawcy,</w:t>
      </w:r>
    </w:p>
    <w:p w14:paraId="02171F06" w14:textId="77777777" w:rsidR="009E6341" w:rsidRPr="00D676A1" w:rsidRDefault="009E6341" w:rsidP="009E6341">
      <w:pPr>
        <w:pStyle w:val="Akapitzlist"/>
        <w:widowControl w:val="0"/>
        <w:numPr>
          <w:ilvl w:val="0"/>
          <w:numId w:val="64"/>
        </w:numPr>
        <w:spacing w:after="0" w:line="240" w:lineRule="auto"/>
        <w:jc w:val="both"/>
        <w:rPr>
          <w:rFonts w:ascii="Garamond" w:eastAsia="Times New Roman" w:hAnsi="Garamond"/>
        </w:rPr>
      </w:pPr>
      <w:r w:rsidRPr="00D676A1">
        <w:rPr>
          <w:rFonts w:ascii="Garamond" w:eastAsia="Times New Roman" w:hAnsi="Garamond"/>
        </w:rPr>
        <w:t>gdy wystąpią niekorzystne warunki atmosferyczne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14:paraId="4C0DE173" w14:textId="77777777" w:rsidR="009E6341" w:rsidRPr="00D676A1" w:rsidRDefault="009E6341" w:rsidP="009E6341">
      <w:pPr>
        <w:widowControl w:val="0"/>
        <w:numPr>
          <w:ilvl w:val="0"/>
          <w:numId w:val="71"/>
        </w:numPr>
        <w:spacing w:after="0" w:line="240" w:lineRule="auto"/>
        <w:jc w:val="both"/>
        <w:rPr>
          <w:rFonts w:ascii="Garamond" w:hAnsi="Garamond"/>
          <w:bCs/>
        </w:rPr>
      </w:pPr>
      <w:r w:rsidRPr="00D676A1">
        <w:rPr>
          <w:rFonts w:ascii="Garamond" w:hAnsi="Garamond"/>
          <w:bCs/>
        </w:rPr>
        <w:t xml:space="preserve">Strony dopuszczają możliwość zmiany umowy w zakresie materiałów, parametrów technicznych, technologii wykonania robót budowlanych, sposobu i zakresu wykonania przedmiotu umowy w stosunku do założeń </w:t>
      </w:r>
      <w:r>
        <w:rPr>
          <w:rFonts w:ascii="Garamond" w:hAnsi="Garamond"/>
          <w:bCs/>
        </w:rPr>
        <w:t xml:space="preserve">dokumentacji projektowej </w:t>
      </w:r>
      <w:r w:rsidRPr="00D676A1">
        <w:rPr>
          <w:rFonts w:ascii="Garamond" w:hAnsi="Garamond"/>
          <w:bCs/>
        </w:rPr>
        <w:t>w</w:t>
      </w:r>
      <w:r>
        <w:rPr>
          <w:rFonts w:ascii="Garamond" w:hAnsi="Garamond"/>
          <w:bCs/>
        </w:rPr>
        <w:t> </w:t>
      </w:r>
      <w:r w:rsidRPr="00D676A1">
        <w:rPr>
          <w:rFonts w:ascii="Garamond" w:hAnsi="Garamond"/>
          <w:bCs/>
        </w:rPr>
        <w:t xml:space="preserve">następujących sytuacjach: </w:t>
      </w:r>
    </w:p>
    <w:p w14:paraId="4B8EE26E" w14:textId="70C91A4D"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t>konieczności zrealizowania jakiejkolwiek części robót, objętej przedmiotem umowy, przy zastosowaniu odmiennych rozwiązań technicznych lub techn</w:t>
      </w:r>
      <w:r>
        <w:rPr>
          <w:rFonts w:ascii="Garamond" w:hAnsi="Garamond"/>
        </w:rPr>
        <w:t xml:space="preserve">ologicznych, niż wskazane </w:t>
      </w:r>
      <w:r>
        <w:rPr>
          <w:rFonts w:ascii="Garamond" w:hAnsi="Garamond"/>
        </w:rPr>
        <w:br/>
        <w:t>w dokumentacji projektowej</w:t>
      </w:r>
      <w:r w:rsidRPr="00D676A1">
        <w:rPr>
          <w:rFonts w:ascii="Garamond" w:hAnsi="Garamond"/>
        </w:rPr>
        <w:t xml:space="preserve">, a wynikających ze stwierdzonych wad </w:t>
      </w:r>
      <w:r w:rsidR="003314E6">
        <w:rPr>
          <w:rFonts w:ascii="Garamond" w:hAnsi="Garamond"/>
        </w:rPr>
        <w:t>tej dokumentacji</w:t>
      </w:r>
      <w:r w:rsidRPr="00D676A1">
        <w:rPr>
          <w:rFonts w:ascii="Garamond" w:hAnsi="Garamond"/>
        </w:rPr>
        <w:t xml:space="preserve"> lub zmiany stanu prawnego w oparciu, o który j</w:t>
      </w:r>
      <w:r w:rsidR="003314E6">
        <w:rPr>
          <w:rFonts w:ascii="Garamond" w:hAnsi="Garamond"/>
        </w:rPr>
        <w:t>ą</w:t>
      </w:r>
      <w:r w:rsidRPr="00D676A1">
        <w:rPr>
          <w:rFonts w:ascii="Garamond" w:hAnsi="Garamond"/>
        </w:rPr>
        <w:t xml:space="preserve"> przygotowano, gdyby zastosowanie przewidzianych rozwiązań groziło niewykonaniem lub nienależytym wykonaniem przedmiotu umowy,</w:t>
      </w:r>
    </w:p>
    <w:p w14:paraId="439164C9" w14:textId="77777777"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lastRenderedPageBreak/>
        <w:t>rozpoznania terenu w zakresie znalezisk archeologicznych, występowania niewybuchów lub niewypałów, które mogą skutkować w świetle dotychczasowych założeń niewykonaniem lub nienależytym wykonaniem przedmiotu umowy,</w:t>
      </w:r>
    </w:p>
    <w:p w14:paraId="3BD45028" w14:textId="77777777"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t>konieczności zrealizowania przedmiotu umowy przy zastosowaniu innych rozwiązań technicznych lub materiałowych ze względu na zmiany obowiązującego prawa lub wynikającej z niedostępności na rynku materiałów lub urządzeń spowodowanych zaprzestaniem produkcji lub wycofaniem z rynku lub w sytuacji konieczności zwiększenia bezpieczeństwa realizacji robót budowlanych albo usprawnienia procesu budowy i</w:t>
      </w:r>
      <w:r>
        <w:rPr>
          <w:rFonts w:ascii="Garamond" w:hAnsi="Garamond"/>
        </w:rPr>
        <w:t> </w:t>
      </w:r>
      <w:r w:rsidRPr="00D676A1">
        <w:rPr>
          <w:rFonts w:ascii="Garamond" w:hAnsi="Garamond"/>
        </w:rPr>
        <w:t>uzyskania założonego efektu użytkowego lub w sytuacji zwiększenia bezpieczeństwa lub uwzględnienia wniosków i sugestii użytkowników drogi mających wpływ na lepszą organizacje ruchu i poprawę bezpieczeństwa,</w:t>
      </w:r>
    </w:p>
    <w:p w14:paraId="5B13DFE7" w14:textId="77777777"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t>w przypadku ograniczenia zakresu robót przy jednoczesnym zmniejszeniu wynagrodzenia Wykonawcy, jeżeli okaże się, że niektóre elementy robót będą zbędne z punktu widzenia procesu inwestycyjnego lub technologicznego,</w:t>
      </w:r>
    </w:p>
    <w:p w14:paraId="248184CD" w14:textId="77777777"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t>wystąpienia niebezpieczeństwa kolizji z planowanymi lub równolegle prowadzonymi przez inne podmioty inwestycjami w zakresie niezbędnym do uniknięcia lub usunięcia tych kolizji.</w:t>
      </w:r>
    </w:p>
    <w:p w14:paraId="07534463" w14:textId="35E9F122" w:rsidR="00F936C1" w:rsidRPr="005A17E9" w:rsidRDefault="00F936C1" w:rsidP="0029648B">
      <w:pPr>
        <w:widowControl w:val="0"/>
        <w:numPr>
          <w:ilvl w:val="0"/>
          <w:numId w:val="65"/>
        </w:numPr>
        <w:tabs>
          <w:tab w:val="num" w:pos="284"/>
        </w:tabs>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Warunkiem dokonania zmiany, o której mowa w ust. 2 - 3, jest złożen</w:t>
      </w:r>
      <w:r w:rsidR="001630A9">
        <w:rPr>
          <w:rFonts w:ascii="Garamond" w:eastAsia="Times New Roman" w:hAnsi="Garamond" w:cs="Times New Roman"/>
          <w:bCs/>
          <w:lang w:eastAsia="pl-PL"/>
        </w:rPr>
        <w:t>ie uzasadnionego wniosku przez S</w:t>
      </w:r>
      <w:r w:rsidRPr="005A17E9">
        <w:rPr>
          <w:rFonts w:ascii="Garamond" w:eastAsia="Times New Roman" w:hAnsi="Garamond" w:cs="Times New Roman"/>
          <w:bCs/>
          <w:lang w:eastAsia="pl-PL"/>
        </w:rPr>
        <w:t>tronę inicjującą</w:t>
      </w:r>
      <w:r w:rsidR="001630A9">
        <w:rPr>
          <w:rFonts w:ascii="Garamond" w:eastAsia="Times New Roman" w:hAnsi="Garamond" w:cs="Times New Roman"/>
          <w:bCs/>
          <w:lang w:eastAsia="pl-PL"/>
        </w:rPr>
        <w:t xml:space="preserve"> zmianę lub sporządzenie przez S</w:t>
      </w:r>
      <w:r w:rsidRPr="005A17E9">
        <w:rPr>
          <w:rFonts w:ascii="Garamond" w:eastAsia="Times New Roman" w:hAnsi="Garamond" w:cs="Times New Roman"/>
          <w:bCs/>
          <w:lang w:eastAsia="pl-PL"/>
        </w:rPr>
        <w:t>trony stosownego pro</w:t>
      </w:r>
      <w:r w:rsidR="007C54BC">
        <w:rPr>
          <w:rFonts w:ascii="Garamond" w:eastAsia="Times New Roman" w:hAnsi="Garamond" w:cs="Times New Roman"/>
          <w:bCs/>
          <w:lang w:eastAsia="pl-PL"/>
        </w:rPr>
        <w:t xml:space="preserve">tokołu wraz </w:t>
      </w:r>
      <w:r w:rsidR="001630A9">
        <w:rPr>
          <w:rFonts w:ascii="Garamond" w:eastAsia="Times New Roman" w:hAnsi="Garamond" w:cs="Times New Roman"/>
          <w:bCs/>
          <w:lang w:eastAsia="pl-PL"/>
        </w:rPr>
        <w:t>z opisem zdarzenia</w:t>
      </w:r>
      <w:r w:rsidRPr="005A17E9">
        <w:rPr>
          <w:rFonts w:ascii="Garamond" w:eastAsia="Times New Roman" w:hAnsi="Garamond" w:cs="Times New Roman"/>
          <w:bCs/>
          <w:lang w:eastAsia="pl-PL"/>
        </w:rPr>
        <w:t xml:space="preserve"> lub okoliczności stanowiących podstawę do żądania takiej zmiany. Zaakceptowana jakakolwiek zmiana wymaga sporządzenia </w:t>
      </w:r>
      <w:r w:rsidR="007C54BC">
        <w:rPr>
          <w:rFonts w:ascii="Garamond" w:eastAsia="Times New Roman" w:hAnsi="Garamond" w:cs="Times New Roman"/>
          <w:bCs/>
          <w:lang w:eastAsia="pl-PL"/>
        </w:rPr>
        <w:t xml:space="preserve">pisemnego </w:t>
      </w:r>
      <w:r w:rsidRPr="005A17E9">
        <w:rPr>
          <w:rFonts w:ascii="Garamond" w:eastAsia="Times New Roman" w:hAnsi="Garamond" w:cs="Times New Roman"/>
          <w:bCs/>
          <w:lang w:eastAsia="pl-PL"/>
        </w:rPr>
        <w:t>aneksu do umowy</w:t>
      </w:r>
      <w:r w:rsidR="00F73B6E">
        <w:rPr>
          <w:rFonts w:ascii="Garamond" w:eastAsia="Times New Roman" w:hAnsi="Garamond" w:cs="Times New Roman"/>
          <w:bCs/>
          <w:lang w:eastAsia="pl-PL"/>
        </w:rPr>
        <w:t xml:space="preserve"> pod rygorem nieważności</w:t>
      </w:r>
      <w:r w:rsidRPr="005A17E9">
        <w:rPr>
          <w:rFonts w:ascii="Garamond" w:eastAsia="Times New Roman" w:hAnsi="Garamond" w:cs="Times New Roman"/>
          <w:bCs/>
          <w:lang w:eastAsia="pl-PL"/>
        </w:rPr>
        <w:t>.</w:t>
      </w:r>
    </w:p>
    <w:bookmarkEnd w:id="1"/>
    <w:p w14:paraId="3CC89C28"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771B7156" w14:textId="1D0D911D"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1</w:t>
      </w:r>
      <w:r w:rsidR="00E13929">
        <w:rPr>
          <w:rFonts w:ascii="Garamond" w:eastAsia="Times New Roman" w:hAnsi="Garamond" w:cs="Times New Roman"/>
          <w:b/>
          <w:lang w:eastAsia="pl-PL"/>
        </w:rPr>
        <w:t>6</w:t>
      </w:r>
    </w:p>
    <w:p w14:paraId="3DD1AE09" w14:textId="300E5DB9" w:rsidR="003E0562" w:rsidRPr="005A17E9" w:rsidRDefault="003E0562"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POSTANOWIENIA KOŃCOWE</w:t>
      </w:r>
    </w:p>
    <w:p w14:paraId="152671A5" w14:textId="14FB7929" w:rsidR="003E0562" w:rsidRDefault="00F936C1" w:rsidP="0029648B">
      <w:pPr>
        <w:pStyle w:val="Akapitzlist"/>
        <w:widowControl w:val="0"/>
        <w:numPr>
          <w:ilvl w:val="0"/>
          <w:numId w:val="49"/>
        </w:numPr>
        <w:spacing w:after="0" w:line="240" w:lineRule="auto"/>
        <w:jc w:val="both"/>
        <w:rPr>
          <w:rFonts w:ascii="Garamond" w:eastAsia="Times New Roman" w:hAnsi="Garamond" w:cs="Times New Roman"/>
          <w:lang w:eastAsia="pl-PL"/>
        </w:rPr>
      </w:pPr>
      <w:r w:rsidRPr="003E0562">
        <w:rPr>
          <w:rFonts w:ascii="Garamond" w:eastAsia="Times New Roman" w:hAnsi="Garamond" w:cs="Times New Roman"/>
          <w:lang w:eastAsia="pl-PL"/>
        </w:rPr>
        <w:t xml:space="preserve">W sprawach nie uregulowanych w umowie zastosowanie mają </w:t>
      </w:r>
      <w:r w:rsidR="008E1BCC">
        <w:rPr>
          <w:rFonts w:ascii="Garamond" w:eastAsia="Times New Roman" w:hAnsi="Garamond" w:cs="Times New Roman"/>
          <w:lang w:eastAsia="pl-PL"/>
        </w:rPr>
        <w:t>powszechnie obowiązujące</w:t>
      </w:r>
      <w:r w:rsidR="006A5F0A">
        <w:rPr>
          <w:rFonts w:ascii="Garamond" w:eastAsia="Times New Roman" w:hAnsi="Garamond" w:cs="Times New Roman"/>
          <w:lang w:eastAsia="pl-PL"/>
        </w:rPr>
        <w:t xml:space="preserve"> </w:t>
      </w:r>
      <w:r w:rsidR="008E1BCC" w:rsidRPr="003E0562">
        <w:rPr>
          <w:rFonts w:ascii="Garamond" w:eastAsia="Times New Roman" w:hAnsi="Garamond" w:cs="Times New Roman"/>
          <w:lang w:eastAsia="pl-PL"/>
        </w:rPr>
        <w:t>przepisy</w:t>
      </w:r>
      <w:r w:rsidR="008E1BCC">
        <w:rPr>
          <w:rFonts w:ascii="Garamond" w:eastAsia="Times New Roman" w:hAnsi="Garamond" w:cs="Times New Roman"/>
          <w:lang w:eastAsia="pl-PL"/>
        </w:rPr>
        <w:t xml:space="preserve"> polskiego </w:t>
      </w:r>
      <w:r w:rsidR="006A5F0A">
        <w:rPr>
          <w:rFonts w:ascii="Garamond" w:eastAsia="Times New Roman" w:hAnsi="Garamond" w:cs="Times New Roman"/>
          <w:lang w:eastAsia="pl-PL"/>
        </w:rPr>
        <w:t>prawa, w tym w szczególności</w:t>
      </w:r>
      <w:r w:rsidR="008E1BCC">
        <w:rPr>
          <w:rFonts w:ascii="Garamond" w:eastAsia="Times New Roman" w:hAnsi="Garamond" w:cs="Times New Roman"/>
          <w:lang w:eastAsia="pl-PL"/>
        </w:rPr>
        <w:t xml:space="preserve"> Kodeksu c</w:t>
      </w:r>
      <w:r w:rsidRPr="003E0562">
        <w:rPr>
          <w:rFonts w:ascii="Garamond" w:eastAsia="Times New Roman" w:hAnsi="Garamond" w:cs="Times New Roman"/>
          <w:lang w:eastAsia="pl-PL"/>
        </w:rPr>
        <w:t xml:space="preserve">ywilnego, </w:t>
      </w:r>
      <w:r w:rsidR="008E1BCC">
        <w:rPr>
          <w:rFonts w:ascii="Garamond" w:eastAsia="Times New Roman" w:hAnsi="Garamond" w:cs="Times New Roman"/>
          <w:lang w:eastAsia="pl-PL"/>
        </w:rPr>
        <w:t>P</w:t>
      </w:r>
      <w:r w:rsidRPr="003E0562">
        <w:rPr>
          <w:rFonts w:ascii="Garamond" w:eastAsia="Times New Roman" w:hAnsi="Garamond" w:cs="Times New Roman"/>
          <w:lang w:eastAsia="pl-PL"/>
        </w:rPr>
        <w:t xml:space="preserve">rawa budowlanego, </w:t>
      </w:r>
      <w:r w:rsidR="008E1BCC">
        <w:rPr>
          <w:rFonts w:ascii="Garamond" w:eastAsia="Times New Roman" w:hAnsi="Garamond" w:cs="Times New Roman"/>
          <w:lang w:eastAsia="pl-PL"/>
        </w:rPr>
        <w:t>Prawa</w:t>
      </w:r>
      <w:r w:rsidRPr="003E0562">
        <w:rPr>
          <w:rFonts w:ascii="Garamond" w:eastAsia="Times New Roman" w:hAnsi="Garamond" w:cs="Times New Roman"/>
          <w:lang w:eastAsia="pl-PL"/>
        </w:rPr>
        <w:t xml:space="preserve"> zamówień publicznych.</w:t>
      </w:r>
    </w:p>
    <w:p w14:paraId="0A214AA9" w14:textId="35984F45" w:rsidR="003E0562" w:rsidRDefault="00F936C1" w:rsidP="0029648B">
      <w:pPr>
        <w:pStyle w:val="Akapitzlist"/>
        <w:widowControl w:val="0"/>
        <w:numPr>
          <w:ilvl w:val="0"/>
          <w:numId w:val="49"/>
        </w:numPr>
        <w:spacing w:after="0" w:line="240" w:lineRule="auto"/>
        <w:jc w:val="both"/>
        <w:rPr>
          <w:rFonts w:ascii="Garamond" w:eastAsia="Times New Roman" w:hAnsi="Garamond" w:cs="Times New Roman"/>
          <w:lang w:eastAsia="pl-PL"/>
        </w:rPr>
      </w:pPr>
      <w:r w:rsidRPr="003E0562">
        <w:rPr>
          <w:rFonts w:ascii="Garamond" w:eastAsia="Times New Roman" w:hAnsi="Garamond" w:cs="Times New Roman"/>
          <w:lang w:eastAsia="pl-PL"/>
        </w:rPr>
        <w:t xml:space="preserve">Spory powstałe na tle niniejszej umowy będą rozstrzygane przez </w:t>
      </w:r>
      <w:r w:rsidR="0097560F">
        <w:rPr>
          <w:rFonts w:ascii="Garamond" w:eastAsia="Times New Roman" w:hAnsi="Garamond" w:cs="Times New Roman"/>
          <w:lang w:eastAsia="pl-PL"/>
        </w:rPr>
        <w:t xml:space="preserve">sądy powszechne </w:t>
      </w:r>
      <w:r w:rsidRPr="003E0562">
        <w:rPr>
          <w:rFonts w:ascii="Garamond" w:eastAsia="Times New Roman" w:hAnsi="Garamond" w:cs="Times New Roman"/>
          <w:lang w:eastAsia="pl-PL"/>
        </w:rPr>
        <w:t>właściw</w:t>
      </w:r>
      <w:r w:rsidR="0097560F">
        <w:rPr>
          <w:rFonts w:ascii="Garamond" w:eastAsia="Times New Roman" w:hAnsi="Garamond" w:cs="Times New Roman"/>
          <w:lang w:eastAsia="pl-PL"/>
        </w:rPr>
        <w:t>e</w:t>
      </w:r>
      <w:r w:rsidRPr="003E0562">
        <w:rPr>
          <w:rFonts w:ascii="Garamond" w:eastAsia="Times New Roman" w:hAnsi="Garamond" w:cs="Times New Roman"/>
          <w:lang w:eastAsia="pl-PL"/>
        </w:rPr>
        <w:t xml:space="preserve"> dla siedziby Zamawiającego.</w:t>
      </w:r>
    </w:p>
    <w:p w14:paraId="254681EE" w14:textId="77777777" w:rsidR="003E0562" w:rsidRPr="003E0562" w:rsidRDefault="00F936C1" w:rsidP="0029648B">
      <w:pPr>
        <w:pStyle w:val="Akapitzlist"/>
        <w:widowControl w:val="0"/>
        <w:numPr>
          <w:ilvl w:val="0"/>
          <w:numId w:val="49"/>
        </w:numPr>
        <w:spacing w:after="0" w:line="240" w:lineRule="auto"/>
        <w:jc w:val="both"/>
        <w:rPr>
          <w:rFonts w:ascii="Garamond" w:eastAsia="Times New Roman" w:hAnsi="Garamond" w:cs="Times New Roman"/>
          <w:lang w:eastAsia="pl-PL"/>
        </w:rPr>
      </w:pPr>
      <w:r w:rsidRPr="003E0562">
        <w:rPr>
          <w:rFonts w:ascii="Garamond" w:eastAsia="Times New Roman" w:hAnsi="Garamond" w:cs="Times New Roman"/>
          <w:bCs/>
          <w:lang w:eastAsia="pl-PL"/>
        </w:rPr>
        <w:t>Umowę sporządzono w trzech jednobrzmiących egzemplarzach, z których jeden otrzymuje Wykonawca, a dwa Zamawiający.</w:t>
      </w:r>
    </w:p>
    <w:p w14:paraId="686BB9A3" w14:textId="12EA1A2C" w:rsidR="00F936C1" w:rsidRPr="003E0562" w:rsidRDefault="003E0562" w:rsidP="0029648B">
      <w:pPr>
        <w:pStyle w:val="Akapitzlist"/>
        <w:widowControl w:val="0"/>
        <w:numPr>
          <w:ilvl w:val="0"/>
          <w:numId w:val="49"/>
        </w:numPr>
        <w:spacing w:after="0" w:line="240" w:lineRule="auto"/>
        <w:jc w:val="both"/>
        <w:rPr>
          <w:rFonts w:ascii="Garamond" w:eastAsia="Times New Roman" w:hAnsi="Garamond" w:cs="Times New Roman"/>
          <w:lang w:eastAsia="pl-PL"/>
        </w:rPr>
      </w:pPr>
      <w:r>
        <w:rPr>
          <w:rFonts w:ascii="Garamond" w:eastAsia="Times New Roman" w:hAnsi="Garamond" w:cs="Times New Roman"/>
          <w:bCs/>
          <w:lang w:eastAsia="pl-PL"/>
        </w:rPr>
        <w:t>Integralną częścią umowy są następujące załączniki</w:t>
      </w:r>
      <w:r w:rsidR="00F936C1" w:rsidRPr="003E0562">
        <w:rPr>
          <w:rFonts w:ascii="Garamond" w:eastAsia="Times New Roman" w:hAnsi="Garamond" w:cs="Times New Roman"/>
          <w:bCs/>
          <w:lang w:eastAsia="pl-PL"/>
        </w:rPr>
        <w:t>:</w:t>
      </w:r>
    </w:p>
    <w:p w14:paraId="07BD9349" w14:textId="5E65DE8E" w:rsidR="00F936C1" w:rsidRPr="005A17E9" w:rsidRDefault="00F936C1" w:rsidP="00F936C1">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oferta Wykonawcy</w:t>
      </w:r>
      <w:r w:rsidR="007E00B4">
        <w:rPr>
          <w:rFonts w:ascii="Garamond" w:eastAsia="Times New Roman" w:hAnsi="Garamond" w:cs="Times New Roman"/>
          <w:lang w:eastAsia="pl-PL"/>
        </w:rPr>
        <w:t xml:space="preserve"> – </w:t>
      </w:r>
      <w:r w:rsidRPr="005A17E9">
        <w:rPr>
          <w:rFonts w:ascii="Garamond" w:eastAsia="Times New Roman" w:hAnsi="Garamond" w:cs="Times New Roman"/>
          <w:lang w:eastAsia="pl-PL"/>
        </w:rPr>
        <w:t>zał. nr 1</w:t>
      </w:r>
    </w:p>
    <w:p w14:paraId="0EC80EAC" w14:textId="30B8968B" w:rsidR="00F936C1" w:rsidRPr="005A17E9" w:rsidRDefault="009E6341" w:rsidP="00F936C1">
      <w:pPr>
        <w:widowControl w:val="0"/>
        <w:numPr>
          <w:ilvl w:val="0"/>
          <w:numId w:val="1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dokumentacja projektowa</w:t>
      </w:r>
      <w:r w:rsidR="007E00B4">
        <w:rPr>
          <w:rFonts w:ascii="Garamond" w:eastAsia="Times New Roman" w:hAnsi="Garamond" w:cs="Times New Roman"/>
          <w:lang w:eastAsia="pl-PL"/>
        </w:rPr>
        <w:t xml:space="preserve"> – </w:t>
      </w:r>
      <w:r w:rsidR="00F936C1" w:rsidRPr="005A17E9">
        <w:rPr>
          <w:rFonts w:ascii="Garamond" w:eastAsia="Times New Roman" w:hAnsi="Garamond" w:cs="Times New Roman"/>
          <w:lang w:eastAsia="pl-PL"/>
        </w:rPr>
        <w:t>zał. nr 2</w:t>
      </w:r>
    </w:p>
    <w:p w14:paraId="2BE783F9" w14:textId="4152642D" w:rsidR="00F936C1" w:rsidRPr="005A17E9" w:rsidRDefault="00F936C1" w:rsidP="00F936C1">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wzór kary gwarancyjnej (gwarancja jakości)</w:t>
      </w:r>
      <w:r w:rsidR="007E00B4">
        <w:rPr>
          <w:rFonts w:ascii="Garamond" w:eastAsia="Times New Roman" w:hAnsi="Garamond" w:cs="Times New Roman"/>
          <w:lang w:eastAsia="pl-PL"/>
        </w:rPr>
        <w:t xml:space="preserve"> – </w:t>
      </w:r>
      <w:r w:rsidRPr="005A17E9">
        <w:rPr>
          <w:rFonts w:ascii="Garamond" w:eastAsia="Times New Roman" w:hAnsi="Garamond" w:cs="Times New Roman"/>
          <w:lang w:eastAsia="pl-PL"/>
        </w:rPr>
        <w:t>zał. nr 3</w:t>
      </w:r>
    </w:p>
    <w:p w14:paraId="6BBEB6BB" w14:textId="77777777" w:rsidR="00F936C1" w:rsidRPr="005A17E9" w:rsidRDefault="00F936C1" w:rsidP="00F936C1">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kopia SIWZ – zał. nr 4</w:t>
      </w:r>
    </w:p>
    <w:p w14:paraId="0E750485" w14:textId="3BDC39E4" w:rsidR="00F936C1" w:rsidRPr="009E6341" w:rsidRDefault="009E6341" w:rsidP="009E6341">
      <w:pPr>
        <w:pStyle w:val="Akapitzlist"/>
        <w:widowControl w:val="0"/>
        <w:numPr>
          <w:ilvl w:val="0"/>
          <w:numId w:val="16"/>
        </w:numPr>
        <w:spacing w:after="0" w:line="240" w:lineRule="auto"/>
        <w:rPr>
          <w:rFonts w:ascii="Garamond" w:eastAsia="Times New Roman" w:hAnsi="Garamond" w:cs="Times New Roman"/>
          <w:lang w:eastAsia="pl-PL"/>
        </w:rPr>
      </w:pPr>
      <w:proofErr w:type="spellStart"/>
      <w:r w:rsidRPr="009E6341">
        <w:rPr>
          <w:rFonts w:ascii="Garamond" w:eastAsia="Times New Roman" w:hAnsi="Garamond" w:cs="Times New Roman"/>
          <w:lang w:eastAsia="pl-PL"/>
        </w:rPr>
        <w:t>STWiOR</w:t>
      </w:r>
      <w:proofErr w:type="spellEnd"/>
      <w:r w:rsidR="007E00B4" w:rsidRPr="009E6341">
        <w:rPr>
          <w:rFonts w:ascii="Garamond" w:eastAsia="Times New Roman" w:hAnsi="Garamond" w:cs="Times New Roman"/>
          <w:lang w:eastAsia="pl-PL"/>
        </w:rPr>
        <w:t xml:space="preserve"> – </w:t>
      </w:r>
      <w:r w:rsidR="00F936C1" w:rsidRPr="009E6341">
        <w:rPr>
          <w:rFonts w:ascii="Garamond" w:eastAsia="Times New Roman" w:hAnsi="Garamond" w:cs="Times New Roman"/>
          <w:lang w:eastAsia="pl-PL"/>
        </w:rPr>
        <w:t>zał. nr 5</w:t>
      </w:r>
    </w:p>
    <w:p w14:paraId="56C41811" w14:textId="6B6443B7" w:rsidR="009E6341" w:rsidRPr="009E6341" w:rsidRDefault="009E6341" w:rsidP="009E6341">
      <w:pPr>
        <w:pStyle w:val="Akapitzlist"/>
        <w:widowControl w:val="0"/>
        <w:numPr>
          <w:ilvl w:val="0"/>
          <w:numId w:val="16"/>
        </w:numPr>
        <w:spacing w:after="0" w:line="240" w:lineRule="auto"/>
        <w:rPr>
          <w:rFonts w:ascii="Garamond" w:eastAsia="Times New Roman" w:hAnsi="Garamond" w:cs="Times New Roman"/>
          <w:lang w:eastAsia="pl-PL"/>
        </w:rPr>
      </w:pPr>
      <w:r>
        <w:rPr>
          <w:rFonts w:ascii="Garamond" w:eastAsia="Times New Roman" w:hAnsi="Garamond" w:cs="Times New Roman"/>
          <w:lang w:eastAsia="pl-PL"/>
        </w:rPr>
        <w:t xml:space="preserve">przedmiar robót </w:t>
      </w:r>
      <w:r w:rsidR="007E00B4" w:rsidRPr="009E6341">
        <w:rPr>
          <w:rFonts w:ascii="Garamond" w:eastAsia="Times New Roman" w:hAnsi="Garamond" w:cs="Times New Roman"/>
          <w:lang w:eastAsia="pl-PL"/>
        </w:rPr>
        <w:t xml:space="preserve">– </w:t>
      </w:r>
      <w:r>
        <w:rPr>
          <w:rFonts w:ascii="Garamond" w:eastAsia="Times New Roman" w:hAnsi="Garamond" w:cs="Times New Roman"/>
          <w:lang w:eastAsia="pl-PL"/>
        </w:rPr>
        <w:t>zał. nr 6</w:t>
      </w:r>
    </w:p>
    <w:p w14:paraId="3A3B1B0A" w14:textId="77777777" w:rsidR="00F936C1" w:rsidRPr="005A17E9" w:rsidRDefault="00F936C1" w:rsidP="00F936C1">
      <w:pPr>
        <w:widowControl w:val="0"/>
        <w:spacing w:after="0" w:line="240" w:lineRule="auto"/>
        <w:rPr>
          <w:rFonts w:ascii="Garamond" w:eastAsia="Times New Roman" w:hAnsi="Garamond" w:cs="Times New Roman"/>
          <w:lang w:eastAsia="pl-PL"/>
        </w:rPr>
      </w:pPr>
    </w:p>
    <w:p w14:paraId="0E057C9C" w14:textId="1C132545" w:rsidR="00F936C1" w:rsidRPr="005A17E9" w:rsidRDefault="00F936C1" w:rsidP="00F936C1">
      <w:pPr>
        <w:widowControl w:val="0"/>
        <w:spacing w:after="0" w:line="240" w:lineRule="auto"/>
        <w:ind w:left="720"/>
        <w:jc w:val="both"/>
        <w:outlineLvl w:val="0"/>
        <w:rPr>
          <w:rFonts w:ascii="Garamond" w:eastAsia="Times New Roman" w:hAnsi="Garamond" w:cs="Times New Roman"/>
          <w:b/>
          <w:lang w:eastAsia="pl-PL"/>
        </w:rPr>
      </w:pPr>
      <w:r w:rsidRPr="005A17E9">
        <w:rPr>
          <w:rFonts w:ascii="Garamond" w:eastAsia="Times New Roman" w:hAnsi="Garamond" w:cs="Times New Roman"/>
          <w:b/>
          <w:lang w:eastAsia="pl-PL"/>
        </w:rPr>
        <w:t>ZAMAWIAJĄCY</w:t>
      </w:r>
      <w:r w:rsidR="008218E9">
        <w:rPr>
          <w:rFonts w:ascii="Garamond" w:eastAsia="Times New Roman" w:hAnsi="Garamond" w:cs="Times New Roman"/>
          <w:b/>
          <w:lang w:eastAsia="pl-PL"/>
        </w:rPr>
        <w:t xml:space="preserve"> </w:t>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t>WYKONAWCA</w:t>
      </w:r>
    </w:p>
    <w:p w14:paraId="01B0D5BE" w14:textId="2F25D765" w:rsidR="0029648B" w:rsidRDefault="0029648B">
      <w:pPr>
        <w:rPr>
          <w:rFonts w:ascii="Garamond" w:eastAsia="Times New Roman" w:hAnsi="Garamond" w:cs="Times New Roman"/>
          <w:i/>
          <w:lang w:eastAsia="pl-PL"/>
        </w:rPr>
      </w:pPr>
    </w:p>
    <w:p w14:paraId="0086B813" w14:textId="77777777" w:rsidR="009E6341" w:rsidRDefault="009E6341">
      <w:pPr>
        <w:rPr>
          <w:rFonts w:ascii="Garamond" w:eastAsia="Times New Roman" w:hAnsi="Garamond" w:cs="Times New Roman"/>
          <w:i/>
          <w:lang w:eastAsia="pl-PL"/>
        </w:rPr>
      </w:pPr>
    </w:p>
    <w:p w14:paraId="4B50564B" w14:textId="77777777" w:rsidR="009E6341" w:rsidRDefault="009E6341">
      <w:pPr>
        <w:rPr>
          <w:rFonts w:ascii="Garamond" w:eastAsia="Times New Roman" w:hAnsi="Garamond" w:cs="Times New Roman"/>
          <w:i/>
          <w:lang w:eastAsia="pl-PL"/>
        </w:rPr>
      </w:pPr>
    </w:p>
    <w:p w14:paraId="640B4739" w14:textId="77777777" w:rsidR="009E6341" w:rsidRDefault="009E6341">
      <w:pPr>
        <w:rPr>
          <w:rFonts w:ascii="Garamond" w:eastAsia="Times New Roman" w:hAnsi="Garamond" w:cs="Times New Roman"/>
          <w:i/>
          <w:lang w:eastAsia="pl-PL"/>
        </w:rPr>
      </w:pPr>
    </w:p>
    <w:p w14:paraId="1FB8420E" w14:textId="77777777" w:rsidR="009E6341" w:rsidRDefault="009E6341">
      <w:pPr>
        <w:rPr>
          <w:rFonts w:ascii="Garamond" w:eastAsia="Times New Roman" w:hAnsi="Garamond" w:cs="Times New Roman"/>
          <w:i/>
          <w:lang w:eastAsia="pl-PL"/>
        </w:rPr>
      </w:pPr>
    </w:p>
    <w:p w14:paraId="7ACADF96" w14:textId="77777777" w:rsidR="009E6341" w:rsidRDefault="009E6341">
      <w:pPr>
        <w:rPr>
          <w:rFonts w:ascii="Garamond" w:eastAsia="Times New Roman" w:hAnsi="Garamond" w:cs="Times New Roman"/>
          <w:i/>
          <w:lang w:eastAsia="pl-PL"/>
        </w:rPr>
      </w:pPr>
    </w:p>
    <w:p w14:paraId="53F068CA" w14:textId="77777777" w:rsidR="009E6341" w:rsidRDefault="009E6341">
      <w:pPr>
        <w:rPr>
          <w:rFonts w:ascii="Garamond" w:eastAsia="Times New Roman" w:hAnsi="Garamond" w:cs="Times New Roman"/>
          <w:i/>
          <w:lang w:eastAsia="pl-PL"/>
        </w:rPr>
      </w:pPr>
    </w:p>
    <w:p w14:paraId="7AFB6A13" w14:textId="5D598A70" w:rsidR="00F936C1" w:rsidRPr="005A17E9" w:rsidRDefault="00F936C1" w:rsidP="00F936C1">
      <w:pPr>
        <w:widowControl w:val="0"/>
        <w:spacing w:after="0" w:line="240" w:lineRule="auto"/>
        <w:jc w:val="right"/>
        <w:rPr>
          <w:rFonts w:ascii="Garamond" w:eastAsia="Times New Roman" w:hAnsi="Garamond" w:cs="Times New Roman"/>
          <w:i/>
          <w:lang w:eastAsia="pl-PL"/>
        </w:rPr>
      </w:pPr>
      <w:r w:rsidRPr="005A17E9">
        <w:rPr>
          <w:rFonts w:ascii="Garamond" w:eastAsia="Times New Roman" w:hAnsi="Garamond" w:cs="Times New Roman"/>
          <w:i/>
          <w:lang w:eastAsia="pl-PL"/>
        </w:rPr>
        <w:t>Załącznik nr 3 do umow</w:t>
      </w:r>
      <w:r w:rsidR="00D962A7">
        <w:rPr>
          <w:rFonts w:ascii="Garamond" w:eastAsia="Times New Roman" w:hAnsi="Garamond" w:cs="Times New Roman"/>
          <w:i/>
          <w:lang w:eastAsia="pl-PL"/>
        </w:rPr>
        <w:t>y nr…..</w:t>
      </w:r>
    </w:p>
    <w:p w14:paraId="1A214288" w14:textId="77777777" w:rsidR="00F936C1" w:rsidRDefault="00F936C1" w:rsidP="00F936C1">
      <w:pPr>
        <w:widowControl w:val="0"/>
        <w:spacing w:after="0" w:line="240" w:lineRule="auto"/>
        <w:jc w:val="both"/>
        <w:rPr>
          <w:rFonts w:ascii="Garamond" w:eastAsia="Times New Roman" w:hAnsi="Garamond" w:cs="Times New Roman"/>
          <w:b/>
          <w:lang w:eastAsia="pl-PL"/>
        </w:rPr>
      </w:pPr>
    </w:p>
    <w:p w14:paraId="090216FA" w14:textId="77777777" w:rsidR="00423938" w:rsidRDefault="00423938" w:rsidP="00F936C1">
      <w:pPr>
        <w:widowControl w:val="0"/>
        <w:spacing w:after="0" w:line="240" w:lineRule="auto"/>
        <w:jc w:val="both"/>
        <w:rPr>
          <w:rFonts w:ascii="Garamond" w:eastAsia="Times New Roman" w:hAnsi="Garamond" w:cs="Times New Roman"/>
          <w:b/>
          <w:lang w:eastAsia="pl-PL"/>
        </w:rPr>
      </w:pPr>
    </w:p>
    <w:p w14:paraId="5F4FEBE9" w14:textId="77777777" w:rsidR="00423938" w:rsidRDefault="00423938" w:rsidP="00F936C1">
      <w:pPr>
        <w:widowControl w:val="0"/>
        <w:spacing w:after="0" w:line="240" w:lineRule="auto"/>
        <w:jc w:val="both"/>
        <w:rPr>
          <w:rFonts w:ascii="Garamond" w:eastAsia="Times New Roman" w:hAnsi="Garamond" w:cs="Times New Roman"/>
          <w:b/>
          <w:lang w:eastAsia="pl-PL"/>
        </w:rPr>
      </w:pPr>
    </w:p>
    <w:p w14:paraId="181A3F0F" w14:textId="77777777" w:rsidR="00423938" w:rsidRPr="005A17E9" w:rsidRDefault="00423938" w:rsidP="00F936C1">
      <w:pPr>
        <w:widowControl w:val="0"/>
        <w:spacing w:after="0" w:line="240" w:lineRule="auto"/>
        <w:jc w:val="both"/>
        <w:rPr>
          <w:rFonts w:ascii="Garamond" w:eastAsia="Times New Roman" w:hAnsi="Garamond" w:cs="Times New Roman"/>
          <w:b/>
          <w:lang w:eastAsia="pl-PL"/>
        </w:rPr>
      </w:pPr>
    </w:p>
    <w:p w14:paraId="41F1EE21" w14:textId="487E1684" w:rsidR="00F936C1" w:rsidRPr="005A17E9" w:rsidRDefault="00F936C1" w:rsidP="00F936C1">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 W Z Ó R</w:t>
      </w:r>
      <w:r w:rsidR="008218E9">
        <w:rPr>
          <w:rFonts w:ascii="Garamond" w:eastAsia="Times New Roman" w:hAnsi="Garamond" w:cs="Times New Roman"/>
          <w:b/>
          <w:lang w:eastAsia="pl-PL"/>
        </w:rPr>
        <w:t xml:space="preserve"> </w:t>
      </w:r>
      <w:r w:rsidRPr="005A17E9">
        <w:rPr>
          <w:rFonts w:ascii="Garamond" w:eastAsia="Times New Roman" w:hAnsi="Garamond" w:cs="Times New Roman"/>
          <w:b/>
          <w:lang w:eastAsia="pl-PL"/>
        </w:rPr>
        <w:t>-</w:t>
      </w:r>
    </w:p>
    <w:p w14:paraId="79492CFE" w14:textId="45597ECE" w:rsidR="00F936C1" w:rsidRPr="005A17E9" w:rsidRDefault="00F936C1" w:rsidP="00F936C1">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KARTA GWARANCYJNA</w:t>
      </w:r>
      <w:r w:rsidR="00A46E89">
        <w:rPr>
          <w:rFonts w:ascii="Garamond" w:eastAsia="Times New Roman" w:hAnsi="Garamond" w:cs="Times New Roman"/>
          <w:b/>
          <w:lang w:eastAsia="pl-PL"/>
        </w:rPr>
        <w:t xml:space="preserve"> </w:t>
      </w:r>
      <w:r w:rsidRPr="005A17E9">
        <w:rPr>
          <w:rFonts w:ascii="Garamond" w:eastAsia="Times New Roman" w:hAnsi="Garamond" w:cs="Times New Roman"/>
          <w:b/>
          <w:lang w:eastAsia="pl-PL"/>
        </w:rPr>
        <w:t>(Gwarancja jakości)</w:t>
      </w:r>
    </w:p>
    <w:p w14:paraId="075017A5"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p>
    <w:p w14:paraId="26A7C2B9" w14:textId="77777777" w:rsidR="00F936C1" w:rsidRPr="005A17E9" w:rsidRDefault="00F936C1" w:rsidP="00F936C1">
      <w:pPr>
        <w:widowControl w:val="0"/>
        <w:spacing w:after="0" w:line="240" w:lineRule="auto"/>
        <w:jc w:val="center"/>
        <w:rPr>
          <w:rFonts w:ascii="Garamond" w:eastAsia="Times New Roman" w:hAnsi="Garamond" w:cs="Times New Roman"/>
          <w:lang w:eastAsia="pl-PL"/>
        </w:rPr>
      </w:pPr>
      <w:r w:rsidRPr="005A17E9">
        <w:rPr>
          <w:rFonts w:ascii="Garamond" w:eastAsia="Times New Roman" w:hAnsi="Garamond" w:cs="Times New Roman"/>
          <w:lang w:eastAsia="pl-PL"/>
        </w:rPr>
        <w:t>określająca uprawnienia Zamawiającego z tytułu gwarancji jakości</w:t>
      </w:r>
    </w:p>
    <w:p w14:paraId="0CE60C60" w14:textId="77777777" w:rsidR="00F936C1" w:rsidRPr="005A17E9" w:rsidRDefault="00F936C1" w:rsidP="00F936C1">
      <w:pPr>
        <w:widowControl w:val="0"/>
        <w:spacing w:after="0" w:line="240" w:lineRule="auto"/>
        <w:jc w:val="center"/>
        <w:rPr>
          <w:rFonts w:ascii="Garamond" w:eastAsia="Times New Roman" w:hAnsi="Garamond" w:cs="Times New Roman"/>
          <w:lang w:eastAsia="pl-PL"/>
        </w:rPr>
      </w:pPr>
    </w:p>
    <w:p w14:paraId="70757831" w14:textId="37295770"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bCs/>
          <w:lang w:eastAsia="pl-PL"/>
        </w:rPr>
      </w:pPr>
      <w:r w:rsidRPr="005A17E9">
        <w:rPr>
          <w:rFonts w:ascii="Garamond" w:eastAsia="Times New Roman" w:hAnsi="Garamond" w:cs="Times New Roman"/>
          <w:lang w:eastAsia="pl-PL"/>
        </w:rPr>
        <w:t>Przedmiot</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gwarancji</w:t>
      </w:r>
    </w:p>
    <w:p w14:paraId="6590EE47" w14:textId="77777777" w:rsidR="00F936C1" w:rsidRPr="005A17E9" w:rsidRDefault="00F936C1" w:rsidP="00F936C1">
      <w:pPr>
        <w:widowControl w:val="0"/>
        <w:spacing w:after="0" w:line="240" w:lineRule="auto"/>
        <w:ind w:left="360"/>
        <w:jc w:val="center"/>
        <w:rPr>
          <w:rFonts w:ascii="Garamond" w:eastAsia="Times New Roman" w:hAnsi="Garamond" w:cs="Times New Roman"/>
          <w:b/>
          <w:lang w:eastAsia="pl-PL"/>
        </w:rPr>
      </w:pPr>
      <w:r w:rsidRPr="005A17E9">
        <w:rPr>
          <w:rFonts w:ascii="Garamond" w:eastAsia="Times New Roman" w:hAnsi="Garamond" w:cs="Times New Roman"/>
          <w:b/>
          <w:lang w:eastAsia="pl-PL"/>
        </w:rPr>
        <w:t>………………………………………………….</w:t>
      </w:r>
    </w:p>
    <w:p w14:paraId="04120B03" w14:textId="77777777" w:rsidR="00F936C1" w:rsidRPr="005A17E9" w:rsidRDefault="00F936C1" w:rsidP="00F936C1">
      <w:pPr>
        <w:widowControl w:val="0"/>
        <w:spacing w:after="0" w:line="240" w:lineRule="auto"/>
        <w:ind w:left="360"/>
        <w:jc w:val="center"/>
        <w:rPr>
          <w:rFonts w:ascii="Garamond" w:eastAsia="Times New Roman" w:hAnsi="Garamond" w:cs="Times New Roman"/>
          <w:b/>
          <w:lang w:eastAsia="pl-PL"/>
        </w:rPr>
      </w:pPr>
    </w:p>
    <w:p w14:paraId="433D372D"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jako Uprawniony/Użytkownik: …,</w:t>
      </w:r>
    </w:p>
    <w:p w14:paraId="1E7A7EF5" w14:textId="77777777" w:rsidR="00F936C1" w:rsidRPr="005A17E9" w:rsidRDefault="00F936C1" w:rsidP="00F936C1">
      <w:pPr>
        <w:widowControl w:val="0"/>
        <w:spacing w:after="0" w:line="240" w:lineRule="auto"/>
        <w:ind w:left="36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reprezentowany przez:</w:t>
      </w:r>
    </w:p>
    <w:p w14:paraId="5C654D07" w14:textId="77777777" w:rsidR="00F936C1" w:rsidRPr="005A17E9" w:rsidRDefault="00F936C1" w:rsidP="00F936C1">
      <w:pPr>
        <w:widowControl w:val="0"/>
        <w:spacing w:after="0" w:line="240" w:lineRule="auto"/>
        <w:ind w:left="6237" w:hanging="581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w:t>
      </w:r>
    </w:p>
    <w:p w14:paraId="3548DF15"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jako Gwarant: ............................ reprezentowany przez..................................................</w:t>
      </w:r>
    </w:p>
    <w:p w14:paraId="47A304CA"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Umowa (Nr, z dnia) .........................................................................................................…………….</w:t>
      </w:r>
    </w:p>
    <w:p w14:paraId="53FBA341"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Charakterystyka techniczna przedmiotu umowy zwanego dalej przedmiotem gwarancji:</w:t>
      </w:r>
    </w:p>
    <w:p w14:paraId="77B2E7B3" w14:textId="77777777" w:rsidR="00F936C1" w:rsidRPr="005A17E9" w:rsidRDefault="00F936C1" w:rsidP="00F936C1">
      <w:pPr>
        <w:widowControl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t>
      </w:r>
    </w:p>
    <w:p w14:paraId="256FBE3B"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Data odbioru końcowego zrealizowanego przedmiotu zamówienia (dzień, miesiąc, rok): </w:t>
      </w:r>
    </w:p>
    <w:p w14:paraId="4AE1AF2E" w14:textId="77777777" w:rsidR="00F936C1" w:rsidRPr="005A17E9" w:rsidRDefault="00F936C1" w:rsidP="00F936C1">
      <w:pPr>
        <w:widowControl w:val="0"/>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w:t>
      </w:r>
    </w:p>
    <w:p w14:paraId="4F0A5811"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Ogólne warunki gwarancji i jakości:</w:t>
      </w:r>
    </w:p>
    <w:p w14:paraId="5AE174A4"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oświadcza, że objęty niniejszą kartą gwarancyjną przedmiot gwarancji został wykonany zgodnie z warunkami pozwolenia na budowę, umową, dokumentacją projektową, zasadami współczesnej wiedzy technicznej, przepisami </w:t>
      </w:r>
      <w:proofErr w:type="spellStart"/>
      <w:r w:rsidRPr="005A17E9">
        <w:rPr>
          <w:rFonts w:ascii="Garamond" w:eastAsia="Times New Roman" w:hAnsi="Garamond" w:cs="Times New Roman"/>
          <w:lang w:eastAsia="pl-PL"/>
        </w:rPr>
        <w:t>techniczno</w:t>
      </w:r>
      <w:proofErr w:type="spellEnd"/>
      <w:r w:rsidRPr="005A17E9">
        <w:rPr>
          <w:rFonts w:ascii="Garamond" w:eastAsia="Times New Roman" w:hAnsi="Garamond" w:cs="Times New Roman"/>
          <w:lang w:eastAsia="pl-PL"/>
        </w:rPr>
        <w:t xml:space="preserve"> – budowlanymi oraz innymi dokumentami będącymi częścią umowy.</w:t>
      </w:r>
    </w:p>
    <w:p w14:paraId="1644AA12"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ponosi odpowiedzialność z tytułu gwarancji jakości za wady fizyczne zmniejszające wartość użytkową, techniczną i estetyczną wykonanych robót.</w:t>
      </w:r>
    </w:p>
    <w:p w14:paraId="633D3CFE"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wynosi </w:t>
      </w:r>
      <w:r w:rsidRPr="005A17E9">
        <w:rPr>
          <w:rFonts w:ascii="Garamond" w:eastAsia="Times New Roman" w:hAnsi="Garamond" w:cs="Times New Roman"/>
          <w:highlight w:val="lightGray"/>
          <w:lang w:eastAsia="pl-PL"/>
        </w:rPr>
        <w:t xml:space="preserve">… </w:t>
      </w:r>
      <w:r w:rsidRPr="005A17E9">
        <w:rPr>
          <w:rFonts w:ascii="Garamond" w:eastAsia="Times New Roman" w:hAnsi="Garamond" w:cs="Times New Roman"/>
          <w:lang w:eastAsia="pl-PL"/>
        </w:rPr>
        <w:t>miesięcy licząc od dnia spisania protokołu odbioru końcowego.</w:t>
      </w:r>
    </w:p>
    <w:p w14:paraId="3F59CEEA"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ujawnienia się w okresie gwarancyjnym wady, okres gwarancji jakości zostaje przedłużony o okres od momentu zgłoszenia wady do momentu jej skutecznego usunięcia.</w:t>
      </w:r>
    </w:p>
    <w:p w14:paraId="7363BD66"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biegnie od nowa w przypadku wymiany elementu na nowy wolny od wad, </w:t>
      </w:r>
      <w:r w:rsidRPr="005A17E9">
        <w:rPr>
          <w:rFonts w:ascii="Garamond" w:eastAsia="Times New Roman" w:hAnsi="Garamond" w:cs="Times New Roman"/>
          <w:lang w:eastAsia="pl-PL"/>
        </w:rPr>
        <w:br/>
        <w:t>a także w przypadku dokonania istotnych napraw elementu.</w:t>
      </w:r>
    </w:p>
    <w:p w14:paraId="5465DC74"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Nie podlegają uprawnieniom z tytułu gwarancji wady powstałe na skutek:</w:t>
      </w:r>
    </w:p>
    <w:p w14:paraId="62C72548" w14:textId="77777777" w:rsidR="00F936C1" w:rsidRPr="005A17E9" w:rsidRDefault="00F936C1" w:rsidP="00F936C1">
      <w:pPr>
        <w:widowControl w:val="0"/>
        <w:numPr>
          <w:ilvl w:val="0"/>
          <w:numId w:val="1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siły wyższej, pod pojęciem której strony utrzymują: stan wojny, stan klęski żywiołowej i strajk generalny,</w:t>
      </w:r>
    </w:p>
    <w:p w14:paraId="0CEE1E84" w14:textId="77777777" w:rsidR="00F936C1" w:rsidRPr="005A17E9" w:rsidRDefault="00F936C1" w:rsidP="00F936C1">
      <w:pPr>
        <w:widowControl w:val="0"/>
        <w:numPr>
          <w:ilvl w:val="0"/>
          <w:numId w:val="1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normalnego zużycia obiektu lub jego części,</w:t>
      </w:r>
    </w:p>
    <w:p w14:paraId="26155BE3" w14:textId="77777777" w:rsidR="00F936C1" w:rsidRPr="005A17E9" w:rsidRDefault="00F936C1" w:rsidP="00F936C1">
      <w:pPr>
        <w:widowControl w:val="0"/>
        <w:numPr>
          <w:ilvl w:val="0"/>
          <w:numId w:val="1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działania osób trzecich (dewastacja),</w:t>
      </w:r>
    </w:p>
    <w:p w14:paraId="1C72D435" w14:textId="46B012C0" w:rsidR="00F936C1" w:rsidRPr="005A17E9" w:rsidRDefault="00F936C1" w:rsidP="00F936C1">
      <w:pPr>
        <w:widowControl w:val="0"/>
        <w:numPr>
          <w:ilvl w:val="0"/>
          <w:numId w:val="1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szkód wynikłych z winy Zamawiającego (Użytkownika), a szczególnie na s</w:t>
      </w:r>
      <w:r w:rsidR="008F2F5A">
        <w:rPr>
          <w:rFonts w:ascii="Garamond" w:eastAsia="Times New Roman" w:hAnsi="Garamond" w:cs="Times New Roman"/>
          <w:lang w:eastAsia="pl-PL"/>
        </w:rPr>
        <w:t xml:space="preserve">kutek niewłaściwej konserwacji </w:t>
      </w:r>
      <w:r w:rsidRPr="005A17E9">
        <w:rPr>
          <w:rFonts w:ascii="Garamond" w:eastAsia="Times New Roman" w:hAnsi="Garamond" w:cs="Times New Roman"/>
          <w:lang w:eastAsia="pl-PL"/>
        </w:rPr>
        <w:t>i użytkowania obiektu w sposób niezgodny z instrukcją lub zasadami eksploatacji.</w:t>
      </w:r>
    </w:p>
    <w:p w14:paraId="7C43A654"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wykonawcy</w:t>
      </w:r>
    </w:p>
    <w:p w14:paraId="4A50E3BE" w14:textId="7992B6DA"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zobowiązuje się do nieodpłatnego usunięcia wad zgłoszonych przez Zamawiającego lub upoważnionego przedstawiciela Użytkownika, w okresie trwania gwarancji w</w:t>
      </w:r>
      <w:r w:rsidR="00CA612C">
        <w:rPr>
          <w:rFonts w:ascii="Garamond" w:eastAsia="Times New Roman" w:hAnsi="Garamond" w:cs="Times New Roman"/>
          <w:lang w:eastAsia="pl-PL"/>
        </w:rPr>
        <w:t> </w:t>
      </w:r>
      <w:r w:rsidRPr="005A17E9">
        <w:rPr>
          <w:rFonts w:ascii="Garamond" w:eastAsia="Times New Roman" w:hAnsi="Garamond" w:cs="Times New Roman"/>
          <w:lang w:eastAsia="pl-PL"/>
        </w:rPr>
        <w:t>następujących terminach:</w:t>
      </w:r>
    </w:p>
    <w:p w14:paraId="1C3DDA59" w14:textId="77777777" w:rsidR="00F936C1" w:rsidRPr="005A17E9" w:rsidRDefault="00F936C1" w:rsidP="00F936C1">
      <w:pPr>
        <w:widowControl w:val="0"/>
        <w:numPr>
          <w:ilvl w:val="0"/>
          <w:numId w:val="2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awarii, wad zagrażających awarią oraz wad uciążliwych – w trybie natychmiastowym po ich zgłoszeniu, a jeżeli usunięcie awarii lub wady z obiektywnych względów technicznych nie jest możliwe w tym trybie, to niezwłocznie po ustąpieniu przeszkody,</w:t>
      </w:r>
    </w:p>
    <w:p w14:paraId="0BEE5882" w14:textId="77777777" w:rsidR="00F936C1" w:rsidRPr="005A17E9" w:rsidRDefault="00F936C1" w:rsidP="00F936C1">
      <w:pPr>
        <w:widowControl w:val="0"/>
        <w:numPr>
          <w:ilvl w:val="0"/>
          <w:numId w:val="2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pozostałych przypadkach – w terminie 14 dni od daty zgłoszenia, jeżeli strony nie uzgodniły innego terminu.</w:t>
      </w:r>
    </w:p>
    <w:p w14:paraId="51C63457"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Jeżeli usunięcie wady nie będzie możliwe we wskazanych terminach, Wykonawca (Gwarant) wystąpi z wnioskiem o ich przedłużenie z podaniem przyczyn zmiany tych terminów.</w:t>
      </w:r>
    </w:p>
    <w:p w14:paraId="3BD2C187" w14:textId="106761FD"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w:t>
      </w:r>
      <w:r w:rsidR="00B17304">
        <w:rPr>
          <w:rFonts w:ascii="Garamond" w:eastAsia="Times New Roman" w:hAnsi="Garamond" w:cs="Times New Roman"/>
          <w:lang w:eastAsia="pl-PL"/>
        </w:rPr>
        <w:t>nawca (Gwarant) zobowiązuje do</w:t>
      </w:r>
      <w:r w:rsidRPr="005A17E9">
        <w:rPr>
          <w:rFonts w:ascii="Garamond" w:eastAsia="Times New Roman" w:hAnsi="Garamond" w:cs="Times New Roman"/>
          <w:lang w:eastAsia="pl-PL"/>
        </w:rPr>
        <w:t xml:space="preserve"> usunięcia</w:t>
      </w:r>
      <w:r w:rsidR="00B17304">
        <w:rPr>
          <w:rFonts w:ascii="Garamond" w:eastAsia="Times New Roman" w:hAnsi="Garamond" w:cs="Times New Roman"/>
          <w:lang w:eastAsia="pl-PL"/>
        </w:rPr>
        <w:t xml:space="preserve"> na swój koszt</w:t>
      </w:r>
      <w:r w:rsidRPr="005A17E9">
        <w:rPr>
          <w:rFonts w:ascii="Garamond" w:eastAsia="Times New Roman" w:hAnsi="Garamond" w:cs="Times New Roman"/>
          <w:lang w:eastAsia="pl-PL"/>
        </w:rPr>
        <w:t xml:space="preserve"> wszystkich wad </w:t>
      </w:r>
      <w:r w:rsidRPr="005A17E9">
        <w:rPr>
          <w:rFonts w:ascii="Garamond" w:eastAsia="Times New Roman" w:hAnsi="Garamond" w:cs="Times New Roman"/>
          <w:lang w:eastAsia="pl-PL"/>
        </w:rPr>
        <w:br/>
        <w:t xml:space="preserve">w przypadku, gdy wada elementu obiektu o dłuższym okresie gwarancji spowodowała </w:t>
      </w:r>
      <w:r w:rsidRPr="005A17E9">
        <w:rPr>
          <w:rFonts w:ascii="Garamond" w:eastAsia="Times New Roman" w:hAnsi="Garamond" w:cs="Times New Roman"/>
          <w:lang w:eastAsia="pl-PL"/>
        </w:rPr>
        <w:lastRenderedPageBreak/>
        <w:t>uszkodzenie elementu obiektu, dla którego okres gwarancji już upłynął.</w:t>
      </w:r>
    </w:p>
    <w:p w14:paraId="1F571C4E" w14:textId="43B41E09" w:rsidR="00F936C1" w:rsidRPr="003E76B1"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3E76B1">
        <w:rPr>
          <w:rFonts w:ascii="Garamond" w:eastAsia="Times New Roman" w:hAnsi="Garamond" w:cs="Times New Roman"/>
          <w:lang w:eastAsia="pl-PL"/>
        </w:rPr>
        <w:t xml:space="preserve">Stwierdzenie usunięcia wad uważa się za skuteczne z chwilą podpisania przez obie strony protokołu odbioru prac z usuwania wad </w:t>
      </w:r>
      <w:r w:rsidR="003E76B1" w:rsidRPr="003E76B1">
        <w:rPr>
          <w:rFonts w:ascii="Garamond" w:eastAsia="Times New Roman" w:hAnsi="Garamond" w:cs="Times New Roman"/>
          <w:lang w:eastAsia="pl-PL"/>
        </w:rPr>
        <w:t>. W przypadku nie zachowania terminu określonego w pkt. 8.1. Zamawiający ma prawo powierzyć usunięcie wady osobie trzeciej na wyłączny koszt i</w:t>
      </w:r>
      <w:r w:rsidR="00D962A7">
        <w:rPr>
          <w:rFonts w:ascii="Garamond" w:eastAsia="Times New Roman" w:hAnsi="Garamond" w:cs="Times New Roman"/>
          <w:lang w:eastAsia="pl-PL"/>
        </w:rPr>
        <w:t> </w:t>
      </w:r>
      <w:r w:rsidR="003E76B1" w:rsidRPr="003E76B1">
        <w:rPr>
          <w:rFonts w:ascii="Garamond" w:eastAsia="Times New Roman" w:hAnsi="Garamond" w:cs="Times New Roman"/>
          <w:lang w:eastAsia="pl-PL"/>
        </w:rPr>
        <w:t>ryzyko Wykonawcy.</w:t>
      </w:r>
    </w:p>
    <w:p w14:paraId="6BE5A204"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Udzielana gwarancja nie obejmuje serwisu specjalistycznego. Jeżeli taki serwis jest wymagany zgodnie z Dokumentacją Techniczno-Ruchową to Użytkownik zleci odpowiednią usługę serwisową.</w:t>
      </w:r>
    </w:p>
    <w:p w14:paraId="638570CE"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Odpowiedzialność Wykonawcy</w:t>
      </w:r>
    </w:p>
    <w:p w14:paraId="11458AB2"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jest odpowiedzialny za wszelkie szkody i straty, które spowodował </w:t>
      </w:r>
      <w:r w:rsidRPr="005A17E9">
        <w:rPr>
          <w:rFonts w:ascii="Garamond" w:eastAsia="Times New Roman" w:hAnsi="Garamond" w:cs="Times New Roman"/>
          <w:lang w:eastAsia="pl-PL"/>
        </w:rPr>
        <w:br/>
        <w:t xml:space="preserve">w czasie prac nad usuwaniem wad lub podczas wykonania swoich zobowiązań zawartych </w:t>
      </w:r>
      <w:r w:rsidRPr="005A17E9">
        <w:rPr>
          <w:rFonts w:ascii="Garamond" w:eastAsia="Times New Roman" w:hAnsi="Garamond" w:cs="Times New Roman"/>
          <w:lang w:eastAsia="pl-PL"/>
        </w:rPr>
        <w:br/>
        <w:t>w umowie i karcie gwarancyjnej.</w:t>
      </w:r>
    </w:p>
    <w:p w14:paraId="33E68BCE"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niezależnie od udzielonej gwarancji jakości, ponosi odpowiedzialność z tytułu rękojmi za wady obiektu budowlanego/robót budowlanych.</w:t>
      </w:r>
    </w:p>
    <w:p w14:paraId="2E8E4011"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Zamawiającego</w:t>
      </w:r>
    </w:p>
    <w:p w14:paraId="223CAB0A" w14:textId="2D9B54FD" w:rsidR="00F936C1" w:rsidRPr="005A17E9" w:rsidRDefault="00F936C1" w:rsidP="00F936C1">
      <w:pPr>
        <w:widowControl w:val="0"/>
        <w:spacing w:after="0" w:line="240" w:lineRule="auto"/>
        <w:ind w:left="426"/>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zobowiązuje się do przechowywania powykonawczej dokumentacji technicznej i</w:t>
      </w:r>
      <w:r w:rsidR="00D962A7">
        <w:rPr>
          <w:rFonts w:ascii="Garamond" w:eastAsia="Times New Roman" w:hAnsi="Garamond" w:cs="Times New Roman"/>
          <w:lang w:eastAsia="pl-PL"/>
        </w:rPr>
        <w:t> </w:t>
      </w:r>
      <w:r w:rsidRPr="005A17E9">
        <w:rPr>
          <w:rFonts w:ascii="Garamond" w:eastAsia="Times New Roman" w:hAnsi="Garamond" w:cs="Times New Roman"/>
          <w:lang w:eastAsia="pl-PL"/>
        </w:rPr>
        <w:t>protokołu odbioru końcowego w celu kwalifikacji zgłoszonych wad, przyczyn powstania i sposobu ich usunięcia.</w:t>
      </w:r>
    </w:p>
    <w:p w14:paraId="0C7A5077"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Przeglądy gwarancyjne</w:t>
      </w:r>
    </w:p>
    <w:p w14:paraId="4B6D90B0"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Komisyjne przeglądy gwarancyjne odbywać się będą:</w:t>
      </w:r>
    </w:p>
    <w:p w14:paraId="45549743" w14:textId="77777777" w:rsidR="00F936C1" w:rsidRPr="005A17E9" w:rsidRDefault="00F936C1" w:rsidP="00F936C1">
      <w:pPr>
        <w:widowControl w:val="0"/>
        <w:numPr>
          <w:ilvl w:val="0"/>
          <w:numId w:val="2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 pierwszym roku obowiązywania gwarancji jakości,</w:t>
      </w:r>
    </w:p>
    <w:p w14:paraId="593BD1AF" w14:textId="77777777" w:rsidR="00F936C1" w:rsidRPr="005A17E9" w:rsidRDefault="00F936C1" w:rsidP="00F936C1">
      <w:pPr>
        <w:widowControl w:val="0"/>
        <w:numPr>
          <w:ilvl w:val="0"/>
          <w:numId w:val="2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minimum na 3 miesiące przed upływem terminu </w:t>
      </w:r>
      <w:r w:rsidRPr="005A17E9">
        <w:rPr>
          <w:rFonts w:ascii="Garamond" w:eastAsia="Times New Roman" w:hAnsi="Garamond" w:cs="Times New Roman"/>
          <w:highlight w:val="lightGray"/>
          <w:lang w:eastAsia="pl-PL"/>
        </w:rPr>
        <w:t>...– letniej</w:t>
      </w:r>
      <w:r w:rsidRPr="005A17E9">
        <w:rPr>
          <w:rFonts w:ascii="Garamond" w:eastAsia="Times New Roman" w:hAnsi="Garamond" w:cs="Times New Roman"/>
          <w:lang w:eastAsia="pl-PL"/>
        </w:rPr>
        <w:t xml:space="preserve"> gwarancji,</w:t>
      </w:r>
    </w:p>
    <w:p w14:paraId="66E81970" w14:textId="77777777" w:rsidR="00F936C1" w:rsidRPr="005A17E9" w:rsidRDefault="00F936C1" w:rsidP="00F936C1">
      <w:pPr>
        <w:widowControl w:val="0"/>
        <w:numPr>
          <w:ilvl w:val="0"/>
          <w:numId w:val="2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każdym przypadku wystąpienia sytuacji awaryjnej.</w:t>
      </w:r>
    </w:p>
    <w:p w14:paraId="2B3F4995" w14:textId="07560A46" w:rsidR="00F936C1" w:rsidRPr="008A6DB0"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Datę, godzinę i miejsce dokonania przeglądu gwarancyjnego wyznacza Użytkownik zawiadamiając o tym </w:t>
      </w:r>
      <w:r w:rsidRPr="008A6DB0">
        <w:rPr>
          <w:rFonts w:ascii="Garamond" w:eastAsia="Times New Roman" w:hAnsi="Garamond" w:cs="Times New Roman"/>
          <w:lang w:eastAsia="pl-PL"/>
        </w:rPr>
        <w:t>Wykonawcę (Gwa</w:t>
      </w:r>
      <w:r w:rsidR="008A6DB0" w:rsidRPr="008A6DB0">
        <w:rPr>
          <w:rFonts w:ascii="Garamond" w:eastAsia="Times New Roman" w:hAnsi="Garamond" w:cs="Times New Roman"/>
          <w:lang w:eastAsia="pl-PL"/>
        </w:rPr>
        <w:t>ranta) na piśmie z co najmniej 3-</w:t>
      </w:r>
      <w:r w:rsidRPr="008A6DB0">
        <w:rPr>
          <w:rFonts w:ascii="Garamond" w:eastAsia="Times New Roman" w:hAnsi="Garamond" w:cs="Times New Roman"/>
          <w:lang w:eastAsia="pl-PL"/>
        </w:rPr>
        <w:t>dniowym wyprzedzeniem.</w:t>
      </w:r>
    </w:p>
    <w:p w14:paraId="35F6B178"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5403285A" w14:textId="5B103A3F"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Z każdego przeglądu gwarancyjnego sporządzany będzie szczegółowy protokół przeglądu gwarancyjnego, w co najmniej 2 egzemplarzach, po jednym dla Zamawiającego (Uprawnionego) i</w:t>
      </w:r>
      <w:r w:rsidR="00D962A7">
        <w:rPr>
          <w:rFonts w:ascii="Garamond" w:eastAsia="Times New Roman" w:hAnsi="Garamond" w:cs="Times New Roman"/>
          <w:lang w:eastAsia="pl-PL"/>
        </w:rPr>
        <w:t> </w:t>
      </w:r>
      <w:r w:rsidRPr="005A17E9">
        <w:rPr>
          <w:rFonts w:ascii="Garamond" w:eastAsia="Times New Roman" w:hAnsi="Garamond" w:cs="Times New Roman"/>
          <w:lang w:eastAsia="pl-PL"/>
        </w:rPr>
        <w:t>Wykonawcy (Gwaranta). W przypadku nieobecności przedstawicieli Wykonawcy (Gwaranta), Zamawiający (Uprawniony) niezwłocznie przesyła Wykonawcy (Gwarantowi) jeden egzemplarz protokołu przeglądu.</w:t>
      </w:r>
    </w:p>
    <w:p w14:paraId="182FE3C8"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Komunikacja</w:t>
      </w:r>
    </w:p>
    <w:p w14:paraId="00423665" w14:textId="6F7EC14E"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 każdej awarii lub wadzie osoba wyznaczona przez Zamawiającego (Uprawnionego) powiadamia telefonicznie przedstawiciela Wykonawcy (Gwaranta), a następnie potwierdza zgłoszenie faxem lub e–mailem na wskazane numery telefonów i adresy. Wykonawca (Gwarant) jest zobowiązany potwierdzić niezwłocznie przyjęcie zgłoszenia i określić sposób i czas usunięcia wady przy uwzględnieniu terminów określonych w pkt </w:t>
      </w:r>
      <w:r w:rsidR="00CA612C">
        <w:rPr>
          <w:rFonts w:ascii="Garamond" w:eastAsia="Times New Roman" w:hAnsi="Garamond" w:cs="Times New Roman"/>
          <w:lang w:eastAsia="pl-PL"/>
        </w:rPr>
        <w:t>8</w:t>
      </w:r>
      <w:r w:rsidRPr="005A17E9">
        <w:rPr>
          <w:rFonts w:ascii="Garamond" w:eastAsia="Times New Roman" w:hAnsi="Garamond" w:cs="Times New Roman"/>
          <w:lang w:eastAsia="pl-PL"/>
        </w:rPr>
        <w:t>.1.</w:t>
      </w:r>
    </w:p>
    <w:p w14:paraId="072D5FCA" w14:textId="6926E3D3"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Potwierdzenie dokonywane jest telefonicznie i za pośrednictwem faksu</w:t>
      </w:r>
      <w:r w:rsidR="006B40A2">
        <w:rPr>
          <w:rFonts w:ascii="Garamond" w:eastAsia="Times New Roman" w:hAnsi="Garamond" w:cs="Times New Roman"/>
          <w:lang w:eastAsia="pl-PL"/>
        </w:rPr>
        <w:t xml:space="preserve"> lub maila</w:t>
      </w:r>
      <w:r w:rsidRPr="005A17E9">
        <w:rPr>
          <w:rFonts w:ascii="Garamond" w:eastAsia="Times New Roman" w:hAnsi="Garamond" w:cs="Times New Roman"/>
          <w:lang w:eastAsia="pl-PL"/>
        </w:rPr>
        <w:t>. Za skuteczne uznaje się powiadomienie Wykonawcę (Gwaranta) o wadzie nawet, jeżeli kontakt telefoniczny nie dojdzie do skutku, a Zamawiający (Upoważniony) wyśle powiadomienie faksem na wskazany numer Wykonawcy (Gwaranta)</w:t>
      </w:r>
      <w:r w:rsidR="006B40A2">
        <w:rPr>
          <w:rFonts w:ascii="Garamond" w:eastAsia="Times New Roman" w:hAnsi="Garamond" w:cs="Times New Roman"/>
          <w:lang w:eastAsia="pl-PL"/>
        </w:rPr>
        <w:t xml:space="preserve"> lub mailem na adres podany przez Wykonawcę (Gwaranta)</w:t>
      </w:r>
      <w:r w:rsidRPr="005A17E9">
        <w:rPr>
          <w:rFonts w:ascii="Garamond" w:eastAsia="Times New Roman" w:hAnsi="Garamond" w:cs="Times New Roman"/>
          <w:lang w:eastAsia="pl-PL"/>
        </w:rPr>
        <w:t>.</w:t>
      </w:r>
    </w:p>
    <w:p w14:paraId="72C08A78"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Wszelka komunikacja pomiędzy stronami prowadzona w formie pisemnej przesyłana będzie na adres:</w:t>
      </w:r>
    </w:p>
    <w:p w14:paraId="5F8D0DC0" w14:textId="77777777" w:rsidR="00F936C1" w:rsidRPr="005A17E9" w:rsidRDefault="00F936C1" w:rsidP="00F936C1">
      <w:pPr>
        <w:widowControl w:val="0"/>
        <w:numPr>
          <w:ilvl w:val="0"/>
          <w:numId w:val="2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Gwaranta: ..........................................................................................................................</w:t>
      </w:r>
    </w:p>
    <w:p w14:paraId="41556C85" w14:textId="77777777" w:rsidR="00F936C1" w:rsidRPr="005A17E9" w:rsidRDefault="00F936C1" w:rsidP="00F936C1">
      <w:pPr>
        <w:widowControl w:val="0"/>
        <w:numPr>
          <w:ilvl w:val="0"/>
          <w:numId w:val="2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Zamawiającego: ………………………………………………………………………………</w:t>
      </w:r>
    </w:p>
    <w:p w14:paraId="05310821" w14:textId="13FF0958"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 zmianach w danych adr</w:t>
      </w:r>
      <w:r w:rsidR="006B40A2">
        <w:rPr>
          <w:rFonts w:ascii="Garamond" w:eastAsia="Times New Roman" w:hAnsi="Garamond" w:cs="Times New Roman"/>
          <w:lang w:eastAsia="pl-PL"/>
        </w:rPr>
        <w:t>esowych, o których mowa w pkt 12</w:t>
      </w:r>
      <w:r w:rsidRPr="005A17E9">
        <w:rPr>
          <w:rFonts w:ascii="Garamond" w:eastAsia="Times New Roman" w:hAnsi="Garamond" w:cs="Times New Roman"/>
          <w:lang w:eastAsia="pl-PL"/>
        </w:rPr>
        <w:t>.3 strony zobowiązane są informować się niezwłocznie, nie później niż 7 dni od chwili zaistnienia zmian, pod rygorem uznania wysłanej korespondencji pod ostatnio znany adres za skutecznie doręczoną.</w:t>
      </w:r>
    </w:p>
    <w:p w14:paraId="45119D59"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Postanowienia końcowe</w:t>
      </w:r>
    </w:p>
    <w:p w14:paraId="4FCE447C"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sprawach nie uregulowanych niniejszą kartą gwarancyjną zastosowanie mają odpowiednie </w:t>
      </w:r>
      <w:r w:rsidRPr="005A17E9">
        <w:rPr>
          <w:rFonts w:ascii="Garamond" w:eastAsia="Times New Roman" w:hAnsi="Garamond" w:cs="Times New Roman"/>
          <w:lang w:eastAsia="pl-PL"/>
        </w:rPr>
        <w:lastRenderedPageBreak/>
        <w:t>przepisy Kodeksu cywilnego oraz prawa zamówień publicznych.</w:t>
      </w:r>
    </w:p>
    <w:p w14:paraId="37262B21"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Wszelkie zmiany niniejszej karty gwarancyjnej wymagają formy pisemnej pod rygorem nieważności.</w:t>
      </w:r>
    </w:p>
    <w:p w14:paraId="4E5161E9"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b/>
          <w:lang w:eastAsia="pl-PL"/>
        </w:rPr>
      </w:pPr>
    </w:p>
    <w:p w14:paraId="23260814"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b/>
          <w:lang w:eastAsia="pl-PL"/>
        </w:rPr>
      </w:pPr>
      <w:r w:rsidRPr="005A17E9">
        <w:rPr>
          <w:rFonts w:ascii="Garamond" w:eastAsia="Times New Roman" w:hAnsi="Garamond" w:cs="Times New Roman"/>
          <w:b/>
          <w:lang w:eastAsia="pl-PL"/>
        </w:rPr>
        <w:t>Warunki gwarancji podpisali:</w:t>
      </w:r>
    </w:p>
    <w:p w14:paraId="0510B858"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Udzielający gwarancji jakości upoważniony przedstawiciel Wykonawcy (Gwaranta):</w:t>
      </w:r>
    </w:p>
    <w:p w14:paraId="6D7CA99C"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p>
    <w:p w14:paraId="6283B4DD" w14:textId="462F33AB" w:rsidR="00F936C1" w:rsidRPr="005A17E9" w:rsidRDefault="008218E9" w:rsidP="00F936C1">
      <w:pPr>
        <w:widowControl w:val="0"/>
        <w:tabs>
          <w:tab w:val="left" w:pos="284"/>
        </w:tabs>
        <w:spacing w:after="120" w:line="240" w:lineRule="auto"/>
        <w:ind w:firstLine="23"/>
        <w:jc w:val="right"/>
        <w:rPr>
          <w:rFonts w:ascii="Garamond" w:eastAsia="Times New Roman" w:hAnsi="Garamond" w:cs="Times New Roman"/>
          <w:lang w:eastAsia="pl-PL"/>
        </w:rPr>
      </w:pPr>
      <w:r>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w:t>
      </w:r>
    </w:p>
    <w:p w14:paraId="71BE7167" w14:textId="77777777" w:rsidR="00F936C1" w:rsidRPr="005A17E9" w:rsidRDefault="00F936C1" w:rsidP="00F936C1">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14:paraId="32116492" w14:textId="77777777" w:rsidR="00F936C1" w:rsidRPr="005A17E9" w:rsidRDefault="00F936C1" w:rsidP="00F936C1">
      <w:pPr>
        <w:widowControl w:val="0"/>
        <w:tabs>
          <w:tab w:val="left" w:pos="284"/>
        </w:tabs>
        <w:spacing w:after="120" w:line="240" w:lineRule="auto"/>
        <w:ind w:firstLine="23"/>
        <w:jc w:val="both"/>
        <w:rPr>
          <w:rFonts w:ascii="Garamond" w:eastAsia="Times New Roman" w:hAnsi="Garamond" w:cs="Times New Roman"/>
          <w:lang w:eastAsia="pl-PL"/>
        </w:rPr>
      </w:pPr>
    </w:p>
    <w:p w14:paraId="604BFB18"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Przyjmujący gwarancję jakości upoważniony przedstawiciel Zamawiającego (Uprawnionego): </w:t>
      </w:r>
    </w:p>
    <w:p w14:paraId="5DECC18D"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p>
    <w:p w14:paraId="5ECA2566" w14:textId="77777777" w:rsidR="00F936C1" w:rsidRPr="005A17E9" w:rsidRDefault="00F936C1" w:rsidP="00F936C1">
      <w:pPr>
        <w:widowControl w:val="0"/>
        <w:tabs>
          <w:tab w:val="left" w:pos="284"/>
        </w:tabs>
        <w:spacing w:after="120" w:line="240" w:lineRule="auto"/>
        <w:ind w:firstLine="23"/>
        <w:jc w:val="right"/>
        <w:rPr>
          <w:rFonts w:ascii="Garamond" w:eastAsia="Times New Roman" w:hAnsi="Garamond" w:cs="Times New Roman"/>
          <w:lang w:eastAsia="pl-PL"/>
        </w:rPr>
      </w:pPr>
      <w:r w:rsidRPr="005A17E9">
        <w:rPr>
          <w:rFonts w:ascii="Garamond" w:eastAsia="Times New Roman" w:hAnsi="Garamond" w:cs="Times New Roman"/>
          <w:lang w:eastAsia="pl-PL"/>
        </w:rPr>
        <w:t>.................................................</w:t>
      </w:r>
    </w:p>
    <w:p w14:paraId="0C099878" w14:textId="77777777" w:rsidR="00F936C1" w:rsidRPr="005A17E9" w:rsidRDefault="00F936C1" w:rsidP="00F936C1">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14:paraId="672AE1F9" w14:textId="77777777" w:rsidR="00F936C1" w:rsidRPr="005A17E9" w:rsidRDefault="00F936C1" w:rsidP="00F936C1">
      <w:pPr>
        <w:widowControl w:val="0"/>
        <w:tabs>
          <w:tab w:val="left" w:pos="284"/>
        </w:tabs>
        <w:spacing w:after="120" w:line="240" w:lineRule="auto"/>
        <w:ind w:firstLine="23"/>
        <w:jc w:val="both"/>
        <w:rPr>
          <w:rFonts w:ascii="Garamond" w:eastAsia="Times New Roman" w:hAnsi="Garamond" w:cs="Times New Roman"/>
          <w:u w:val="single"/>
          <w:lang w:eastAsia="pl-PL"/>
        </w:rPr>
      </w:pPr>
    </w:p>
    <w:p w14:paraId="732BF801"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u w:val="single"/>
          <w:lang w:eastAsia="pl-PL"/>
        </w:rPr>
      </w:pPr>
      <w:r w:rsidRPr="005A17E9">
        <w:rPr>
          <w:rFonts w:ascii="Garamond" w:eastAsia="Times New Roman" w:hAnsi="Garamond" w:cs="Times New Roman"/>
          <w:u w:val="single"/>
          <w:lang w:eastAsia="pl-PL"/>
        </w:rPr>
        <w:t>Akceptacja wzoru karty gwarancyjnej:</w:t>
      </w:r>
    </w:p>
    <w:p w14:paraId="78D62370"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u w:val="single"/>
          <w:lang w:eastAsia="pl-PL"/>
        </w:rPr>
      </w:pPr>
    </w:p>
    <w:p w14:paraId="4A1A813D" w14:textId="1647ADC7" w:rsidR="00F936C1" w:rsidRPr="005A17E9" w:rsidRDefault="00F936C1" w:rsidP="00F936C1">
      <w:pPr>
        <w:widowControl w:val="0"/>
        <w:tabs>
          <w:tab w:val="left" w:pos="284"/>
        </w:tabs>
        <w:spacing w:after="120" w:line="240" w:lineRule="auto"/>
        <w:ind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Zamawiający</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Wykonawca</w:t>
      </w:r>
    </w:p>
    <w:p w14:paraId="75DCDD3E"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p>
    <w:p w14:paraId="35209CCB"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3F2BE898"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1286E8B0"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5C9956C4"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01A28B34"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53C2EFE1"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78796819"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649B78D2"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3B77064D" w14:textId="77777777" w:rsidR="0057439B" w:rsidRDefault="0057439B"/>
    <w:sectPr w:rsidR="0057439B" w:rsidSect="002C6C1C">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A0B11" w14:textId="77777777" w:rsidR="0077686F" w:rsidRDefault="0077686F" w:rsidP="00F936C1">
      <w:pPr>
        <w:spacing w:after="0" w:line="240" w:lineRule="auto"/>
      </w:pPr>
      <w:r>
        <w:separator/>
      </w:r>
    </w:p>
  </w:endnote>
  <w:endnote w:type="continuationSeparator" w:id="0">
    <w:p w14:paraId="5DD16D0D" w14:textId="77777777" w:rsidR="0077686F" w:rsidRDefault="0077686F" w:rsidP="00F936C1">
      <w:pPr>
        <w:spacing w:after="0" w:line="240" w:lineRule="auto"/>
      </w:pPr>
      <w:r>
        <w:continuationSeparator/>
      </w:r>
    </w:p>
  </w:endnote>
  <w:endnote w:type="continuationNotice" w:id="1">
    <w:p w14:paraId="3B111E3A" w14:textId="77777777" w:rsidR="0077686F" w:rsidRDefault="007768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cs="Times New Roman"/>
        <w:sz w:val="18"/>
        <w:szCs w:val="18"/>
      </w:rPr>
      <w:id w:val="-148990705"/>
      <w:docPartObj>
        <w:docPartGallery w:val="Page Numbers (Bottom of Page)"/>
        <w:docPartUnique/>
      </w:docPartObj>
    </w:sdtPr>
    <w:sdtEndPr/>
    <w:sdtContent>
      <w:sdt>
        <w:sdtPr>
          <w:rPr>
            <w:rFonts w:ascii="Garamond" w:hAnsi="Garamond" w:cs="Times New Roman"/>
            <w:sz w:val="18"/>
            <w:szCs w:val="18"/>
          </w:rPr>
          <w:id w:val="1728636285"/>
          <w:docPartObj>
            <w:docPartGallery w:val="Page Numbers (Top of Page)"/>
            <w:docPartUnique/>
          </w:docPartObj>
        </w:sdtPr>
        <w:sdtEndPr/>
        <w:sdtContent>
          <w:p w14:paraId="694DCA74" w14:textId="6ED0E9D4" w:rsidR="00AD25DC" w:rsidRPr="0029648B" w:rsidRDefault="00AD25DC" w:rsidP="0029648B">
            <w:pPr>
              <w:pStyle w:val="Stopka"/>
              <w:jc w:val="center"/>
              <w:rPr>
                <w:rFonts w:ascii="Garamond" w:hAnsi="Garamond"/>
                <w:sz w:val="18"/>
              </w:rPr>
            </w:pPr>
            <w:r w:rsidRPr="00522FB3">
              <w:rPr>
                <w:rFonts w:ascii="Garamond" w:hAnsi="Garamond" w:cs="Times New Roman"/>
                <w:sz w:val="18"/>
                <w:szCs w:val="18"/>
              </w:rPr>
              <w:t xml:space="preserve">Strona </w:t>
            </w:r>
            <w:r w:rsidRPr="00522FB3">
              <w:rPr>
                <w:rFonts w:ascii="Garamond" w:hAnsi="Garamond" w:cs="Times New Roman"/>
                <w:bCs/>
                <w:sz w:val="18"/>
                <w:szCs w:val="18"/>
              </w:rPr>
              <w:fldChar w:fldCharType="begin"/>
            </w:r>
            <w:r w:rsidRPr="00522FB3">
              <w:rPr>
                <w:rFonts w:ascii="Garamond" w:hAnsi="Garamond" w:cs="Times New Roman"/>
                <w:bCs/>
                <w:sz w:val="18"/>
                <w:szCs w:val="18"/>
              </w:rPr>
              <w:instrText>PAGE</w:instrText>
            </w:r>
            <w:r w:rsidRPr="00522FB3">
              <w:rPr>
                <w:rFonts w:ascii="Garamond" w:hAnsi="Garamond" w:cs="Times New Roman"/>
                <w:bCs/>
                <w:sz w:val="18"/>
                <w:szCs w:val="18"/>
              </w:rPr>
              <w:fldChar w:fldCharType="separate"/>
            </w:r>
            <w:r w:rsidR="003314E6">
              <w:rPr>
                <w:rFonts w:ascii="Garamond" w:hAnsi="Garamond" w:cs="Times New Roman"/>
                <w:bCs/>
                <w:noProof/>
                <w:sz w:val="18"/>
                <w:szCs w:val="18"/>
              </w:rPr>
              <w:t>13</w:t>
            </w:r>
            <w:r w:rsidRPr="00522FB3">
              <w:rPr>
                <w:rFonts w:ascii="Garamond" w:hAnsi="Garamond" w:cs="Times New Roman"/>
                <w:bCs/>
                <w:sz w:val="18"/>
                <w:szCs w:val="18"/>
              </w:rPr>
              <w:fldChar w:fldCharType="end"/>
            </w:r>
            <w:r w:rsidRPr="00522FB3">
              <w:rPr>
                <w:rFonts w:ascii="Garamond" w:hAnsi="Garamond" w:cs="Times New Roman"/>
                <w:sz w:val="18"/>
                <w:szCs w:val="18"/>
              </w:rPr>
              <w:t xml:space="preserve"> z </w:t>
            </w:r>
            <w:r w:rsidRPr="00522FB3">
              <w:rPr>
                <w:rFonts w:ascii="Garamond" w:hAnsi="Garamond" w:cs="Times New Roman"/>
                <w:bCs/>
                <w:sz w:val="18"/>
                <w:szCs w:val="18"/>
              </w:rPr>
              <w:fldChar w:fldCharType="begin"/>
            </w:r>
            <w:r w:rsidRPr="00522FB3">
              <w:rPr>
                <w:rFonts w:ascii="Garamond" w:hAnsi="Garamond" w:cs="Times New Roman"/>
                <w:bCs/>
                <w:sz w:val="18"/>
                <w:szCs w:val="18"/>
              </w:rPr>
              <w:instrText>NUMPAGES</w:instrText>
            </w:r>
            <w:r w:rsidRPr="00522FB3">
              <w:rPr>
                <w:rFonts w:ascii="Garamond" w:hAnsi="Garamond" w:cs="Times New Roman"/>
                <w:bCs/>
                <w:sz w:val="18"/>
                <w:szCs w:val="18"/>
              </w:rPr>
              <w:fldChar w:fldCharType="separate"/>
            </w:r>
            <w:r w:rsidR="003314E6">
              <w:rPr>
                <w:rFonts w:ascii="Garamond" w:hAnsi="Garamond" w:cs="Times New Roman"/>
                <w:bCs/>
                <w:noProof/>
                <w:sz w:val="18"/>
                <w:szCs w:val="18"/>
              </w:rPr>
              <w:t>16</w:t>
            </w:r>
            <w:r w:rsidRPr="00522FB3">
              <w:rPr>
                <w:rFonts w:ascii="Garamond" w:hAnsi="Garamond" w:cs="Times New Roman"/>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DB70E" w14:textId="77777777" w:rsidR="0077686F" w:rsidRDefault="0077686F" w:rsidP="00F936C1">
      <w:pPr>
        <w:spacing w:after="0" w:line="240" w:lineRule="auto"/>
      </w:pPr>
      <w:r>
        <w:separator/>
      </w:r>
    </w:p>
  </w:footnote>
  <w:footnote w:type="continuationSeparator" w:id="0">
    <w:p w14:paraId="441F4D17" w14:textId="77777777" w:rsidR="0077686F" w:rsidRDefault="0077686F" w:rsidP="00F936C1">
      <w:pPr>
        <w:spacing w:after="0" w:line="240" w:lineRule="auto"/>
      </w:pPr>
      <w:r>
        <w:continuationSeparator/>
      </w:r>
    </w:p>
  </w:footnote>
  <w:footnote w:type="continuationNotice" w:id="1">
    <w:p w14:paraId="645B9BDD" w14:textId="77777777" w:rsidR="0077686F" w:rsidRDefault="007768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E7E2B" w14:textId="3F62ADF9" w:rsidR="00E20BC6" w:rsidRDefault="00E20BC6">
    <w:pPr>
      <w:pStyle w:val="Nagwek"/>
    </w:pPr>
    <w:r>
      <w:rPr>
        <w:noProof/>
        <w:lang w:eastAsia="pl-PL"/>
      </w:rPr>
      <w:drawing>
        <wp:inline distT="0" distB="0" distL="0" distR="0" wp14:anchorId="77B33D5B" wp14:editId="633264AB">
          <wp:extent cx="5759450" cy="617084"/>
          <wp:effectExtent l="0" t="0" r="0" b="0"/>
          <wp:docPr id="5" name="Obraz 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7084"/>
                  </a:xfrm>
                  <a:prstGeom prst="rect">
                    <a:avLst/>
                  </a:prstGeom>
                  <a:noFill/>
                  <a:ln>
                    <a:noFill/>
                  </a:ln>
                </pic:spPr>
              </pic:pic>
            </a:graphicData>
          </a:graphic>
        </wp:inline>
      </w:drawing>
    </w:r>
  </w:p>
  <w:p w14:paraId="42B5F972" w14:textId="77777777" w:rsidR="00AD25DC" w:rsidRDefault="00AD25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6F35"/>
    <w:multiLevelType w:val="hybridMultilevel"/>
    <w:tmpl w:val="CEF421F4"/>
    <w:lvl w:ilvl="0" w:tplc="EE62AE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900286"/>
    <w:multiLevelType w:val="hybridMultilevel"/>
    <w:tmpl w:val="DAC20510"/>
    <w:lvl w:ilvl="0" w:tplc="60DAF184">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15:restartNumberingAfterBreak="0">
    <w:nsid w:val="07807A14"/>
    <w:multiLevelType w:val="hybridMultilevel"/>
    <w:tmpl w:val="75DC1800"/>
    <w:lvl w:ilvl="0" w:tplc="C2A8367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8722AD5"/>
    <w:multiLevelType w:val="hybridMultilevel"/>
    <w:tmpl w:val="7C5C4DD8"/>
    <w:lvl w:ilvl="0" w:tplc="EE62AEBE">
      <w:start w:val="1"/>
      <w:numFmt w:val="decimal"/>
      <w:lvlText w:val="%1."/>
      <w:lvlJc w:val="left"/>
      <w:pPr>
        <w:ind w:left="360" w:hanging="360"/>
      </w:pPr>
      <w:rPr>
        <w:b w:val="0"/>
      </w:rPr>
    </w:lvl>
    <w:lvl w:ilvl="1" w:tplc="4016D5B0">
      <w:start w:val="1"/>
      <w:numFmt w:val="lowerLetter"/>
      <w:lvlText w:val="%2)"/>
      <w:lvlJc w:val="left"/>
      <w:pPr>
        <w:ind w:left="1080" w:hanging="360"/>
      </w:pPr>
      <w:rPr>
        <w:rFonts w:hint="default"/>
      </w:rPr>
    </w:lvl>
    <w:lvl w:ilvl="2" w:tplc="BAF4B812">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5B1073"/>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9605C49"/>
    <w:multiLevelType w:val="hybridMultilevel"/>
    <w:tmpl w:val="7EC4A19C"/>
    <w:lvl w:ilvl="0" w:tplc="E9C0141A">
      <w:start w:val="1"/>
      <w:numFmt w:val="decimal"/>
      <w:lvlText w:val="%1)"/>
      <w:lvlJc w:val="left"/>
      <w:pPr>
        <w:tabs>
          <w:tab w:val="num" w:pos="371"/>
        </w:tabs>
        <w:ind w:left="371"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6" w15:restartNumberingAfterBreak="0">
    <w:nsid w:val="0AA4621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 w15:restartNumberingAfterBreak="0">
    <w:nsid w:val="0AFC0905"/>
    <w:multiLevelType w:val="hybridMultilevel"/>
    <w:tmpl w:val="56C67450"/>
    <w:lvl w:ilvl="0" w:tplc="E410F2F0">
      <w:start w:val="1"/>
      <w:numFmt w:val="decimal"/>
      <w:lvlText w:val="%1."/>
      <w:lvlJc w:val="left"/>
      <w:pPr>
        <w:tabs>
          <w:tab w:val="num" w:pos="360"/>
        </w:tabs>
        <w:ind w:left="360" w:hanging="360"/>
      </w:pPr>
      <w:rPr>
        <w:rFonts w:eastAsia="Calibri"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CC34574"/>
    <w:multiLevelType w:val="hybridMultilevel"/>
    <w:tmpl w:val="816EDCF6"/>
    <w:lvl w:ilvl="0" w:tplc="698204F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EEE72EE"/>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F7A7BC1"/>
    <w:multiLevelType w:val="hybridMultilevel"/>
    <w:tmpl w:val="D4649F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805E28"/>
    <w:multiLevelType w:val="hybridMultilevel"/>
    <w:tmpl w:val="816EDCF6"/>
    <w:lvl w:ilvl="0" w:tplc="698204F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12" w15:restartNumberingAfterBreak="0">
    <w:nsid w:val="12DC301A"/>
    <w:multiLevelType w:val="hybridMultilevel"/>
    <w:tmpl w:val="448E6EFC"/>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 w15:restartNumberingAfterBreak="0">
    <w:nsid w:val="14680BF5"/>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1519145B"/>
    <w:multiLevelType w:val="hybridMultilevel"/>
    <w:tmpl w:val="43800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3B2900"/>
    <w:multiLevelType w:val="hybridMultilevel"/>
    <w:tmpl w:val="EA4866C4"/>
    <w:lvl w:ilvl="0" w:tplc="0B702B1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A4239B"/>
    <w:multiLevelType w:val="hybridMultilevel"/>
    <w:tmpl w:val="439296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F959FF"/>
    <w:multiLevelType w:val="hybridMultilevel"/>
    <w:tmpl w:val="4D38DD76"/>
    <w:lvl w:ilvl="0" w:tplc="04150011">
      <w:start w:val="1"/>
      <w:numFmt w:val="decimal"/>
      <w:lvlText w:val="%1)"/>
      <w:lvlJc w:val="left"/>
      <w:pPr>
        <w:ind w:left="720" w:hanging="360"/>
      </w:pPr>
    </w:lvl>
    <w:lvl w:ilvl="1" w:tplc="92BA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A0750F"/>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15:restartNumberingAfterBreak="0">
    <w:nsid w:val="1C774404"/>
    <w:multiLevelType w:val="hybridMultilevel"/>
    <w:tmpl w:val="F606DD82"/>
    <w:lvl w:ilvl="0" w:tplc="87EE169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4E4C45"/>
    <w:multiLevelType w:val="hybridMultilevel"/>
    <w:tmpl w:val="867E2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E34E13"/>
    <w:multiLevelType w:val="hybridMultilevel"/>
    <w:tmpl w:val="E4A2B1C8"/>
    <w:lvl w:ilvl="0" w:tplc="E410F2F0">
      <w:start w:val="1"/>
      <w:numFmt w:val="decimal"/>
      <w:lvlText w:val="%1."/>
      <w:lvlJc w:val="left"/>
      <w:pPr>
        <w:tabs>
          <w:tab w:val="num" w:pos="360"/>
        </w:tabs>
        <w:ind w:left="360" w:hanging="360"/>
      </w:pPr>
      <w:rPr>
        <w:rFonts w:eastAsia="Calibri"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60D72BD"/>
    <w:multiLevelType w:val="hybridMultilevel"/>
    <w:tmpl w:val="A6CC8778"/>
    <w:lvl w:ilvl="0" w:tplc="97D41DBE">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23" w15:restartNumberingAfterBreak="0">
    <w:nsid w:val="27406EB5"/>
    <w:multiLevelType w:val="hybridMultilevel"/>
    <w:tmpl w:val="D46E3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14AC8"/>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5" w15:restartNumberingAfterBreak="0">
    <w:nsid w:val="2B29760E"/>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6" w15:restartNumberingAfterBreak="0">
    <w:nsid w:val="317B7BF3"/>
    <w:multiLevelType w:val="hybridMultilevel"/>
    <w:tmpl w:val="D3A87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E15E6B"/>
    <w:multiLevelType w:val="multilevel"/>
    <w:tmpl w:val="537400EA"/>
    <w:lvl w:ilvl="0">
      <w:start w:val="1"/>
      <w:numFmt w:val="decimal"/>
      <w:lvlText w:val="%1."/>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B5B4108"/>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0" w15:restartNumberingAfterBreak="0">
    <w:nsid w:val="3C4C7636"/>
    <w:multiLevelType w:val="hybridMultilevel"/>
    <w:tmpl w:val="EFA87F4E"/>
    <w:lvl w:ilvl="0" w:tplc="7A2EBEFA">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1" w15:restartNumberingAfterBreak="0">
    <w:nsid w:val="3FAE36E6"/>
    <w:multiLevelType w:val="hybridMultilevel"/>
    <w:tmpl w:val="C7967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746CA5"/>
    <w:multiLevelType w:val="hybridMultilevel"/>
    <w:tmpl w:val="6BB20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4146CB8"/>
    <w:multiLevelType w:val="hybridMultilevel"/>
    <w:tmpl w:val="33B4D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A91697"/>
    <w:multiLevelType w:val="hybridMultilevel"/>
    <w:tmpl w:val="B958EF42"/>
    <w:lvl w:ilvl="0" w:tplc="366297E6">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7F84779"/>
    <w:multiLevelType w:val="hybridMultilevel"/>
    <w:tmpl w:val="7336455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36" w15:restartNumberingAfterBreak="0">
    <w:nsid w:val="49563BEB"/>
    <w:multiLevelType w:val="hybridMultilevel"/>
    <w:tmpl w:val="E8966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A45F69"/>
    <w:multiLevelType w:val="hybridMultilevel"/>
    <w:tmpl w:val="681A1C22"/>
    <w:lvl w:ilvl="0" w:tplc="0415000F">
      <w:start w:val="1"/>
      <w:numFmt w:val="decimal"/>
      <w:lvlText w:val="%1."/>
      <w:lvlJc w:val="left"/>
      <w:pPr>
        <w:ind w:left="360" w:hanging="360"/>
      </w:pPr>
      <w:rPr>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DC70BB9"/>
    <w:multiLevelType w:val="hybridMultilevel"/>
    <w:tmpl w:val="E3002F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E2941FA"/>
    <w:multiLevelType w:val="hybridMultilevel"/>
    <w:tmpl w:val="7C5C4DD8"/>
    <w:lvl w:ilvl="0" w:tplc="EE62AEBE">
      <w:start w:val="1"/>
      <w:numFmt w:val="decimal"/>
      <w:lvlText w:val="%1."/>
      <w:lvlJc w:val="left"/>
      <w:pPr>
        <w:ind w:left="720" w:hanging="360"/>
      </w:pPr>
      <w:rPr>
        <w:b w:val="0"/>
      </w:rPr>
    </w:lvl>
    <w:lvl w:ilvl="1" w:tplc="4016D5B0">
      <w:start w:val="1"/>
      <w:numFmt w:val="lowerLetter"/>
      <w:lvlText w:val="%2)"/>
      <w:lvlJc w:val="left"/>
      <w:pPr>
        <w:ind w:left="1440" w:hanging="360"/>
      </w:pPr>
      <w:rPr>
        <w:rFonts w:hint="default"/>
      </w:rPr>
    </w:lvl>
    <w:lvl w:ilvl="2" w:tplc="BAF4B812">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F1482"/>
    <w:multiLevelType w:val="hybridMultilevel"/>
    <w:tmpl w:val="EAAC783A"/>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1" w15:restartNumberingAfterBreak="0">
    <w:nsid w:val="51E44E4B"/>
    <w:multiLevelType w:val="hybridMultilevel"/>
    <w:tmpl w:val="FE4C3B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2497575"/>
    <w:multiLevelType w:val="hybridMultilevel"/>
    <w:tmpl w:val="CC2EA9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2C17368"/>
    <w:multiLevelType w:val="hybridMultilevel"/>
    <w:tmpl w:val="05E469C0"/>
    <w:lvl w:ilvl="0" w:tplc="CEF06520">
      <w:start w:val="1"/>
      <w:numFmt w:val="decimal"/>
      <w:suff w:val="space"/>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8A6BDA"/>
    <w:multiLevelType w:val="hybridMultilevel"/>
    <w:tmpl w:val="9C1A09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61D4B9B"/>
    <w:multiLevelType w:val="hybridMultilevel"/>
    <w:tmpl w:val="1DDE2688"/>
    <w:lvl w:ilvl="0" w:tplc="89564BB6">
      <w:start w:val="1"/>
      <w:numFmt w:val="decimal"/>
      <w:suff w:val="space"/>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58418E"/>
    <w:multiLevelType w:val="hybridMultilevel"/>
    <w:tmpl w:val="68A63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1117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ADC6A01"/>
    <w:multiLevelType w:val="hybridMultilevel"/>
    <w:tmpl w:val="D9DA0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DA5ED4"/>
    <w:multiLevelType w:val="hybridMultilevel"/>
    <w:tmpl w:val="620A8A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B94E81"/>
    <w:multiLevelType w:val="hybridMultilevel"/>
    <w:tmpl w:val="72B855BC"/>
    <w:lvl w:ilvl="0" w:tplc="51B86DCA">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38B14A0"/>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2" w15:restartNumberingAfterBreak="0">
    <w:nsid w:val="6430508E"/>
    <w:multiLevelType w:val="hybridMultilevel"/>
    <w:tmpl w:val="4FF853A8"/>
    <w:lvl w:ilvl="0" w:tplc="E410F2F0">
      <w:start w:val="1"/>
      <w:numFmt w:val="decimal"/>
      <w:lvlText w:val="%1."/>
      <w:lvlJc w:val="left"/>
      <w:pPr>
        <w:tabs>
          <w:tab w:val="num" w:pos="360"/>
        </w:tabs>
        <w:ind w:left="360" w:hanging="360"/>
      </w:pPr>
      <w:rPr>
        <w:rFonts w:eastAsia="Calibri"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67DE77EF"/>
    <w:multiLevelType w:val="hybridMultilevel"/>
    <w:tmpl w:val="999EBC08"/>
    <w:lvl w:ilvl="0" w:tplc="E410F2F0">
      <w:start w:val="1"/>
      <w:numFmt w:val="decimal"/>
      <w:lvlText w:val="%1."/>
      <w:lvlJc w:val="left"/>
      <w:pPr>
        <w:ind w:left="360" w:hanging="360"/>
      </w:pPr>
      <w:rPr>
        <w:rFonts w:eastAsia="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72340F"/>
    <w:multiLevelType w:val="hybridMultilevel"/>
    <w:tmpl w:val="CEF421F4"/>
    <w:lvl w:ilvl="0" w:tplc="EE62AEB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587C04"/>
    <w:multiLevelType w:val="hybridMultilevel"/>
    <w:tmpl w:val="F8CC5E66"/>
    <w:lvl w:ilvl="0" w:tplc="F8A22B3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A656E54"/>
    <w:multiLevelType w:val="hybridMultilevel"/>
    <w:tmpl w:val="083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742CDF"/>
    <w:multiLevelType w:val="hybridMultilevel"/>
    <w:tmpl w:val="35C099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B7E0E49"/>
    <w:multiLevelType w:val="hybridMultilevel"/>
    <w:tmpl w:val="57F6E706"/>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877854"/>
    <w:multiLevelType w:val="hybridMultilevel"/>
    <w:tmpl w:val="12C80832"/>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0" w15:restartNumberingAfterBreak="0">
    <w:nsid w:val="6CC74D6D"/>
    <w:multiLevelType w:val="hybridMultilevel"/>
    <w:tmpl w:val="B3CE8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9E6D88"/>
    <w:multiLevelType w:val="hybridMultilevel"/>
    <w:tmpl w:val="A916288E"/>
    <w:lvl w:ilvl="0" w:tplc="E410F2F0">
      <w:start w:val="1"/>
      <w:numFmt w:val="decimal"/>
      <w:lvlText w:val="%1."/>
      <w:lvlJc w:val="left"/>
      <w:pPr>
        <w:ind w:left="360" w:hanging="360"/>
      </w:pPr>
      <w:rPr>
        <w:rFonts w:eastAsia="Calibri"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2"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F8D42FB"/>
    <w:multiLevelType w:val="hybridMultilevel"/>
    <w:tmpl w:val="9FFE7E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25E4108"/>
    <w:multiLevelType w:val="hybridMultilevel"/>
    <w:tmpl w:val="3132B9EE"/>
    <w:lvl w:ilvl="0" w:tplc="75022FB0">
      <w:start w:val="1"/>
      <w:numFmt w:val="decimal"/>
      <w:lvlText w:val="%1."/>
      <w:lvlJc w:val="left"/>
      <w:pPr>
        <w:tabs>
          <w:tab w:val="num" w:pos="540"/>
        </w:tabs>
        <w:ind w:left="540" w:hanging="360"/>
      </w:pPr>
      <w:rPr>
        <w:rFonts w:hint="default"/>
        <w:strike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5" w15:restartNumberingAfterBreak="0">
    <w:nsid w:val="72B60B5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6" w15:restartNumberingAfterBreak="0">
    <w:nsid w:val="72D806C4"/>
    <w:multiLevelType w:val="hybridMultilevel"/>
    <w:tmpl w:val="896C7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E50CFA"/>
    <w:multiLevelType w:val="hybridMultilevel"/>
    <w:tmpl w:val="2C30B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4F7636"/>
    <w:multiLevelType w:val="hybridMultilevel"/>
    <w:tmpl w:val="585EA79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79D41786"/>
    <w:multiLevelType w:val="hybridMultilevel"/>
    <w:tmpl w:val="2FD2E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5"/>
  </w:num>
  <w:num w:numId="3">
    <w:abstractNumId w:val="22"/>
  </w:num>
  <w:num w:numId="4">
    <w:abstractNumId w:val="43"/>
  </w:num>
  <w:num w:numId="5">
    <w:abstractNumId w:val="42"/>
  </w:num>
  <w:num w:numId="6">
    <w:abstractNumId w:val="5"/>
  </w:num>
  <w:num w:numId="7">
    <w:abstractNumId w:val="64"/>
  </w:num>
  <w:num w:numId="8">
    <w:abstractNumId w:val="41"/>
  </w:num>
  <w:num w:numId="9">
    <w:abstractNumId w:val="11"/>
  </w:num>
  <w:num w:numId="10">
    <w:abstractNumId w:val="18"/>
  </w:num>
  <w:num w:numId="11">
    <w:abstractNumId w:val="6"/>
  </w:num>
  <w:num w:numId="12">
    <w:abstractNumId w:val="24"/>
  </w:num>
  <w:num w:numId="13">
    <w:abstractNumId w:val="25"/>
  </w:num>
  <w:num w:numId="14">
    <w:abstractNumId w:val="51"/>
  </w:num>
  <w:num w:numId="15">
    <w:abstractNumId w:val="13"/>
  </w:num>
  <w:num w:numId="16">
    <w:abstractNumId w:val="29"/>
  </w:num>
  <w:num w:numId="17">
    <w:abstractNumId w:val="65"/>
  </w:num>
  <w:num w:numId="18">
    <w:abstractNumId w:val="47"/>
  </w:num>
  <w:num w:numId="19">
    <w:abstractNumId w:val="28"/>
  </w:num>
  <w:num w:numId="20">
    <w:abstractNumId w:val="69"/>
  </w:num>
  <w:num w:numId="21">
    <w:abstractNumId w:val="9"/>
  </w:num>
  <w:num w:numId="22">
    <w:abstractNumId w:val="4"/>
  </w:num>
  <w:num w:numId="23">
    <w:abstractNumId w:val="62"/>
  </w:num>
  <w:num w:numId="24">
    <w:abstractNumId w:val="8"/>
  </w:num>
  <w:num w:numId="25">
    <w:abstractNumId w:val="15"/>
  </w:num>
  <w:num w:numId="26">
    <w:abstractNumId w:val="1"/>
  </w:num>
  <w:num w:numId="27">
    <w:abstractNumId w:val="37"/>
  </w:num>
  <w:num w:numId="28">
    <w:abstractNumId w:val="32"/>
  </w:num>
  <w:num w:numId="29">
    <w:abstractNumId w:val="60"/>
  </w:num>
  <w:num w:numId="30">
    <w:abstractNumId w:val="55"/>
  </w:num>
  <w:num w:numId="31">
    <w:abstractNumId w:val="14"/>
  </w:num>
  <w:num w:numId="32">
    <w:abstractNumId w:val="3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8"/>
  </w:num>
  <w:num w:numId="36">
    <w:abstractNumId w:val="2"/>
  </w:num>
  <w:num w:numId="37">
    <w:abstractNumId w:val="17"/>
  </w:num>
  <w:num w:numId="38">
    <w:abstractNumId w:val="54"/>
  </w:num>
  <w:num w:numId="39">
    <w:abstractNumId w:val="57"/>
  </w:num>
  <w:num w:numId="40">
    <w:abstractNumId w:val="56"/>
  </w:num>
  <w:num w:numId="41">
    <w:abstractNumId w:val="39"/>
  </w:num>
  <w:num w:numId="42">
    <w:abstractNumId w:val="35"/>
  </w:num>
  <w:num w:numId="43">
    <w:abstractNumId w:val="33"/>
  </w:num>
  <w:num w:numId="44">
    <w:abstractNumId w:val="16"/>
  </w:num>
  <w:num w:numId="45">
    <w:abstractNumId w:val="46"/>
  </w:num>
  <w:num w:numId="46">
    <w:abstractNumId w:val="26"/>
  </w:num>
  <w:num w:numId="47">
    <w:abstractNumId w:val="0"/>
  </w:num>
  <w:num w:numId="48">
    <w:abstractNumId w:val="3"/>
  </w:num>
  <w:num w:numId="49">
    <w:abstractNumId w:val="20"/>
  </w:num>
  <w:num w:numId="50">
    <w:abstractNumId w:val="23"/>
  </w:num>
  <w:num w:numId="51">
    <w:abstractNumId w:val="44"/>
  </w:num>
  <w:num w:numId="52">
    <w:abstractNumId w:val="38"/>
  </w:num>
  <w:num w:numId="53">
    <w:abstractNumId w:val="49"/>
  </w:num>
  <w:num w:numId="54">
    <w:abstractNumId w:val="53"/>
  </w:num>
  <w:num w:numId="55">
    <w:abstractNumId w:val="10"/>
  </w:num>
  <w:num w:numId="56">
    <w:abstractNumId w:val="21"/>
  </w:num>
  <w:num w:numId="57">
    <w:abstractNumId w:val="19"/>
  </w:num>
  <w:num w:numId="58">
    <w:abstractNumId w:val="12"/>
  </w:num>
  <w:num w:numId="59">
    <w:abstractNumId w:val="61"/>
  </w:num>
  <w:num w:numId="60">
    <w:abstractNumId w:val="70"/>
  </w:num>
  <w:num w:numId="61">
    <w:abstractNumId w:val="52"/>
  </w:num>
  <w:num w:numId="62">
    <w:abstractNumId w:val="40"/>
  </w:num>
  <w:num w:numId="63">
    <w:abstractNumId w:val="59"/>
  </w:num>
  <w:num w:numId="64">
    <w:abstractNumId w:val="67"/>
  </w:num>
  <w:num w:numId="65">
    <w:abstractNumId w:val="7"/>
  </w:num>
  <w:num w:numId="66">
    <w:abstractNumId w:val="66"/>
  </w:num>
  <w:num w:numId="67">
    <w:abstractNumId w:val="58"/>
  </w:num>
  <w:num w:numId="68">
    <w:abstractNumId w:val="36"/>
  </w:num>
  <w:num w:numId="69">
    <w:abstractNumId w:val="68"/>
  </w:num>
  <w:num w:numId="70">
    <w:abstractNumId w:val="34"/>
  </w:num>
  <w:num w:numId="71">
    <w:abstractNumId w:val="63"/>
  </w:num>
  <w:num w:numId="72">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6C1"/>
    <w:rsid w:val="00002D7D"/>
    <w:rsid w:val="00005830"/>
    <w:rsid w:val="00007F7B"/>
    <w:rsid w:val="00015AD3"/>
    <w:rsid w:val="00023E0F"/>
    <w:rsid w:val="000271EB"/>
    <w:rsid w:val="00030AE0"/>
    <w:rsid w:val="00040B32"/>
    <w:rsid w:val="00041176"/>
    <w:rsid w:val="000431D4"/>
    <w:rsid w:val="00046973"/>
    <w:rsid w:val="000537B0"/>
    <w:rsid w:val="00054A74"/>
    <w:rsid w:val="000554B9"/>
    <w:rsid w:val="0005592E"/>
    <w:rsid w:val="000617EB"/>
    <w:rsid w:val="00064003"/>
    <w:rsid w:val="0006519F"/>
    <w:rsid w:val="00065BC7"/>
    <w:rsid w:val="00070A49"/>
    <w:rsid w:val="00073977"/>
    <w:rsid w:val="00074885"/>
    <w:rsid w:val="00075648"/>
    <w:rsid w:val="0008090E"/>
    <w:rsid w:val="00082209"/>
    <w:rsid w:val="0009155B"/>
    <w:rsid w:val="00092477"/>
    <w:rsid w:val="000A6B34"/>
    <w:rsid w:val="000B2B88"/>
    <w:rsid w:val="000B7AB3"/>
    <w:rsid w:val="000C062A"/>
    <w:rsid w:val="000C36E1"/>
    <w:rsid w:val="000C40DE"/>
    <w:rsid w:val="000E039C"/>
    <w:rsid w:val="000E120A"/>
    <w:rsid w:val="000E38D2"/>
    <w:rsid w:val="000E5736"/>
    <w:rsid w:val="000F046B"/>
    <w:rsid w:val="0010241A"/>
    <w:rsid w:val="00113D59"/>
    <w:rsid w:val="00114CC5"/>
    <w:rsid w:val="00116981"/>
    <w:rsid w:val="00117AFA"/>
    <w:rsid w:val="0012000B"/>
    <w:rsid w:val="001235CA"/>
    <w:rsid w:val="001272E1"/>
    <w:rsid w:val="001347BA"/>
    <w:rsid w:val="00134A0E"/>
    <w:rsid w:val="00134C94"/>
    <w:rsid w:val="001418CB"/>
    <w:rsid w:val="00143F00"/>
    <w:rsid w:val="0014490D"/>
    <w:rsid w:val="00145E05"/>
    <w:rsid w:val="00151CA7"/>
    <w:rsid w:val="00152AB2"/>
    <w:rsid w:val="0015527C"/>
    <w:rsid w:val="00157C6F"/>
    <w:rsid w:val="00161BD0"/>
    <w:rsid w:val="00162892"/>
    <w:rsid w:val="001630A9"/>
    <w:rsid w:val="00165746"/>
    <w:rsid w:val="001741B0"/>
    <w:rsid w:val="001908B6"/>
    <w:rsid w:val="0019221E"/>
    <w:rsid w:val="0019704F"/>
    <w:rsid w:val="001973B0"/>
    <w:rsid w:val="001A09BF"/>
    <w:rsid w:val="001A4369"/>
    <w:rsid w:val="001B02A1"/>
    <w:rsid w:val="001B6D41"/>
    <w:rsid w:val="001C16E6"/>
    <w:rsid w:val="001C1787"/>
    <w:rsid w:val="001D074E"/>
    <w:rsid w:val="001D2619"/>
    <w:rsid w:val="001D3F98"/>
    <w:rsid w:val="001F05F0"/>
    <w:rsid w:val="001F0726"/>
    <w:rsid w:val="001F116D"/>
    <w:rsid w:val="00203153"/>
    <w:rsid w:val="00203E64"/>
    <w:rsid w:val="002059D0"/>
    <w:rsid w:val="00214E86"/>
    <w:rsid w:val="00214FE4"/>
    <w:rsid w:val="00217CC8"/>
    <w:rsid w:val="00217D07"/>
    <w:rsid w:val="00225122"/>
    <w:rsid w:val="002267A8"/>
    <w:rsid w:val="00231334"/>
    <w:rsid w:val="0023662C"/>
    <w:rsid w:val="00237FCE"/>
    <w:rsid w:val="002401E2"/>
    <w:rsid w:val="002425F7"/>
    <w:rsid w:val="00243CF8"/>
    <w:rsid w:val="002478F2"/>
    <w:rsid w:val="002555C6"/>
    <w:rsid w:val="0025659D"/>
    <w:rsid w:val="002664FF"/>
    <w:rsid w:val="002758B2"/>
    <w:rsid w:val="00282131"/>
    <w:rsid w:val="0028407E"/>
    <w:rsid w:val="002867A9"/>
    <w:rsid w:val="0029648B"/>
    <w:rsid w:val="002A066D"/>
    <w:rsid w:val="002A502A"/>
    <w:rsid w:val="002B3A7C"/>
    <w:rsid w:val="002C30BA"/>
    <w:rsid w:val="002C434C"/>
    <w:rsid w:val="002C5082"/>
    <w:rsid w:val="002C6C1C"/>
    <w:rsid w:val="002C7027"/>
    <w:rsid w:val="002C7449"/>
    <w:rsid w:val="002D3745"/>
    <w:rsid w:val="002D5E6C"/>
    <w:rsid w:val="002D6317"/>
    <w:rsid w:val="002D7F85"/>
    <w:rsid w:val="002E51C2"/>
    <w:rsid w:val="002E7E2E"/>
    <w:rsid w:val="002F006E"/>
    <w:rsid w:val="002F0E96"/>
    <w:rsid w:val="002F192A"/>
    <w:rsid w:val="0030205A"/>
    <w:rsid w:val="003123B0"/>
    <w:rsid w:val="00312F16"/>
    <w:rsid w:val="00317476"/>
    <w:rsid w:val="00320816"/>
    <w:rsid w:val="00322C56"/>
    <w:rsid w:val="00323816"/>
    <w:rsid w:val="00324A58"/>
    <w:rsid w:val="003314E6"/>
    <w:rsid w:val="00345B71"/>
    <w:rsid w:val="003553F2"/>
    <w:rsid w:val="003563FB"/>
    <w:rsid w:val="0035787C"/>
    <w:rsid w:val="00362868"/>
    <w:rsid w:val="00372D41"/>
    <w:rsid w:val="003731E0"/>
    <w:rsid w:val="00382725"/>
    <w:rsid w:val="00382AF7"/>
    <w:rsid w:val="00384028"/>
    <w:rsid w:val="00385C4B"/>
    <w:rsid w:val="00385F65"/>
    <w:rsid w:val="0038610D"/>
    <w:rsid w:val="00386F1F"/>
    <w:rsid w:val="00397118"/>
    <w:rsid w:val="003A5051"/>
    <w:rsid w:val="003A67C9"/>
    <w:rsid w:val="003A6F71"/>
    <w:rsid w:val="003B38D3"/>
    <w:rsid w:val="003B692F"/>
    <w:rsid w:val="003C32B8"/>
    <w:rsid w:val="003C39AB"/>
    <w:rsid w:val="003C3B27"/>
    <w:rsid w:val="003C4F0D"/>
    <w:rsid w:val="003C5215"/>
    <w:rsid w:val="003C5263"/>
    <w:rsid w:val="003C5CFF"/>
    <w:rsid w:val="003D0753"/>
    <w:rsid w:val="003D5B96"/>
    <w:rsid w:val="003E0562"/>
    <w:rsid w:val="003E2672"/>
    <w:rsid w:val="003E6DA1"/>
    <w:rsid w:val="003E76B1"/>
    <w:rsid w:val="003F130B"/>
    <w:rsid w:val="003F3046"/>
    <w:rsid w:val="00401D9C"/>
    <w:rsid w:val="00404F91"/>
    <w:rsid w:val="00404FD0"/>
    <w:rsid w:val="004063B7"/>
    <w:rsid w:val="00407C9F"/>
    <w:rsid w:val="004113B8"/>
    <w:rsid w:val="004119B1"/>
    <w:rsid w:val="00413B98"/>
    <w:rsid w:val="00421FED"/>
    <w:rsid w:val="00423938"/>
    <w:rsid w:val="00426BEC"/>
    <w:rsid w:val="0043190B"/>
    <w:rsid w:val="00434449"/>
    <w:rsid w:val="00444B12"/>
    <w:rsid w:val="00450F92"/>
    <w:rsid w:val="0045450C"/>
    <w:rsid w:val="00456293"/>
    <w:rsid w:val="00463A36"/>
    <w:rsid w:val="004673F3"/>
    <w:rsid w:val="004709A7"/>
    <w:rsid w:val="004821BC"/>
    <w:rsid w:val="00486234"/>
    <w:rsid w:val="00496FF3"/>
    <w:rsid w:val="004A3B6A"/>
    <w:rsid w:val="004A68DB"/>
    <w:rsid w:val="004A7C6A"/>
    <w:rsid w:val="004B0FDC"/>
    <w:rsid w:val="004B4C2E"/>
    <w:rsid w:val="004B59E1"/>
    <w:rsid w:val="004B5B90"/>
    <w:rsid w:val="004C7354"/>
    <w:rsid w:val="004D046A"/>
    <w:rsid w:val="004D707A"/>
    <w:rsid w:val="004E1A3D"/>
    <w:rsid w:val="004E25C1"/>
    <w:rsid w:val="004F0C37"/>
    <w:rsid w:val="004F2F30"/>
    <w:rsid w:val="004F3443"/>
    <w:rsid w:val="004F7B89"/>
    <w:rsid w:val="004F7D2C"/>
    <w:rsid w:val="0050774B"/>
    <w:rsid w:val="00522E34"/>
    <w:rsid w:val="00522FB3"/>
    <w:rsid w:val="00523404"/>
    <w:rsid w:val="00530767"/>
    <w:rsid w:val="00545B7E"/>
    <w:rsid w:val="00552BFC"/>
    <w:rsid w:val="00560829"/>
    <w:rsid w:val="005716E0"/>
    <w:rsid w:val="0057439B"/>
    <w:rsid w:val="005753E2"/>
    <w:rsid w:val="00586598"/>
    <w:rsid w:val="005914BF"/>
    <w:rsid w:val="0059542D"/>
    <w:rsid w:val="00596BF6"/>
    <w:rsid w:val="00597276"/>
    <w:rsid w:val="005975FE"/>
    <w:rsid w:val="005A14E2"/>
    <w:rsid w:val="005A4DA4"/>
    <w:rsid w:val="005B07ED"/>
    <w:rsid w:val="005C2C66"/>
    <w:rsid w:val="005C64A1"/>
    <w:rsid w:val="005C6F1A"/>
    <w:rsid w:val="005D1184"/>
    <w:rsid w:val="005D1FAE"/>
    <w:rsid w:val="005D6090"/>
    <w:rsid w:val="005E17FA"/>
    <w:rsid w:val="005E32D3"/>
    <w:rsid w:val="00612D5D"/>
    <w:rsid w:val="006145BC"/>
    <w:rsid w:val="00620D88"/>
    <w:rsid w:val="006242D2"/>
    <w:rsid w:val="006324A7"/>
    <w:rsid w:val="00633138"/>
    <w:rsid w:val="006342DC"/>
    <w:rsid w:val="0063561C"/>
    <w:rsid w:val="0063789A"/>
    <w:rsid w:val="006413C1"/>
    <w:rsid w:val="006413E0"/>
    <w:rsid w:val="006475E3"/>
    <w:rsid w:val="00680C9F"/>
    <w:rsid w:val="006815ED"/>
    <w:rsid w:val="00683675"/>
    <w:rsid w:val="0069096E"/>
    <w:rsid w:val="006977F8"/>
    <w:rsid w:val="006A5F0A"/>
    <w:rsid w:val="006B40A2"/>
    <w:rsid w:val="006C0571"/>
    <w:rsid w:val="006C1FFB"/>
    <w:rsid w:val="006C3EF7"/>
    <w:rsid w:val="006C660D"/>
    <w:rsid w:val="006D30DA"/>
    <w:rsid w:val="006D5557"/>
    <w:rsid w:val="006D62ED"/>
    <w:rsid w:val="006E0A03"/>
    <w:rsid w:val="006E0E54"/>
    <w:rsid w:val="006E240F"/>
    <w:rsid w:val="006E3227"/>
    <w:rsid w:val="006E391E"/>
    <w:rsid w:val="006E587A"/>
    <w:rsid w:val="006E6FFC"/>
    <w:rsid w:val="006E70A4"/>
    <w:rsid w:val="006E738C"/>
    <w:rsid w:val="006F28DF"/>
    <w:rsid w:val="006F2CFA"/>
    <w:rsid w:val="006F2EEF"/>
    <w:rsid w:val="006F6B49"/>
    <w:rsid w:val="00702DA8"/>
    <w:rsid w:val="007055C1"/>
    <w:rsid w:val="0071069D"/>
    <w:rsid w:val="0071211C"/>
    <w:rsid w:val="00713E95"/>
    <w:rsid w:val="00714605"/>
    <w:rsid w:val="00720B23"/>
    <w:rsid w:val="0072355E"/>
    <w:rsid w:val="007413F9"/>
    <w:rsid w:val="00744C40"/>
    <w:rsid w:val="00747C14"/>
    <w:rsid w:val="007516FE"/>
    <w:rsid w:val="00752C64"/>
    <w:rsid w:val="007610FF"/>
    <w:rsid w:val="007664B1"/>
    <w:rsid w:val="007664C0"/>
    <w:rsid w:val="0077083A"/>
    <w:rsid w:val="00771E70"/>
    <w:rsid w:val="0077201B"/>
    <w:rsid w:val="007743AA"/>
    <w:rsid w:val="00775871"/>
    <w:rsid w:val="0077686F"/>
    <w:rsid w:val="00784FCA"/>
    <w:rsid w:val="00790C81"/>
    <w:rsid w:val="007947FC"/>
    <w:rsid w:val="007A7DC7"/>
    <w:rsid w:val="007C16FF"/>
    <w:rsid w:val="007C25B0"/>
    <w:rsid w:val="007C3596"/>
    <w:rsid w:val="007C54BC"/>
    <w:rsid w:val="007D2CC2"/>
    <w:rsid w:val="007E00B4"/>
    <w:rsid w:val="007E4031"/>
    <w:rsid w:val="007E490E"/>
    <w:rsid w:val="007F0872"/>
    <w:rsid w:val="007F12F6"/>
    <w:rsid w:val="007F1767"/>
    <w:rsid w:val="00806A84"/>
    <w:rsid w:val="0081015A"/>
    <w:rsid w:val="0081024F"/>
    <w:rsid w:val="00810E54"/>
    <w:rsid w:val="00811471"/>
    <w:rsid w:val="00813CEB"/>
    <w:rsid w:val="008211A8"/>
    <w:rsid w:val="008218E9"/>
    <w:rsid w:val="00821E03"/>
    <w:rsid w:val="0082207B"/>
    <w:rsid w:val="00823CE8"/>
    <w:rsid w:val="0083322F"/>
    <w:rsid w:val="008368F5"/>
    <w:rsid w:val="008417AD"/>
    <w:rsid w:val="008441EA"/>
    <w:rsid w:val="008471D3"/>
    <w:rsid w:val="0084722B"/>
    <w:rsid w:val="0085393F"/>
    <w:rsid w:val="008648E8"/>
    <w:rsid w:val="00864F38"/>
    <w:rsid w:val="00872445"/>
    <w:rsid w:val="0088422A"/>
    <w:rsid w:val="008954A7"/>
    <w:rsid w:val="008A6B65"/>
    <w:rsid w:val="008A6DB0"/>
    <w:rsid w:val="008B4EB1"/>
    <w:rsid w:val="008C14C5"/>
    <w:rsid w:val="008C4DD0"/>
    <w:rsid w:val="008C636C"/>
    <w:rsid w:val="008D7779"/>
    <w:rsid w:val="008E1BCC"/>
    <w:rsid w:val="008E5A22"/>
    <w:rsid w:val="008F2F5A"/>
    <w:rsid w:val="008F4AA2"/>
    <w:rsid w:val="0090402E"/>
    <w:rsid w:val="0090597F"/>
    <w:rsid w:val="0092073A"/>
    <w:rsid w:val="009237F7"/>
    <w:rsid w:val="00930F30"/>
    <w:rsid w:val="009311E3"/>
    <w:rsid w:val="00931DA8"/>
    <w:rsid w:val="0093349F"/>
    <w:rsid w:val="0093386E"/>
    <w:rsid w:val="00944ED2"/>
    <w:rsid w:val="00950530"/>
    <w:rsid w:val="00952CA3"/>
    <w:rsid w:val="0095303F"/>
    <w:rsid w:val="009543AD"/>
    <w:rsid w:val="009556B3"/>
    <w:rsid w:val="00955D8A"/>
    <w:rsid w:val="00956882"/>
    <w:rsid w:val="00960276"/>
    <w:rsid w:val="00966268"/>
    <w:rsid w:val="00972BFA"/>
    <w:rsid w:val="0097560F"/>
    <w:rsid w:val="009769D1"/>
    <w:rsid w:val="00981EEF"/>
    <w:rsid w:val="0099143B"/>
    <w:rsid w:val="00996164"/>
    <w:rsid w:val="009966B4"/>
    <w:rsid w:val="009977CB"/>
    <w:rsid w:val="00997DA0"/>
    <w:rsid w:val="009A293D"/>
    <w:rsid w:val="009A6A0A"/>
    <w:rsid w:val="009A7477"/>
    <w:rsid w:val="009B2775"/>
    <w:rsid w:val="009D37F2"/>
    <w:rsid w:val="009D6862"/>
    <w:rsid w:val="009E1F79"/>
    <w:rsid w:val="009E6341"/>
    <w:rsid w:val="009E6D82"/>
    <w:rsid w:val="009E6F30"/>
    <w:rsid w:val="00A020D9"/>
    <w:rsid w:val="00A033AA"/>
    <w:rsid w:val="00A04396"/>
    <w:rsid w:val="00A04D4C"/>
    <w:rsid w:val="00A231F2"/>
    <w:rsid w:val="00A23C6A"/>
    <w:rsid w:val="00A25C12"/>
    <w:rsid w:val="00A26B10"/>
    <w:rsid w:val="00A310A8"/>
    <w:rsid w:val="00A32200"/>
    <w:rsid w:val="00A42700"/>
    <w:rsid w:val="00A42C07"/>
    <w:rsid w:val="00A44544"/>
    <w:rsid w:val="00A46E89"/>
    <w:rsid w:val="00A50D0D"/>
    <w:rsid w:val="00A60AB3"/>
    <w:rsid w:val="00A62B9A"/>
    <w:rsid w:val="00A6627F"/>
    <w:rsid w:val="00A67D25"/>
    <w:rsid w:val="00A81465"/>
    <w:rsid w:val="00A814A6"/>
    <w:rsid w:val="00A90D08"/>
    <w:rsid w:val="00A93094"/>
    <w:rsid w:val="00A96FF0"/>
    <w:rsid w:val="00AA13EB"/>
    <w:rsid w:val="00AB0F53"/>
    <w:rsid w:val="00AB242F"/>
    <w:rsid w:val="00AB57D6"/>
    <w:rsid w:val="00AB6E2B"/>
    <w:rsid w:val="00AC5B33"/>
    <w:rsid w:val="00AC61E9"/>
    <w:rsid w:val="00AD25DC"/>
    <w:rsid w:val="00AD2617"/>
    <w:rsid w:val="00AD4023"/>
    <w:rsid w:val="00AD5B29"/>
    <w:rsid w:val="00AF0079"/>
    <w:rsid w:val="00AF467C"/>
    <w:rsid w:val="00AF5855"/>
    <w:rsid w:val="00B00E97"/>
    <w:rsid w:val="00B022DB"/>
    <w:rsid w:val="00B0296D"/>
    <w:rsid w:val="00B0405E"/>
    <w:rsid w:val="00B1579D"/>
    <w:rsid w:val="00B17304"/>
    <w:rsid w:val="00B23648"/>
    <w:rsid w:val="00B2403E"/>
    <w:rsid w:val="00B25B05"/>
    <w:rsid w:val="00B3298D"/>
    <w:rsid w:val="00B40BA6"/>
    <w:rsid w:val="00B41D4C"/>
    <w:rsid w:val="00B43AB7"/>
    <w:rsid w:val="00B44C34"/>
    <w:rsid w:val="00B50E3E"/>
    <w:rsid w:val="00B52C2D"/>
    <w:rsid w:val="00B5314B"/>
    <w:rsid w:val="00B53A08"/>
    <w:rsid w:val="00B65AD5"/>
    <w:rsid w:val="00B751E8"/>
    <w:rsid w:val="00B86520"/>
    <w:rsid w:val="00B9360B"/>
    <w:rsid w:val="00BA3F4E"/>
    <w:rsid w:val="00BA448D"/>
    <w:rsid w:val="00BA71E0"/>
    <w:rsid w:val="00BB5A65"/>
    <w:rsid w:val="00BB6625"/>
    <w:rsid w:val="00BC2517"/>
    <w:rsid w:val="00BD50B9"/>
    <w:rsid w:val="00BD5A80"/>
    <w:rsid w:val="00BE0F5E"/>
    <w:rsid w:val="00BE212D"/>
    <w:rsid w:val="00BE28BB"/>
    <w:rsid w:val="00C01977"/>
    <w:rsid w:val="00C02278"/>
    <w:rsid w:val="00C03A5F"/>
    <w:rsid w:val="00C05BED"/>
    <w:rsid w:val="00C153C3"/>
    <w:rsid w:val="00C159CB"/>
    <w:rsid w:val="00C15C67"/>
    <w:rsid w:val="00C20568"/>
    <w:rsid w:val="00C21B8C"/>
    <w:rsid w:val="00C23A2C"/>
    <w:rsid w:val="00C335B6"/>
    <w:rsid w:val="00C34B01"/>
    <w:rsid w:val="00C36F33"/>
    <w:rsid w:val="00C40C94"/>
    <w:rsid w:val="00C5102D"/>
    <w:rsid w:val="00C54BD3"/>
    <w:rsid w:val="00C562E7"/>
    <w:rsid w:val="00C61A61"/>
    <w:rsid w:val="00C6538D"/>
    <w:rsid w:val="00C665B0"/>
    <w:rsid w:val="00C70A86"/>
    <w:rsid w:val="00C7783E"/>
    <w:rsid w:val="00C77BE5"/>
    <w:rsid w:val="00C8124E"/>
    <w:rsid w:val="00C91210"/>
    <w:rsid w:val="00C939EB"/>
    <w:rsid w:val="00C952C9"/>
    <w:rsid w:val="00CA612C"/>
    <w:rsid w:val="00CB1438"/>
    <w:rsid w:val="00CB39EC"/>
    <w:rsid w:val="00CB51F8"/>
    <w:rsid w:val="00CB6368"/>
    <w:rsid w:val="00CC0C40"/>
    <w:rsid w:val="00CC1DC2"/>
    <w:rsid w:val="00CC3955"/>
    <w:rsid w:val="00CC4168"/>
    <w:rsid w:val="00CC428C"/>
    <w:rsid w:val="00CD0D81"/>
    <w:rsid w:val="00CD2DD7"/>
    <w:rsid w:val="00CE108E"/>
    <w:rsid w:val="00CE2374"/>
    <w:rsid w:val="00CE31B7"/>
    <w:rsid w:val="00CE4CA2"/>
    <w:rsid w:val="00CE5112"/>
    <w:rsid w:val="00CF59DA"/>
    <w:rsid w:val="00CF7A4C"/>
    <w:rsid w:val="00D005C3"/>
    <w:rsid w:val="00D03942"/>
    <w:rsid w:val="00D04F6B"/>
    <w:rsid w:val="00D058CD"/>
    <w:rsid w:val="00D13E34"/>
    <w:rsid w:val="00D14B6E"/>
    <w:rsid w:val="00D15663"/>
    <w:rsid w:val="00D27AD5"/>
    <w:rsid w:val="00D325E9"/>
    <w:rsid w:val="00D340D6"/>
    <w:rsid w:val="00D34B30"/>
    <w:rsid w:val="00D364DA"/>
    <w:rsid w:val="00D4055B"/>
    <w:rsid w:val="00D422B7"/>
    <w:rsid w:val="00D42FE1"/>
    <w:rsid w:val="00D438AF"/>
    <w:rsid w:val="00D54FFE"/>
    <w:rsid w:val="00D56800"/>
    <w:rsid w:val="00D665D8"/>
    <w:rsid w:val="00D75CED"/>
    <w:rsid w:val="00D80325"/>
    <w:rsid w:val="00D80A62"/>
    <w:rsid w:val="00D80ABE"/>
    <w:rsid w:val="00D843B9"/>
    <w:rsid w:val="00D93167"/>
    <w:rsid w:val="00D962A7"/>
    <w:rsid w:val="00DA3494"/>
    <w:rsid w:val="00DB4DBE"/>
    <w:rsid w:val="00DB6D3F"/>
    <w:rsid w:val="00DD2764"/>
    <w:rsid w:val="00DE05CD"/>
    <w:rsid w:val="00DE0BB8"/>
    <w:rsid w:val="00DE1745"/>
    <w:rsid w:val="00DE3655"/>
    <w:rsid w:val="00DF27BC"/>
    <w:rsid w:val="00DF5BCF"/>
    <w:rsid w:val="00E028EE"/>
    <w:rsid w:val="00E042BF"/>
    <w:rsid w:val="00E13929"/>
    <w:rsid w:val="00E1752C"/>
    <w:rsid w:val="00E202D9"/>
    <w:rsid w:val="00E20BC6"/>
    <w:rsid w:val="00E2612B"/>
    <w:rsid w:val="00E26A76"/>
    <w:rsid w:val="00E35819"/>
    <w:rsid w:val="00E366B0"/>
    <w:rsid w:val="00E378DB"/>
    <w:rsid w:val="00E51352"/>
    <w:rsid w:val="00E56516"/>
    <w:rsid w:val="00E64E77"/>
    <w:rsid w:val="00E769E7"/>
    <w:rsid w:val="00E818A3"/>
    <w:rsid w:val="00E9045E"/>
    <w:rsid w:val="00E95E76"/>
    <w:rsid w:val="00E96B90"/>
    <w:rsid w:val="00EA0C17"/>
    <w:rsid w:val="00EA1E11"/>
    <w:rsid w:val="00EA25EB"/>
    <w:rsid w:val="00EA2F6A"/>
    <w:rsid w:val="00EA66CD"/>
    <w:rsid w:val="00EA6FA7"/>
    <w:rsid w:val="00EB13B5"/>
    <w:rsid w:val="00EB1B41"/>
    <w:rsid w:val="00EB4CE8"/>
    <w:rsid w:val="00EC3871"/>
    <w:rsid w:val="00ED45F5"/>
    <w:rsid w:val="00ED6EC2"/>
    <w:rsid w:val="00EE2931"/>
    <w:rsid w:val="00EE3F39"/>
    <w:rsid w:val="00EE41FC"/>
    <w:rsid w:val="00EE5EFF"/>
    <w:rsid w:val="00EF2FA1"/>
    <w:rsid w:val="00EF5584"/>
    <w:rsid w:val="00EF5BB8"/>
    <w:rsid w:val="00F00C59"/>
    <w:rsid w:val="00F02137"/>
    <w:rsid w:val="00F03B70"/>
    <w:rsid w:val="00F05AA5"/>
    <w:rsid w:val="00F11B4E"/>
    <w:rsid w:val="00F12E22"/>
    <w:rsid w:val="00F236AD"/>
    <w:rsid w:val="00F330F9"/>
    <w:rsid w:val="00F40F4F"/>
    <w:rsid w:val="00F52C67"/>
    <w:rsid w:val="00F54F50"/>
    <w:rsid w:val="00F614AE"/>
    <w:rsid w:val="00F65AB6"/>
    <w:rsid w:val="00F7052C"/>
    <w:rsid w:val="00F72D89"/>
    <w:rsid w:val="00F73B6E"/>
    <w:rsid w:val="00F74484"/>
    <w:rsid w:val="00F866B2"/>
    <w:rsid w:val="00F936C1"/>
    <w:rsid w:val="00F95489"/>
    <w:rsid w:val="00FA6195"/>
    <w:rsid w:val="00FA7FEA"/>
    <w:rsid w:val="00FB307E"/>
    <w:rsid w:val="00FB5806"/>
    <w:rsid w:val="00FD2BEC"/>
    <w:rsid w:val="00FD2CC1"/>
    <w:rsid w:val="00FD780F"/>
    <w:rsid w:val="00FE28A1"/>
    <w:rsid w:val="00FF35BB"/>
    <w:rsid w:val="00FF4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3BB2"/>
  <w15:docId w15:val="{6C2BC6B7-041D-4F81-97CB-E088C5A0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36C1"/>
  </w:style>
  <w:style w:type="paragraph" w:styleId="Nagwek3">
    <w:name w:val="heading 3"/>
    <w:basedOn w:val="Normalny"/>
    <w:next w:val="Normalny"/>
    <w:link w:val="Nagwek3Znak"/>
    <w:uiPriority w:val="9"/>
    <w:semiHidden/>
    <w:unhideWhenUsed/>
    <w:qFormat/>
    <w:rsid w:val="00952C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36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36C1"/>
  </w:style>
  <w:style w:type="paragraph" w:styleId="Stopka">
    <w:name w:val="footer"/>
    <w:basedOn w:val="Normalny"/>
    <w:link w:val="StopkaZnak"/>
    <w:uiPriority w:val="99"/>
    <w:unhideWhenUsed/>
    <w:rsid w:val="00F936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36C1"/>
  </w:style>
  <w:style w:type="character" w:customStyle="1" w:styleId="Nagwek3Znak">
    <w:name w:val="Nagłówek 3 Znak"/>
    <w:basedOn w:val="Domylnaczcionkaakapitu"/>
    <w:link w:val="Nagwek3"/>
    <w:uiPriority w:val="9"/>
    <w:semiHidden/>
    <w:rsid w:val="00952CA3"/>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link w:val="AkapitzlistZnak"/>
    <w:uiPriority w:val="34"/>
    <w:qFormat/>
    <w:rsid w:val="007055C1"/>
    <w:pPr>
      <w:ind w:left="720"/>
      <w:contextualSpacing/>
    </w:pPr>
  </w:style>
  <w:style w:type="paragraph" w:styleId="Tekstdymka">
    <w:name w:val="Balloon Text"/>
    <w:basedOn w:val="Normalny"/>
    <w:link w:val="TekstdymkaZnak"/>
    <w:uiPriority w:val="99"/>
    <w:semiHidden/>
    <w:unhideWhenUsed/>
    <w:rsid w:val="00134C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4C94"/>
    <w:rPr>
      <w:rFonts w:ascii="Segoe UI" w:hAnsi="Segoe UI" w:cs="Segoe UI"/>
      <w:sz w:val="18"/>
      <w:szCs w:val="18"/>
    </w:rPr>
  </w:style>
  <w:style w:type="character" w:styleId="Odwoaniedokomentarza">
    <w:name w:val="annotation reference"/>
    <w:basedOn w:val="Domylnaczcionkaakapitu"/>
    <w:uiPriority w:val="99"/>
    <w:semiHidden/>
    <w:unhideWhenUsed/>
    <w:rsid w:val="00F03B70"/>
    <w:rPr>
      <w:sz w:val="16"/>
      <w:szCs w:val="16"/>
    </w:rPr>
  </w:style>
  <w:style w:type="paragraph" w:styleId="Tekstkomentarza">
    <w:name w:val="annotation text"/>
    <w:basedOn w:val="Normalny"/>
    <w:link w:val="TekstkomentarzaZnak"/>
    <w:uiPriority w:val="99"/>
    <w:semiHidden/>
    <w:unhideWhenUsed/>
    <w:rsid w:val="00F03B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3B70"/>
    <w:rPr>
      <w:sz w:val="20"/>
      <w:szCs w:val="20"/>
    </w:rPr>
  </w:style>
  <w:style w:type="paragraph" w:styleId="Tematkomentarza">
    <w:name w:val="annotation subject"/>
    <w:basedOn w:val="Tekstkomentarza"/>
    <w:next w:val="Tekstkomentarza"/>
    <w:link w:val="TematkomentarzaZnak"/>
    <w:uiPriority w:val="99"/>
    <w:semiHidden/>
    <w:unhideWhenUsed/>
    <w:rsid w:val="00F03B70"/>
    <w:rPr>
      <w:b/>
      <w:bCs/>
    </w:rPr>
  </w:style>
  <w:style w:type="character" w:customStyle="1" w:styleId="TematkomentarzaZnak">
    <w:name w:val="Temat komentarza Znak"/>
    <w:basedOn w:val="TekstkomentarzaZnak"/>
    <w:link w:val="Tematkomentarza"/>
    <w:uiPriority w:val="99"/>
    <w:semiHidden/>
    <w:rsid w:val="00F03B70"/>
    <w:rPr>
      <w:b/>
      <w:bCs/>
      <w:sz w:val="20"/>
      <w:szCs w:val="20"/>
    </w:rPr>
  </w:style>
  <w:style w:type="paragraph" w:styleId="Tekstprzypisukocowego">
    <w:name w:val="endnote text"/>
    <w:basedOn w:val="Normalny"/>
    <w:link w:val="TekstprzypisukocowegoZnak"/>
    <w:uiPriority w:val="99"/>
    <w:semiHidden/>
    <w:unhideWhenUsed/>
    <w:rsid w:val="00FB30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307E"/>
    <w:rPr>
      <w:sz w:val="20"/>
      <w:szCs w:val="20"/>
    </w:rPr>
  </w:style>
  <w:style w:type="character" w:styleId="Odwoanieprzypisukocowego">
    <w:name w:val="endnote reference"/>
    <w:basedOn w:val="Domylnaczcionkaakapitu"/>
    <w:uiPriority w:val="99"/>
    <w:semiHidden/>
    <w:unhideWhenUsed/>
    <w:rsid w:val="00FB307E"/>
    <w:rPr>
      <w:vertAlign w:val="superscript"/>
    </w:rPr>
  </w:style>
  <w:style w:type="character" w:customStyle="1" w:styleId="AkapitzlistZnak">
    <w:name w:val="Akapit z listą Znak"/>
    <w:link w:val="Akapitzlist"/>
    <w:uiPriority w:val="34"/>
    <w:locked/>
    <w:rsid w:val="009E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5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TE17BBB10t00">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2D"/>
    <w:rsid w:val="00A70C2D"/>
    <w:rsid w:val="00C10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910076C88EA4C37B18C45BBE2E4E9C9">
    <w:name w:val="7910076C88EA4C37B18C45BBE2E4E9C9"/>
    <w:rsid w:val="00A70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16</Pages>
  <Words>7866</Words>
  <Characters>47200</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CelinaP</dc:creator>
  <cp:lastModifiedBy>CelinaP</cp:lastModifiedBy>
  <cp:revision>7</cp:revision>
  <cp:lastPrinted>2018-02-07T18:11:00Z</cp:lastPrinted>
  <dcterms:created xsi:type="dcterms:W3CDTF">2018-02-18T20:50:00Z</dcterms:created>
  <dcterms:modified xsi:type="dcterms:W3CDTF">2018-04-30T11:37:00Z</dcterms:modified>
</cp:coreProperties>
</file>