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90638509"/>
      <w:r w:rsidR="00C07793" w:rsidRPr="00C07793">
        <w:rPr>
          <w:rFonts w:ascii="Garamond" w:hAnsi="Garamond"/>
          <w:b/>
          <w:bCs/>
          <w:sz w:val="24"/>
        </w:rPr>
        <w:t>Przebudowa drogi gminnej nr 148036G w miejscowości Rokity</w:t>
      </w:r>
      <w:bookmarkStart w:id="1" w:name="_GoBack"/>
      <w:bookmarkEnd w:id="0"/>
      <w:bookmarkEnd w:id="1"/>
      <w:r w:rsidRPr="005A17E9">
        <w:rPr>
          <w:rFonts w:ascii="Garamond" w:hAnsi="Garamond"/>
          <w:b/>
          <w:bCs/>
        </w:rPr>
        <w:t>”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50" w:rsidRDefault="00673D50" w:rsidP="00E56013">
      <w:pPr>
        <w:spacing w:after="0" w:line="240" w:lineRule="auto"/>
      </w:pPr>
      <w:r>
        <w:separator/>
      </w:r>
    </w:p>
  </w:endnote>
  <w:endnote w:type="continuationSeparator" w:id="0">
    <w:p w:rsidR="00673D50" w:rsidRDefault="00673D50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50" w:rsidRDefault="00673D50" w:rsidP="00E56013">
      <w:pPr>
        <w:spacing w:after="0" w:line="240" w:lineRule="auto"/>
      </w:pPr>
      <w:r>
        <w:separator/>
      </w:r>
    </w:p>
  </w:footnote>
  <w:footnote w:type="continuationSeparator" w:id="0">
    <w:p w:rsidR="00673D50" w:rsidRDefault="00673D50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3" w:rsidRDefault="00E56013">
    <w:pPr>
      <w:pStyle w:val="Nagwek"/>
    </w:pP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73D50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07793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4</cp:revision>
  <dcterms:created xsi:type="dcterms:W3CDTF">2017-03-07T11:26:00Z</dcterms:created>
  <dcterms:modified xsi:type="dcterms:W3CDTF">2017-08-16T08:14:00Z</dcterms:modified>
</cp:coreProperties>
</file>