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5 do SIWZ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>należy złożyć w terminie 3 dni od dnia zamieszczenia na stronie internetowej informacji,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 xml:space="preserve">o której mowa w art. 86 ust. 5 ustawy </w:t>
      </w:r>
      <w:proofErr w:type="spellStart"/>
      <w:r w:rsidRPr="005A17E9">
        <w:rPr>
          <w:rFonts w:ascii="Garamond" w:hAnsi="Garamond" w:cs="CIDFont+F6"/>
          <w:b/>
          <w:i/>
          <w:sz w:val="20"/>
          <w:u w:val="single"/>
        </w:rPr>
        <w:t>pzp</w:t>
      </w:r>
      <w:proofErr w:type="spellEnd"/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.............................................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</w:rPr>
        <w:t>„</w:t>
      </w:r>
      <w:bookmarkStart w:id="0" w:name="_Hlk490638509"/>
      <w:r w:rsidR="00C02427" w:rsidRPr="00C02427">
        <w:rPr>
          <w:rFonts w:ascii="Garamond" w:hAnsi="Garamond"/>
          <w:b/>
          <w:bCs/>
          <w:sz w:val="24"/>
        </w:rPr>
        <w:t>Przebudowa drogi gminnej nr 148036G w miejscowości Rokity</w:t>
      </w:r>
      <w:bookmarkEnd w:id="0"/>
      <w:r w:rsidRPr="005A17E9">
        <w:rPr>
          <w:rFonts w:ascii="Garamond" w:hAnsi="Garamond"/>
          <w:b/>
          <w:bCs/>
        </w:rPr>
        <w:t>”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INFORMACJA</w:t>
      </w:r>
      <w:bookmarkStart w:id="1" w:name="_GoBack"/>
      <w:bookmarkEnd w:id="1"/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Informuję, że:</w:t>
      </w:r>
    </w:p>
    <w:p w:rsidR="00812905" w:rsidRPr="005A17E9" w:rsidRDefault="00812905" w:rsidP="0081290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 xml:space="preserve">1) </w:t>
      </w:r>
      <w:r w:rsidRPr="005A17E9">
        <w:rPr>
          <w:rFonts w:ascii="Garamond" w:hAnsi="Garamond" w:cs="CIDFont+F2"/>
          <w:b/>
        </w:rPr>
        <w:t>nie należę do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 ochronie konkurencji i konsumentów </w:t>
      </w:r>
      <w:r w:rsidRPr="005A17E9">
        <w:rPr>
          <w:rFonts w:ascii="Garamond" w:hAnsi="Garamond" w:cs="CIDFont+F1"/>
        </w:rPr>
        <w:t xml:space="preserve">(Dz. U. z 2015 , poz. 184, 1618 i 1634),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1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 niniejszym postępowaniu</w:t>
      </w:r>
      <w:r w:rsidRPr="005A17E9">
        <w:rPr>
          <w:rFonts w:ascii="Garamond" w:hAnsi="Garamond" w:cs="CIDFont+F2"/>
        </w:rPr>
        <w:t>*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1"/>
        </w:rPr>
        <w:t xml:space="preserve">2) </w:t>
      </w:r>
      <w:r w:rsidRPr="005A17E9">
        <w:rPr>
          <w:rFonts w:ascii="Garamond" w:hAnsi="Garamond" w:cs="CIDFont+F2"/>
          <w:b/>
        </w:rPr>
        <w:t>przynależę do tej samej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 ochronie konkurencji i konsumentów </w:t>
      </w:r>
      <w:r w:rsidRPr="005A17E9">
        <w:rPr>
          <w:rFonts w:ascii="Garamond" w:hAnsi="Garamond" w:cs="CIDFont+F1"/>
        </w:rPr>
        <w:t xml:space="preserve">(Dz. U. z 2015 , poz. 184, 1618 i 1634)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3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 niniejszym postępowaniu*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3"/>
          <w:b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 załączeniu lista podmiotów należących do tej samej grupy: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a) ………………………………………………………………………………………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b) ………………………………………………………………………………………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Uwaga: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:rsidR="00812905" w:rsidRPr="005A17E9" w:rsidRDefault="00812905" w:rsidP="00812905">
      <w:pPr>
        <w:rPr>
          <w:rFonts w:ascii="Garamond" w:hAnsi="Garamond"/>
          <w:lang w:eastAsia="x-none"/>
        </w:rPr>
      </w:pPr>
    </w:p>
    <w:p w:rsidR="00812905" w:rsidRPr="005A17E9" w:rsidRDefault="00812905" w:rsidP="00812905">
      <w:pPr>
        <w:rPr>
          <w:rFonts w:ascii="Garamond" w:hAnsi="Garamond"/>
          <w:lang w:eastAsia="x-none"/>
        </w:rPr>
      </w:pPr>
    </w:p>
    <w:p w:rsidR="00812905" w:rsidRPr="005A17E9" w:rsidRDefault="00812905" w:rsidP="00812905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>
        <w:rPr>
          <w:rFonts w:ascii="Garamond" w:hAnsi="Garamond"/>
          <w:sz w:val="22"/>
          <w:szCs w:val="22"/>
        </w:rPr>
        <w:t>7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812905" w:rsidRPr="005A17E9" w:rsidRDefault="00812905" w:rsidP="00812905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812905" w:rsidRPr="005A17E9" w:rsidRDefault="00812905" w:rsidP="0081290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812905" w:rsidRPr="005A17E9" w:rsidRDefault="00812905" w:rsidP="00812905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eastAsiaTheme="minorHAnsi" w:hAnsi="Garamond" w:cstheme="minorBidi"/>
          <w:sz w:val="22"/>
          <w:szCs w:val="22"/>
        </w:rPr>
      </w:pPr>
      <w:r w:rsidRPr="005A17E9">
        <w:rPr>
          <w:rFonts w:ascii="Garamond" w:eastAsiaTheme="minorHAnsi" w:hAnsi="Garamond" w:cstheme="minorBidi"/>
          <w:sz w:val="22"/>
          <w:szCs w:val="22"/>
        </w:rPr>
        <w:t>*niepotrzebne skreślić</w:t>
      </w:r>
    </w:p>
    <w:p w:rsidR="00812905" w:rsidRPr="005A17E9" w:rsidRDefault="00812905" w:rsidP="00812905">
      <w:pPr>
        <w:rPr>
          <w:lang w:val="x-none" w:eastAsia="x-none"/>
        </w:rPr>
      </w:pPr>
    </w:p>
    <w:p w:rsidR="00812905" w:rsidRPr="005A17E9" w:rsidRDefault="00812905" w:rsidP="00812905">
      <w:pPr>
        <w:rPr>
          <w:lang w:val="x-none" w:eastAsia="x-none"/>
        </w:rPr>
      </w:pPr>
    </w:p>
    <w:p w:rsidR="0057439B" w:rsidRDefault="0057439B"/>
    <w:sectPr w:rsidR="005743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C87" w:rsidRDefault="00BD2C87" w:rsidP="00812905">
      <w:pPr>
        <w:spacing w:after="0" w:line="240" w:lineRule="auto"/>
      </w:pPr>
      <w:r>
        <w:separator/>
      </w:r>
    </w:p>
  </w:endnote>
  <w:endnote w:type="continuationSeparator" w:id="0">
    <w:p w:rsidR="00BD2C87" w:rsidRDefault="00BD2C87" w:rsidP="0081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C87" w:rsidRDefault="00BD2C87" w:rsidP="00812905">
      <w:pPr>
        <w:spacing w:after="0" w:line="240" w:lineRule="auto"/>
      </w:pPr>
      <w:r>
        <w:separator/>
      </w:r>
    </w:p>
  </w:footnote>
  <w:footnote w:type="continuationSeparator" w:id="0">
    <w:p w:rsidR="00BD2C87" w:rsidRDefault="00BD2C87" w:rsidP="0081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5" w:rsidRDefault="00812905">
    <w:pPr>
      <w:pStyle w:val="Nagwek"/>
    </w:pPr>
  </w:p>
  <w:p w:rsidR="00812905" w:rsidRDefault="00812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0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E16B5"/>
    <w:rsid w:val="004F2F30"/>
    <w:rsid w:val="005716E0"/>
    <w:rsid w:val="0057439B"/>
    <w:rsid w:val="0059542D"/>
    <w:rsid w:val="005975FE"/>
    <w:rsid w:val="005A3607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12905"/>
    <w:rsid w:val="008471D3"/>
    <w:rsid w:val="008954A7"/>
    <w:rsid w:val="008F30E0"/>
    <w:rsid w:val="009311E3"/>
    <w:rsid w:val="00955D8A"/>
    <w:rsid w:val="009A7477"/>
    <w:rsid w:val="00A310A8"/>
    <w:rsid w:val="00A67D25"/>
    <w:rsid w:val="00AB6E2B"/>
    <w:rsid w:val="00AD5B29"/>
    <w:rsid w:val="00B2403E"/>
    <w:rsid w:val="00BD2C87"/>
    <w:rsid w:val="00C02427"/>
    <w:rsid w:val="00C7783E"/>
    <w:rsid w:val="00D058CD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2BAF3-6614-49BE-8E6F-E3EAD034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905"/>
  </w:style>
  <w:style w:type="paragraph" w:styleId="Nagwek1">
    <w:name w:val="heading 1"/>
    <w:basedOn w:val="Normalny"/>
    <w:next w:val="Normalny"/>
    <w:link w:val="Nagwek1Znak"/>
    <w:qFormat/>
    <w:rsid w:val="008129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290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290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290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290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90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1290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1290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812905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905"/>
  </w:style>
  <w:style w:type="paragraph" w:styleId="Stopka">
    <w:name w:val="footer"/>
    <w:basedOn w:val="Normalny"/>
    <w:link w:val="Stopka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4</cp:revision>
  <dcterms:created xsi:type="dcterms:W3CDTF">2017-03-07T11:24:00Z</dcterms:created>
  <dcterms:modified xsi:type="dcterms:W3CDTF">2017-08-16T08:14:00Z</dcterms:modified>
</cp:coreProperties>
</file>