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2F55A4">
        <w:rPr>
          <w:rFonts w:ascii="Garamond" w:hAnsi="Garamond"/>
          <w:b/>
          <w:bCs/>
          <w:iCs/>
          <w:sz w:val="24"/>
          <w:szCs w:val="24"/>
        </w:rPr>
        <w:t>4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D8045D" w:rsidRPr="00B8613D" w:rsidRDefault="001B7B5F" w:rsidP="00B8613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</w:t>
      </w:r>
      <w:r w:rsidR="00D971BC" w:rsidRPr="00D971BC">
        <w:rPr>
          <w:rFonts w:ascii="Garamond" w:hAnsi="Garamond"/>
          <w:i/>
          <w:sz w:val="28"/>
          <w:szCs w:val="28"/>
        </w:rPr>
        <w:t xml:space="preserve">Dz. U. z </w:t>
      </w:r>
      <w:r w:rsidR="00D971BC" w:rsidRPr="00D971BC">
        <w:rPr>
          <w:rFonts w:ascii="Garamond" w:hAnsi="Garamond"/>
          <w:bCs/>
          <w:i/>
          <w:sz w:val="28"/>
          <w:szCs w:val="28"/>
        </w:rPr>
        <w:t>2017 poz. 1579</w:t>
      </w:r>
      <w:r w:rsidR="00D971BC" w:rsidRPr="00D971BC">
        <w:rPr>
          <w:rFonts w:ascii="Garamond" w:hAnsi="Garamond"/>
          <w:i/>
          <w:sz w:val="28"/>
          <w:szCs w:val="28"/>
        </w:rPr>
        <w:t xml:space="preserve"> z </w:t>
      </w:r>
      <w:proofErr w:type="spellStart"/>
      <w:r w:rsidR="00D971BC" w:rsidRPr="00D971BC">
        <w:rPr>
          <w:rFonts w:ascii="Garamond" w:hAnsi="Garamond"/>
          <w:i/>
          <w:sz w:val="28"/>
          <w:szCs w:val="28"/>
        </w:rPr>
        <w:t>późn</w:t>
      </w:r>
      <w:proofErr w:type="spellEnd"/>
      <w:r w:rsidR="00D971BC" w:rsidRPr="00D971BC">
        <w:rPr>
          <w:rFonts w:ascii="Garamond" w:hAnsi="Garamond"/>
          <w:i/>
          <w:sz w:val="28"/>
          <w:szCs w:val="28"/>
        </w:rPr>
        <w:t>. zm.)</w:t>
      </w:r>
    </w:p>
    <w:p w:rsidR="001B7B5F" w:rsidRPr="00B8613D" w:rsidRDefault="001B7B5F" w:rsidP="001B7B5F">
      <w:pPr>
        <w:spacing w:afterLines="120" w:after="288" w:line="23" w:lineRule="atLeast"/>
        <w:rPr>
          <w:rFonts w:ascii="Garamond" w:hAnsi="Garamond"/>
          <w:sz w:val="24"/>
          <w:szCs w:val="28"/>
        </w:rPr>
      </w:pPr>
      <w:r w:rsidRPr="00B8613D">
        <w:rPr>
          <w:rFonts w:ascii="Garamond" w:hAnsi="Garamond"/>
          <w:sz w:val="24"/>
          <w:szCs w:val="28"/>
        </w:rPr>
        <w:t>Na potrzeby postępowania o udzielenie zamówienia publicznego pn.</w:t>
      </w:r>
    </w:p>
    <w:p w:rsidR="002F55A4" w:rsidRPr="00B8613D" w:rsidRDefault="002F55A4" w:rsidP="002F55A4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4"/>
        </w:rPr>
      </w:pPr>
      <w:r w:rsidRPr="00B8613D">
        <w:rPr>
          <w:rFonts w:ascii="Garamond" w:eastAsia="Calibri" w:hAnsi="Garamond" w:cs="Times New Roman"/>
          <w:b/>
          <w:bCs/>
          <w:sz w:val="24"/>
        </w:rPr>
        <w:t>„</w:t>
      </w:r>
      <w:bookmarkStart w:id="0" w:name="_Hlk518464180"/>
      <w:r w:rsidRPr="00B8613D">
        <w:rPr>
          <w:rFonts w:ascii="Garamond" w:eastAsia="Calibri" w:hAnsi="Garamond" w:cs="Times New Roman"/>
          <w:b/>
          <w:bCs/>
          <w:sz w:val="24"/>
        </w:rPr>
        <w:t>Budowa infrastruktury sportowo-rekreacyjnej w wybranych miejscowościach na terenie gminy Czarna Dąbrówka</w:t>
      </w:r>
      <w:bookmarkEnd w:id="0"/>
      <w:r w:rsidRPr="00B8613D">
        <w:rPr>
          <w:rFonts w:ascii="Garamond" w:eastAsia="Calibri" w:hAnsi="Garamond" w:cs="Times New Roman"/>
          <w:b/>
          <w:bCs/>
          <w:sz w:val="24"/>
        </w:rPr>
        <w:t>”</w:t>
      </w:r>
    </w:p>
    <w:p w:rsidR="002F55A4" w:rsidRPr="00B8613D" w:rsidRDefault="002F55A4" w:rsidP="002F55A4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4"/>
        </w:rPr>
      </w:pPr>
      <w:r w:rsidRPr="00B8613D">
        <w:rPr>
          <w:rFonts w:ascii="Garamond" w:eastAsia="Calibri" w:hAnsi="Garamond" w:cs="Times New Roman"/>
          <w:b/>
          <w:bCs/>
          <w:sz w:val="24"/>
        </w:rPr>
        <w:t xml:space="preserve"> – znak sprawy GPI.271.7.2018.CP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  <w:sz w:val="24"/>
          <w:szCs w:val="28"/>
        </w:rPr>
      </w:pPr>
      <w:r w:rsidRPr="00B8613D">
        <w:rPr>
          <w:rFonts w:ascii="Garamond" w:hAnsi="Garamond"/>
          <w:sz w:val="24"/>
          <w:szCs w:val="28"/>
        </w:rPr>
        <w:t xml:space="preserve">prowadzonego przez 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  <w:b/>
          <w:sz w:val="24"/>
          <w:szCs w:val="28"/>
        </w:rPr>
      </w:pPr>
      <w:r w:rsidRPr="00B8613D">
        <w:rPr>
          <w:rFonts w:ascii="Garamond" w:hAnsi="Garamond"/>
          <w:b/>
          <w:sz w:val="24"/>
          <w:szCs w:val="28"/>
        </w:rPr>
        <w:t>Gminę Czarna Dąbrówka, ul. Gdańska 5, 77-116 Czarna Dąbrówka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  <w:sz w:val="24"/>
          <w:szCs w:val="28"/>
        </w:rPr>
      </w:pPr>
      <w:r w:rsidRPr="00B8613D">
        <w:rPr>
          <w:rFonts w:ascii="Garamond" w:hAnsi="Garamond"/>
          <w:sz w:val="24"/>
          <w:szCs w:val="28"/>
        </w:rPr>
        <w:t>oświadczam, co następuje:</w:t>
      </w:r>
    </w:p>
    <w:p w:rsidR="001B7B5F" w:rsidRPr="00B8613D" w:rsidRDefault="001B7B5F" w:rsidP="001B7B5F">
      <w:pPr>
        <w:spacing w:after="40" w:line="23" w:lineRule="atLeast"/>
        <w:jc w:val="both"/>
        <w:rPr>
          <w:rFonts w:ascii="Garamond" w:hAnsi="Garamond"/>
        </w:rPr>
      </w:pPr>
    </w:p>
    <w:p w:rsidR="00F70087" w:rsidRPr="00B8613D" w:rsidRDefault="001B7B5F" w:rsidP="001B7B5F">
      <w:pPr>
        <w:spacing w:after="40" w:line="276" w:lineRule="auto"/>
        <w:jc w:val="both"/>
        <w:rPr>
          <w:rFonts w:ascii="Garamond" w:hAnsi="Garamond"/>
          <w:sz w:val="24"/>
          <w:szCs w:val="26"/>
        </w:rPr>
      </w:pPr>
      <w:r w:rsidRPr="00B8613D">
        <w:rPr>
          <w:rFonts w:ascii="Garamond" w:hAnsi="Garamond"/>
          <w:sz w:val="24"/>
          <w:szCs w:val="26"/>
        </w:rPr>
        <w:t xml:space="preserve">Oświadczam, że </w:t>
      </w:r>
      <w:r w:rsidR="000002D5" w:rsidRPr="00B8613D">
        <w:rPr>
          <w:rFonts w:ascii="Garamond" w:hAnsi="Garamond"/>
          <w:sz w:val="24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B8613D">
          <w:rPr>
            <w:rStyle w:val="Hipercze"/>
            <w:rFonts w:ascii="Garamond" w:hAnsi="Garamond"/>
            <w:color w:val="auto"/>
            <w:sz w:val="24"/>
            <w:szCs w:val="26"/>
            <w:u w:val="none"/>
          </w:rPr>
          <w:t>ustawie</w:t>
        </w:r>
      </w:hyperlink>
      <w:r w:rsidR="000002D5" w:rsidRPr="00B8613D">
        <w:rPr>
          <w:rFonts w:ascii="Garamond" w:hAnsi="Garamond"/>
          <w:sz w:val="24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D971BC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1B7B5F" w:rsidRDefault="001B7B5F">
      <w:bookmarkStart w:id="1" w:name="_GoBack"/>
      <w:bookmarkEnd w:id="1"/>
    </w:p>
    <w:sectPr w:rsidR="001B7B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4EE" w:rsidRDefault="00B024EE" w:rsidP="000E784A">
      <w:pPr>
        <w:spacing w:after="0" w:line="240" w:lineRule="auto"/>
      </w:pPr>
      <w:r>
        <w:separator/>
      </w:r>
    </w:p>
  </w:endnote>
  <w:endnote w:type="continuationSeparator" w:id="0">
    <w:p w:rsidR="00B024EE" w:rsidRDefault="00B024EE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3D" w:rsidRPr="009A3882" w:rsidRDefault="00B8613D" w:rsidP="00B8613D">
    <w:pPr>
      <w:jc w:val="center"/>
      <w:rPr>
        <w:i/>
        <w:sz w:val="16"/>
        <w:szCs w:val="18"/>
      </w:rPr>
    </w:pPr>
    <w:bookmarkStart w:id="8" w:name="_Hlk518974005"/>
    <w:r w:rsidRPr="009A3882">
      <w:rPr>
        <w:i/>
        <w:sz w:val="16"/>
        <w:szCs w:val="18"/>
      </w:rPr>
      <w:t>Inwestycja dofinansowana przez Ministra Sportu i Turystyki  ze środków Funduszu Rozwoju Kultury Fizycznej (FRKF)  w ramach Programu Rozwoju Małej Infrastruktury Sportowo-Rekreacyjnej o Charakterze Wielopokoleniowym – Otwarte Strefy Aktywności (OSA) Edycja 2018</w:t>
    </w:r>
  </w:p>
  <w:bookmarkEnd w:id="8"/>
  <w:p w:rsidR="00B8613D" w:rsidRDefault="00B8613D">
    <w:pPr>
      <w:pStyle w:val="Stopka"/>
    </w:pPr>
  </w:p>
  <w:p w:rsidR="00B8613D" w:rsidRDefault="00B86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4EE" w:rsidRDefault="00B024EE" w:rsidP="000E784A">
      <w:pPr>
        <w:spacing w:after="0" w:line="240" w:lineRule="auto"/>
      </w:pPr>
      <w:r>
        <w:separator/>
      </w:r>
    </w:p>
  </w:footnote>
  <w:footnote w:type="continuationSeparator" w:id="0">
    <w:p w:rsidR="00B024EE" w:rsidRDefault="00B024EE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3D" w:rsidRDefault="00B8613D">
    <w:pPr>
      <w:pStyle w:val="Nagwek"/>
    </w:pPr>
    <w:bookmarkStart w:id="2" w:name="_Hlk518973070"/>
    <w:bookmarkStart w:id="3" w:name="_Hlk518973071"/>
    <w:bookmarkStart w:id="4" w:name="_Hlk518973980"/>
    <w:bookmarkStart w:id="5" w:name="_Hlk518973981"/>
    <w:bookmarkStart w:id="6" w:name="_Hlk518975596"/>
    <w:bookmarkStart w:id="7" w:name="_Hlk518975597"/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9264;visibility:visible;mso-wrap-edited:f" o:allowincell="f">
          <v:imagedata r:id="rId1" o:title=""/>
        </v:shape>
        <o:OLEObject Type="Embed" ProgID="Word.Picture.8" ShapeID="_x0000_s2049" DrawAspect="Content" ObjectID="_1592717632" r:id="rId2"/>
      </w:object>
    </w:r>
    <w:r>
      <w:rPr>
        <w:noProof/>
      </w:rPr>
      <w:drawing>
        <wp:inline distT="0" distB="0" distL="0" distR="0" wp14:anchorId="40D8AF39" wp14:editId="53C6E843">
          <wp:extent cx="1962150" cy="701696"/>
          <wp:effectExtent l="0" t="0" r="0" b="317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B5F"/>
    <w:rsid w:val="000002D5"/>
    <w:rsid w:val="00002D7D"/>
    <w:rsid w:val="00005830"/>
    <w:rsid w:val="00011506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9A5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90D2A"/>
    <w:rsid w:val="002C30BA"/>
    <w:rsid w:val="002E51C2"/>
    <w:rsid w:val="002F55A4"/>
    <w:rsid w:val="0030205A"/>
    <w:rsid w:val="003563FB"/>
    <w:rsid w:val="003731E0"/>
    <w:rsid w:val="00373F54"/>
    <w:rsid w:val="00386F1F"/>
    <w:rsid w:val="00387585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55CBA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B0DC2"/>
    <w:rsid w:val="006C0855"/>
    <w:rsid w:val="006C660D"/>
    <w:rsid w:val="006D5557"/>
    <w:rsid w:val="006F2EEF"/>
    <w:rsid w:val="007121A5"/>
    <w:rsid w:val="0077083A"/>
    <w:rsid w:val="00810E54"/>
    <w:rsid w:val="008471D3"/>
    <w:rsid w:val="008954A7"/>
    <w:rsid w:val="00923A47"/>
    <w:rsid w:val="009311E3"/>
    <w:rsid w:val="00955D8A"/>
    <w:rsid w:val="009A7477"/>
    <w:rsid w:val="00A310A8"/>
    <w:rsid w:val="00A67D25"/>
    <w:rsid w:val="00AB6E2B"/>
    <w:rsid w:val="00AD5B29"/>
    <w:rsid w:val="00B024EE"/>
    <w:rsid w:val="00B2403E"/>
    <w:rsid w:val="00B8613D"/>
    <w:rsid w:val="00BD2D47"/>
    <w:rsid w:val="00C7783E"/>
    <w:rsid w:val="00D058CD"/>
    <w:rsid w:val="00D121A1"/>
    <w:rsid w:val="00D24C12"/>
    <w:rsid w:val="00D54FFE"/>
    <w:rsid w:val="00D8045D"/>
    <w:rsid w:val="00D971BC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04A0B4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5</cp:revision>
  <dcterms:created xsi:type="dcterms:W3CDTF">2018-02-18T20:21:00Z</dcterms:created>
  <dcterms:modified xsi:type="dcterms:W3CDTF">2018-07-10T06:47:00Z</dcterms:modified>
</cp:coreProperties>
</file>