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A7" w:rsidRDefault="006A7BA7" w:rsidP="006A7BA7">
      <w:pPr>
        <w:spacing w:line="276" w:lineRule="auto"/>
        <w:rPr>
          <w:i/>
          <w:sz w:val="20"/>
          <w:szCs w:val="22"/>
        </w:rPr>
      </w:pPr>
    </w:p>
    <w:p w:rsidR="00D35969" w:rsidRDefault="00D35969" w:rsidP="00D35969">
      <w:pPr>
        <w:widowControl/>
        <w:suppressAutoHyphens w:val="0"/>
        <w:spacing w:line="360" w:lineRule="auto"/>
        <w:jc w:val="right"/>
      </w:pPr>
      <w:r>
        <w:rPr>
          <w:rFonts w:eastAsia="Times New Roman"/>
          <w:i/>
          <w:iCs/>
          <w:kern w:val="0"/>
          <w:sz w:val="22"/>
          <w:szCs w:val="22"/>
        </w:rPr>
        <w:t>Załącznik nr 2</w:t>
      </w:r>
    </w:p>
    <w:p w:rsidR="00D35969" w:rsidRDefault="00D35969" w:rsidP="00D35969">
      <w:pPr>
        <w:widowControl/>
        <w:suppressAutoHyphens w:val="0"/>
        <w:spacing w:line="360" w:lineRule="auto"/>
        <w:jc w:val="center"/>
        <w:rPr>
          <w:rFonts w:eastAsia="Times New Roman"/>
          <w:kern w:val="0"/>
        </w:rPr>
      </w:pPr>
    </w:p>
    <w:p w:rsidR="00D35969" w:rsidRDefault="00D35969" w:rsidP="00D35969">
      <w:pPr>
        <w:widowControl/>
        <w:suppressAutoHyphens w:val="0"/>
        <w:spacing w:line="360" w:lineRule="auto"/>
        <w:jc w:val="center"/>
      </w:pPr>
      <w:r>
        <w:rPr>
          <w:rFonts w:eastAsia="Times New Roman"/>
          <w:b/>
          <w:bCs/>
          <w:kern w:val="0"/>
          <w:sz w:val="36"/>
          <w:szCs w:val="36"/>
        </w:rPr>
        <w:t>FORMULARZ CENOWY</w:t>
      </w:r>
    </w:p>
    <w:p w:rsidR="00D35969" w:rsidRDefault="00D35969" w:rsidP="00D35969">
      <w:pPr>
        <w:widowControl/>
        <w:suppressAutoHyphens w:val="0"/>
        <w:spacing w:line="276" w:lineRule="auto"/>
        <w:jc w:val="center"/>
      </w:pPr>
      <w:r>
        <w:rPr>
          <w:rFonts w:eastAsia="Times New Roman"/>
          <w:b/>
          <w:bCs/>
          <w:iCs/>
          <w:color w:val="000000"/>
          <w:kern w:val="0"/>
        </w:rPr>
        <w:t>Zakup i dostawa mebli dla Szkoły Podstawowej w  Rokitach i Nożynie</w:t>
      </w:r>
    </w:p>
    <w:p w:rsidR="00D35969" w:rsidRDefault="00D35969" w:rsidP="00D35969">
      <w:pPr>
        <w:widowControl/>
        <w:suppressAutoHyphens w:val="0"/>
        <w:spacing w:line="276" w:lineRule="auto"/>
        <w:jc w:val="center"/>
        <w:rPr>
          <w:rFonts w:eastAsia="Times New Roman"/>
          <w:color w:val="000000"/>
          <w:kern w:val="0"/>
        </w:rPr>
      </w:pPr>
    </w:p>
    <w:p w:rsidR="00D35969" w:rsidRDefault="00D35969" w:rsidP="00D35969">
      <w:pPr>
        <w:widowControl/>
        <w:suppressAutoHyphens w:val="0"/>
        <w:spacing w:line="276" w:lineRule="auto"/>
        <w:jc w:val="center"/>
        <w:rPr>
          <w:rFonts w:eastAsia="Times New Roman"/>
          <w:color w:val="000000"/>
          <w:kern w:val="0"/>
        </w:rPr>
      </w:pPr>
    </w:p>
    <w:p w:rsidR="00D35969" w:rsidRDefault="00D35969" w:rsidP="00D35969">
      <w:pPr>
        <w:widowControl/>
        <w:suppressAutoHyphens w:val="0"/>
        <w:spacing w:line="276" w:lineRule="auto"/>
      </w:pPr>
      <w:r>
        <w:rPr>
          <w:rFonts w:eastAsia="Times New Roman"/>
          <w:color w:val="000000"/>
          <w:kern w:val="0"/>
          <w:sz w:val="32"/>
          <w:szCs w:val="32"/>
        </w:rPr>
        <w:t>……………………..</w:t>
      </w:r>
    </w:p>
    <w:p w:rsidR="00D35969" w:rsidRDefault="00D35969" w:rsidP="00D35969">
      <w:pPr>
        <w:widowControl/>
        <w:suppressAutoHyphens w:val="0"/>
        <w:spacing w:line="276" w:lineRule="auto"/>
      </w:pPr>
      <w:r>
        <w:rPr>
          <w:rFonts w:eastAsia="Times New Roman"/>
          <w:color w:val="000000"/>
          <w:kern w:val="0"/>
        </w:rPr>
        <w:t>(</w:t>
      </w:r>
      <w:r>
        <w:rPr>
          <w:rFonts w:eastAsia="Times New Roman"/>
          <w:i/>
          <w:iCs/>
          <w:color w:val="000000"/>
          <w:kern w:val="0"/>
        </w:rPr>
        <w:t>nazwa i adres wykonawcy</w:t>
      </w:r>
      <w:r>
        <w:rPr>
          <w:rFonts w:eastAsia="Times New Roman"/>
          <w:color w:val="000000"/>
          <w:kern w:val="0"/>
        </w:rPr>
        <w:t>)</w:t>
      </w:r>
    </w:p>
    <w:p w:rsidR="00D35969" w:rsidRDefault="00D35969" w:rsidP="00D35969">
      <w:pPr>
        <w:widowControl/>
        <w:suppressAutoHyphens w:val="0"/>
        <w:spacing w:line="276" w:lineRule="auto"/>
        <w:rPr>
          <w:rFonts w:eastAsia="Times New Roman"/>
          <w:color w:val="000000"/>
          <w:kern w:val="0"/>
        </w:rPr>
      </w:pPr>
    </w:p>
    <w:tbl>
      <w:tblPr>
        <w:tblW w:w="0" w:type="auto"/>
        <w:tblInd w:w="-12" w:type="dxa"/>
        <w:tblLayout w:type="fixed"/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654"/>
        <w:gridCol w:w="851"/>
        <w:gridCol w:w="2285"/>
        <w:gridCol w:w="2925"/>
      </w:tblGrid>
      <w:tr w:rsidR="00D35969" w:rsidTr="00585D0B">
        <w:trPr>
          <w:trHeight w:val="450"/>
        </w:trPr>
        <w:tc>
          <w:tcPr>
            <w:tcW w:w="92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spacing w:line="276" w:lineRule="auto"/>
              <w:jc w:val="center"/>
            </w:pPr>
            <w:r>
              <w:rPr>
                <w:b/>
                <w:bCs/>
                <w:iCs/>
                <w:color w:val="000000"/>
              </w:rPr>
              <w:t xml:space="preserve">Zakup i dostawa mebli dla Szkoły Podstawowej w  Rokitach </w:t>
            </w:r>
          </w:p>
        </w:tc>
      </w:tr>
      <w:tr w:rsidR="00D35969" w:rsidTr="00585D0B">
        <w:trPr>
          <w:trHeight w:val="450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rPr>
                <w:b/>
                <w:bCs/>
              </w:rPr>
              <w:t>Nazwa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rPr>
                <w:b/>
                <w:bCs/>
              </w:rPr>
              <w:t>Wartość netto</w:t>
            </w:r>
          </w:p>
        </w:tc>
      </w:tr>
      <w:tr w:rsidR="00D35969" w:rsidTr="00585D0B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jc w:val="center"/>
            </w:pPr>
            <w:r>
              <w:t>Szafka z szufladami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</w:tr>
      <w:tr w:rsidR="00D35969" w:rsidTr="00585D0B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jc w:val="center"/>
            </w:pPr>
            <w:r>
              <w:t>Stół prostokątny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</w:tr>
      <w:tr w:rsidR="00D35969" w:rsidTr="00585D0B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jc w:val="center"/>
            </w:pPr>
            <w:r>
              <w:t xml:space="preserve">Biblioteczka z półkami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</w:tr>
      <w:tr w:rsidR="00D35969" w:rsidTr="00585D0B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jc w:val="center"/>
            </w:pPr>
            <w:r>
              <w:t>Szatnia ze stelażem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</w:tr>
      <w:tr w:rsidR="00D35969" w:rsidTr="00585D0B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jc w:val="center"/>
            </w:pPr>
            <w:r>
              <w:t>Szatnia ze stelażem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</w:tr>
      <w:tr w:rsidR="00D35969" w:rsidTr="00585D0B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jc w:val="center"/>
            </w:pPr>
            <w:r>
              <w:t>Szafka z pojemnikami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</w:tr>
      <w:tr w:rsidR="00D35969" w:rsidTr="00585D0B">
        <w:tc>
          <w:tcPr>
            <w:tcW w:w="92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spacing w:line="276" w:lineRule="auto"/>
              <w:jc w:val="center"/>
            </w:pPr>
            <w:r>
              <w:rPr>
                <w:b/>
                <w:bCs/>
                <w:iCs/>
                <w:color w:val="000000"/>
              </w:rPr>
              <w:t>Zakup i dostawa mebli dla Szkoły Podstawowej w Nożynie</w:t>
            </w:r>
          </w:p>
        </w:tc>
      </w:tr>
      <w:tr w:rsidR="00D35969" w:rsidTr="00585D0B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jc w:val="center"/>
            </w:pPr>
            <w:r>
              <w:rPr>
                <w:color w:val="000000"/>
              </w:rPr>
              <w:t>krzesło T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</w:tr>
      <w:tr w:rsidR="00D35969" w:rsidTr="00585D0B">
        <w:tc>
          <w:tcPr>
            <w:tcW w:w="63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right"/>
            </w:pPr>
            <w:r>
              <w:rPr>
                <w:b/>
                <w:bCs/>
                <w:sz w:val="26"/>
                <w:szCs w:val="26"/>
              </w:rPr>
              <w:t>RAZEM WARTOŚĆ NETTO</w:t>
            </w: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</w:tr>
      <w:tr w:rsidR="00D35969" w:rsidTr="00585D0B">
        <w:tc>
          <w:tcPr>
            <w:tcW w:w="63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right"/>
            </w:pPr>
            <w:r>
              <w:rPr>
                <w:b/>
                <w:bCs/>
                <w:sz w:val="26"/>
                <w:szCs w:val="26"/>
              </w:rPr>
              <w:t>PODATEK VAT</w:t>
            </w: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</w:tr>
      <w:tr w:rsidR="00D35969" w:rsidTr="00585D0B">
        <w:tc>
          <w:tcPr>
            <w:tcW w:w="63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D35969" w:rsidRDefault="00D35969" w:rsidP="00585D0B">
            <w:pPr>
              <w:pStyle w:val="Zawartotabeli"/>
              <w:jc w:val="right"/>
            </w:pPr>
            <w:r>
              <w:rPr>
                <w:b/>
                <w:bCs/>
                <w:sz w:val="26"/>
                <w:szCs w:val="26"/>
              </w:rPr>
              <w:t>RAZEM WARTOŚĆ BRUTTO</w:t>
            </w:r>
          </w:p>
        </w:tc>
        <w:tc>
          <w:tcPr>
            <w:tcW w:w="2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35969" w:rsidRDefault="00D35969" w:rsidP="00585D0B">
            <w:pPr>
              <w:pStyle w:val="Zawartotabeli"/>
              <w:snapToGrid w:val="0"/>
            </w:pPr>
          </w:p>
        </w:tc>
      </w:tr>
    </w:tbl>
    <w:p w:rsidR="00D35969" w:rsidRDefault="00D35969" w:rsidP="00D35969">
      <w:pPr>
        <w:widowControl/>
        <w:suppressAutoHyphens w:val="0"/>
        <w:spacing w:line="360" w:lineRule="auto"/>
      </w:pPr>
    </w:p>
    <w:p w:rsidR="00D35969" w:rsidRDefault="00D35969" w:rsidP="00D35969">
      <w:pPr>
        <w:widowControl/>
        <w:suppressAutoHyphens w:val="0"/>
        <w:spacing w:line="360" w:lineRule="auto"/>
      </w:pPr>
    </w:p>
    <w:p w:rsidR="00D35969" w:rsidRDefault="00D35969" w:rsidP="00D35969">
      <w:pPr>
        <w:widowControl/>
        <w:suppressAutoHyphens w:val="0"/>
        <w:ind w:left="-397"/>
        <w:jc w:val="right"/>
      </w:pPr>
      <w:r>
        <w:rPr>
          <w:i/>
          <w:iCs/>
          <w:sz w:val="22"/>
          <w:szCs w:val="22"/>
        </w:rPr>
        <w:t>Pieczęć wykonawcy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               Podpis osoby uprawnionej do reprezentowania Wykonawcy</w:t>
      </w:r>
    </w:p>
    <w:p w:rsidR="00D35969" w:rsidRDefault="00D35969" w:rsidP="00D35969">
      <w:pPr>
        <w:widowControl/>
        <w:suppressAutoHyphens w:val="0"/>
        <w:ind w:left="-397"/>
        <w:jc w:val="right"/>
        <w:rPr>
          <w:i/>
          <w:iCs/>
          <w:sz w:val="22"/>
          <w:szCs w:val="22"/>
        </w:rPr>
      </w:pPr>
    </w:p>
    <w:p w:rsidR="00D35969" w:rsidRDefault="00D35969" w:rsidP="00D35969">
      <w:pPr>
        <w:widowControl/>
        <w:suppressAutoHyphens w:val="0"/>
        <w:ind w:left="-397"/>
        <w:jc w:val="right"/>
        <w:rPr>
          <w:i/>
          <w:iCs/>
          <w:sz w:val="22"/>
          <w:szCs w:val="22"/>
        </w:rPr>
      </w:pPr>
    </w:p>
    <w:p w:rsidR="00D35969" w:rsidRDefault="00D35969" w:rsidP="00D35969">
      <w:pPr>
        <w:widowControl/>
        <w:suppressAutoHyphens w:val="0"/>
        <w:ind w:left="-397"/>
        <w:jc w:val="right"/>
        <w:rPr>
          <w:i/>
          <w:iCs/>
          <w:sz w:val="22"/>
          <w:szCs w:val="22"/>
        </w:rPr>
      </w:pPr>
    </w:p>
    <w:p w:rsidR="00D35969" w:rsidRDefault="00D35969" w:rsidP="00D3596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D35969" w:rsidRDefault="00D35969" w:rsidP="00D3596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D35969" w:rsidRDefault="00D35969" w:rsidP="00D35969">
      <w:pPr>
        <w:widowControl/>
        <w:suppressAutoHyphens w:val="0"/>
        <w:ind w:left="-397"/>
        <w:rPr>
          <w:i/>
          <w:iCs/>
          <w:sz w:val="22"/>
          <w:szCs w:val="22"/>
        </w:rPr>
      </w:pPr>
    </w:p>
    <w:p w:rsidR="00D35969" w:rsidRDefault="00D35969" w:rsidP="00D35969">
      <w:pPr>
        <w:widowControl/>
        <w:suppressAutoHyphens w:val="0"/>
        <w:ind w:left="-397"/>
      </w:pPr>
      <w:r>
        <w:rPr>
          <w:sz w:val="22"/>
          <w:szCs w:val="22"/>
        </w:rPr>
        <w:t>Miejscowość………………….data………..2019 r.</w:t>
      </w:r>
    </w:p>
    <w:p w:rsidR="000E6734" w:rsidRDefault="000E6734" w:rsidP="00D35969">
      <w:pPr>
        <w:widowControl/>
        <w:jc w:val="right"/>
      </w:pPr>
      <w:bookmarkStart w:id="0" w:name="_GoBack"/>
      <w:bookmarkEnd w:id="0"/>
    </w:p>
    <w:sectPr w:rsidR="000E6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FC" w:rsidRDefault="00112CFC" w:rsidP="006A7BA7">
      <w:r>
        <w:separator/>
      </w:r>
    </w:p>
  </w:endnote>
  <w:endnote w:type="continuationSeparator" w:id="0">
    <w:p w:rsidR="00112CFC" w:rsidRDefault="00112CFC" w:rsidP="006A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FC" w:rsidRDefault="00112CFC" w:rsidP="006A7BA7">
      <w:r>
        <w:separator/>
      </w:r>
    </w:p>
  </w:footnote>
  <w:footnote w:type="continuationSeparator" w:id="0">
    <w:p w:rsidR="00112CFC" w:rsidRDefault="00112CFC" w:rsidP="006A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A7" w:rsidRDefault="006A7BA7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-262255</wp:posOffset>
          </wp:positionV>
          <wp:extent cx="5760720" cy="61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252" r="-26" b="-2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33" w:hanging="283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A7"/>
    <w:rsid w:val="000E6734"/>
    <w:rsid w:val="00112CFC"/>
    <w:rsid w:val="006A7BA7"/>
    <w:rsid w:val="00D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3F64D"/>
  <w15:chartTrackingRefBased/>
  <w15:docId w15:val="{B654DE6D-7091-4657-BE58-41ED24FE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A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BA7"/>
    <w:rPr>
      <w:rFonts w:ascii="Times New Roman" w:eastAsia="Tahoma" w:hAnsi="Times New Roman" w:cs="Times New Roman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7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A7"/>
    <w:rPr>
      <w:rFonts w:ascii="Times New Roman" w:eastAsia="Tahoma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359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2019-04-09T18:53:00Z</dcterms:created>
  <dcterms:modified xsi:type="dcterms:W3CDTF">2019-04-09T18:53:00Z</dcterms:modified>
</cp:coreProperties>
</file>