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7F" w:rsidRPr="005B221D" w:rsidRDefault="0005107F" w:rsidP="0005107F">
      <w:pPr>
        <w:widowControl w:val="0"/>
        <w:ind w:left="5664" w:firstLine="708"/>
        <w:rPr>
          <w:b/>
          <w:i/>
        </w:rPr>
      </w:pPr>
      <w:r w:rsidRPr="005B221D">
        <w:rPr>
          <w:b/>
          <w:i/>
        </w:rPr>
        <w:t>Załącznik nr 1-1 do SIWZ</w:t>
      </w:r>
    </w:p>
    <w:p w:rsidR="0005107F" w:rsidRPr="005B221D" w:rsidRDefault="0005107F" w:rsidP="0005107F">
      <w:pPr>
        <w:widowControl w:val="0"/>
        <w:ind w:left="5664" w:firstLine="708"/>
        <w:rPr>
          <w:b/>
          <w:i/>
        </w:rPr>
      </w:pPr>
    </w:p>
    <w:p w:rsidR="0005107F" w:rsidRPr="005B221D" w:rsidRDefault="0005107F" w:rsidP="0005107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lang w:eastAsia="pl-PL"/>
        </w:rPr>
      </w:pPr>
      <w:r w:rsidRPr="005B221D">
        <w:rPr>
          <w:rFonts w:eastAsia="Times New Roman"/>
          <w:lang w:eastAsia="pl-PL"/>
        </w:rPr>
        <w:t>Nazwa Wykonawcy………………………………………………………………………..……</w:t>
      </w:r>
    </w:p>
    <w:p w:rsidR="0005107F" w:rsidRPr="005B221D" w:rsidRDefault="0005107F" w:rsidP="0005107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lang w:eastAsia="pl-PL"/>
        </w:rPr>
      </w:pPr>
      <w:r w:rsidRPr="005B221D">
        <w:rPr>
          <w:rFonts w:eastAsia="Times New Roman"/>
          <w:lang w:eastAsia="pl-PL"/>
        </w:rPr>
        <w:t>Adres Wykonawcy ………………………………………………………………..……………</w:t>
      </w:r>
    </w:p>
    <w:p w:rsidR="0005107F" w:rsidRPr="005B221D" w:rsidRDefault="0005107F" w:rsidP="0005107F">
      <w:pPr>
        <w:widowControl w:val="0"/>
        <w:ind w:left="5664" w:firstLine="708"/>
        <w:rPr>
          <w:b/>
          <w:i/>
        </w:rPr>
      </w:pP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Oferujemy dostawę nowego lub używanego autobusu turystycznego :</w:t>
      </w: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Marki : ……………………………………………..</w:t>
      </w: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Model : …………………………………………….</w:t>
      </w: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spełniającą wymagania Zamawiającego</w:t>
      </w:r>
      <w:r w:rsidR="00D31967" w:rsidRPr="005B221D">
        <w:rPr>
          <w:b/>
          <w:i/>
        </w:rPr>
        <w:t>:</w:t>
      </w:r>
    </w:p>
    <w:p w:rsidR="0005107F" w:rsidRPr="005B221D" w:rsidRDefault="0005107F" w:rsidP="0005107F">
      <w:pPr>
        <w:widowControl w:val="0"/>
        <w:rPr>
          <w:b/>
          <w:i/>
        </w:rPr>
      </w:pPr>
    </w:p>
    <w:p w:rsidR="00AE54AC" w:rsidRPr="005B221D" w:rsidRDefault="00AE54AC" w:rsidP="00AE54AC">
      <w:pPr>
        <w:spacing w:line="0" w:lineRule="atLeast"/>
        <w:rPr>
          <w:rFonts w:eastAsia="Times New Roman"/>
          <w:sz w:val="22"/>
        </w:rPr>
      </w:pPr>
      <w:r w:rsidRPr="005B221D">
        <w:rPr>
          <w:rFonts w:eastAsia="Times New Roman"/>
          <w:sz w:val="22"/>
        </w:rPr>
        <w:t>Szczegółowe parametry techniczne dotyczące autobusu: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946"/>
        <w:gridCol w:w="3288"/>
        <w:gridCol w:w="2124"/>
      </w:tblGrid>
      <w:tr w:rsidR="0005107F" w:rsidRPr="005B221D" w:rsidTr="0005107F">
        <w:tc>
          <w:tcPr>
            <w:tcW w:w="553" w:type="dxa"/>
            <w:shd w:val="clear" w:color="auto" w:fill="E7E6E6" w:themeFill="background2"/>
          </w:tcPr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L.P</w:t>
            </w:r>
          </w:p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shd w:val="clear" w:color="auto" w:fill="E7E6E6" w:themeFill="background2"/>
          </w:tcPr>
          <w:p w:rsidR="0005107F" w:rsidRPr="005B221D" w:rsidRDefault="0005107F" w:rsidP="0005107F">
            <w:pPr>
              <w:spacing w:after="160"/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NAZWA PARAMETRU</w:t>
            </w:r>
          </w:p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288" w:type="dxa"/>
            <w:shd w:val="clear" w:color="auto" w:fill="E7E6E6" w:themeFill="background2"/>
          </w:tcPr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WYMAGANIA MINIMALNE ZAMAWIAJĄCEGO</w:t>
            </w:r>
          </w:p>
        </w:tc>
        <w:tc>
          <w:tcPr>
            <w:tcW w:w="2124" w:type="dxa"/>
            <w:shd w:val="clear" w:color="auto" w:fill="E7E6E6" w:themeFill="background2"/>
          </w:tcPr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POTWIERDZENIE SPEŁNIENIA WYMAGAŃ, PROPOZYCJE WYKONAWCY*</w:t>
            </w:r>
          </w:p>
        </w:tc>
      </w:tr>
      <w:tr w:rsidR="0005107F" w:rsidRPr="005B221D" w:rsidTr="0005107F">
        <w:tc>
          <w:tcPr>
            <w:tcW w:w="553" w:type="dxa"/>
          </w:tcPr>
          <w:p w:rsidR="0005107F" w:rsidRPr="005B221D" w:rsidRDefault="0005107F" w:rsidP="00D31967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2946" w:type="dxa"/>
          </w:tcPr>
          <w:p w:rsidR="0005107F" w:rsidRPr="005B221D" w:rsidRDefault="0005107F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Rok produkcji</w:t>
            </w:r>
          </w:p>
        </w:tc>
        <w:tc>
          <w:tcPr>
            <w:tcW w:w="3288" w:type="dxa"/>
          </w:tcPr>
          <w:p w:rsidR="0005107F" w:rsidRPr="005B221D" w:rsidRDefault="0005107F" w:rsidP="008919F1">
            <w:pPr>
              <w:widowControl w:val="0"/>
              <w:rPr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autobus nowy lub używany nie starszy niż 2016 r.</w:t>
            </w:r>
          </w:p>
        </w:tc>
        <w:tc>
          <w:tcPr>
            <w:tcW w:w="2124" w:type="dxa"/>
          </w:tcPr>
          <w:p w:rsidR="0005107F" w:rsidRPr="005B221D" w:rsidRDefault="008919F1" w:rsidP="00D31967">
            <w:pPr>
              <w:widowControl w:val="0"/>
              <w:rPr>
                <w:bCs/>
                <w:iCs/>
                <w:sz w:val="18"/>
                <w:szCs w:val="16"/>
              </w:rPr>
            </w:pPr>
            <w:r w:rsidRPr="005B221D">
              <w:rPr>
                <w:bCs/>
                <w:iCs/>
                <w:sz w:val="18"/>
                <w:szCs w:val="16"/>
              </w:rPr>
              <w:t>(podać rok produkcji)</w:t>
            </w:r>
          </w:p>
          <w:p w:rsidR="009A3B90" w:rsidRPr="005B221D" w:rsidRDefault="009A3B90" w:rsidP="00D31967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05107F" w:rsidRPr="005B221D" w:rsidTr="0005107F">
        <w:tc>
          <w:tcPr>
            <w:tcW w:w="553" w:type="dxa"/>
          </w:tcPr>
          <w:p w:rsidR="0005107F" w:rsidRPr="005B221D" w:rsidRDefault="0005107F" w:rsidP="00D31967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2946" w:type="dxa"/>
          </w:tcPr>
          <w:p w:rsidR="0005107F" w:rsidRPr="005B221D" w:rsidRDefault="0005107F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Przebieg</w:t>
            </w:r>
          </w:p>
        </w:tc>
        <w:tc>
          <w:tcPr>
            <w:tcW w:w="3288" w:type="dxa"/>
          </w:tcPr>
          <w:p w:rsidR="0005107F" w:rsidRPr="005B221D" w:rsidRDefault="0005107F" w:rsidP="008919F1">
            <w:pPr>
              <w:widowControl w:val="0"/>
              <w:rPr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 xml:space="preserve">przebieg pojazdu nie więcej niż </w:t>
            </w:r>
            <w:r w:rsidR="00D63611" w:rsidRPr="005B221D">
              <w:rPr>
                <w:sz w:val="20"/>
                <w:szCs w:val="20"/>
              </w:rPr>
              <w:t>60</w:t>
            </w:r>
            <w:r w:rsidRPr="005B221D">
              <w:rPr>
                <w:sz w:val="20"/>
                <w:szCs w:val="20"/>
              </w:rPr>
              <w:t xml:space="preserve"> tyś km potwierdzone przeglądami w książce serwisowej</w:t>
            </w:r>
          </w:p>
        </w:tc>
        <w:tc>
          <w:tcPr>
            <w:tcW w:w="2124" w:type="dxa"/>
          </w:tcPr>
          <w:p w:rsidR="0005107F" w:rsidRPr="005B221D" w:rsidRDefault="008919F1" w:rsidP="00D31967">
            <w:pPr>
              <w:widowControl w:val="0"/>
              <w:rPr>
                <w:bCs/>
                <w:iCs/>
                <w:sz w:val="22"/>
                <w:szCs w:val="20"/>
              </w:rPr>
            </w:pPr>
            <w:r w:rsidRPr="005B221D">
              <w:rPr>
                <w:bCs/>
                <w:iCs/>
                <w:sz w:val="18"/>
                <w:szCs w:val="16"/>
              </w:rPr>
              <w:t>(podać przebieg)</w:t>
            </w:r>
          </w:p>
        </w:tc>
      </w:tr>
      <w:tr w:rsidR="00DA00B0" w:rsidRPr="005B221D" w:rsidTr="00DA00B0">
        <w:trPr>
          <w:trHeight w:val="420"/>
        </w:trPr>
        <w:tc>
          <w:tcPr>
            <w:tcW w:w="553" w:type="dxa"/>
            <w:vMerge w:val="restart"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3.</w:t>
            </w:r>
          </w:p>
        </w:tc>
        <w:tc>
          <w:tcPr>
            <w:tcW w:w="2946" w:type="dxa"/>
            <w:vMerge w:val="restart"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Silnik</w:t>
            </w:r>
          </w:p>
        </w:tc>
        <w:tc>
          <w:tcPr>
            <w:tcW w:w="3288" w:type="dxa"/>
            <w:vAlign w:val="bottom"/>
          </w:tcPr>
          <w:p w:rsidR="00DA00B0" w:rsidRPr="005B221D" w:rsidRDefault="00DA00B0" w:rsidP="008919F1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w w:val="99"/>
                <w:sz w:val="20"/>
                <w:szCs w:val="20"/>
              </w:rPr>
            </w:pPr>
            <w:r w:rsidRPr="005B221D">
              <w:rPr>
                <w:rFonts w:eastAsia="Times New Roman"/>
                <w:w w:val="99"/>
                <w:sz w:val="20"/>
                <w:szCs w:val="20"/>
              </w:rPr>
              <w:t>spełniający normę czystości spalin Euro 6</w:t>
            </w:r>
          </w:p>
        </w:tc>
        <w:tc>
          <w:tcPr>
            <w:tcW w:w="2124" w:type="dxa"/>
            <w:vAlign w:val="bottom"/>
          </w:tcPr>
          <w:p w:rsidR="00DA00B0" w:rsidRPr="005B221D" w:rsidRDefault="00DA00B0" w:rsidP="0005107F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DA00B0" w:rsidRPr="005B221D" w:rsidTr="00DA00B0">
        <w:trPr>
          <w:trHeight w:val="540"/>
        </w:trPr>
        <w:tc>
          <w:tcPr>
            <w:tcW w:w="553" w:type="dxa"/>
            <w:vMerge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05107F">
            <w:pPr>
              <w:widowContro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3288" w:type="dxa"/>
            <w:vAlign w:val="bottom"/>
          </w:tcPr>
          <w:p w:rsidR="00DA00B0" w:rsidRPr="005B221D" w:rsidRDefault="00DA00B0" w:rsidP="008919F1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w w:val="99"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>o mocy nie mniejszej niż 160 KM</w:t>
            </w:r>
          </w:p>
        </w:tc>
        <w:tc>
          <w:tcPr>
            <w:tcW w:w="2124" w:type="dxa"/>
            <w:vAlign w:val="bottom"/>
          </w:tcPr>
          <w:p w:rsidR="00DA00B0" w:rsidRPr="005B221D" w:rsidRDefault="00DA00B0" w:rsidP="0005107F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DA00B0" w:rsidRPr="005B221D" w:rsidTr="00D31967">
        <w:trPr>
          <w:trHeight w:val="492"/>
        </w:trPr>
        <w:tc>
          <w:tcPr>
            <w:tcW w:w="553" w:type="dxa"/>
            <w:vMerge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05107F">
            <w:pPr>
              <w:widowContro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3288" w:type="dxa"/>
            <w:vAlign w:val="bottom"/>
          </w:tcPr>
          <w:p w:rsidR="00DA00B0" w:rsidRPr="005B221D" w:rsidRDefault="00DA00B0" w:rsidP="008919F1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 xml:space="preserve">o pojemności skokowa nie mniejsza niż </w:t>
            </w:r>
            <w:r w:rsidR="009A3B90" w:rsidRPr="005B221D">
              <w:rPr>
                <w:rFonts w:eastAsia="Times New Roman"/>
                <w:sz w:val="20"/>
                <w:szCs w:val="20"/>
              </w:rPr>
              <w:t>45</w:t>
            </w:r>
            <w:r w:rsidRPr="005B221D">
              <w:rPr>
                <w:rFonts w:eastAsia="Times New Roman"/>
                <w:sz w:val="20"/>
                <w:szCs w:val="20"/>
              </w:rPr>
              <w:t>00 cm</w:t>
            </w:r>
            <w:r w:rsidRPr="005B221D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4" w:type="dxa"/>
            <w:vAlign w:val="bottom"/>
          </w:tcPr>
          <w:p w:rsidR="00DA00B0" w:rsidRPr="005B221D" w:rsidRDefault="00DA00B0" w:rsidP="0005107F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05107F" w:rsidRPr="005B221D" w:rsidTr="0005107F">
        <w:tc>
          <w:tcPr>
            <w:tcW w:w="553" w:type="dxa"/>
          </w:tcPr>
          <w:p w:rsidR="0005107F" w:rsidRPr="005B221D" w:rsidRDefault="0005107F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4.</w:t>
            </w:r>
          </w:p>
        </w:tc>
        <w:tc>
          <w:tcPr>
            <w:tcW w:w="2946" w:type="dxa"/>
          </w:tcPr>
          <w:p w:rsidR="0005107F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Rodzaj paliwa</w:t>
            </w:r>
          </w:p>
        </w:tc>
        <w:tc>
          <w:tcPr>
            <w:tcW w:w="3288" w:type="dxa"/>
          </w:tcPr>
          <w:p w:rsidR="0005107F" w:rsidRPr="005B221D" w:rsidRDefault="00D63611" w:rsidP="008919F1">
            <w:pPr>
              <w:rPr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o</w:t>
            </w:r>
            <w:r w:rsidR="00DA00B0" w:rsidRPr="005B221D">
              <w:rPr>
                <w:sz w:val="20"/>
                <w:szCs w:val="20"/>
              </w:rPr>
              <w:t>lej napędowy</w:t>
            </w:r>
          </w:p>
        </w:tc>
        <w:tc>
          <w:tcPr>
            <w:tcW w:w="2124" w:type="dxa"/>
          </w:tcPr>
          <w:p w:rsidR="0005107F" w:rsidRPr="005B221D" w:rsidRDefault="0005107F" w:rsidP="0005107F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D31967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6.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Ogrzewanie</w:t>
            </w:r>
          </w:p>
        </w:tc>
        <w:tc>
          <w:tcPr>
            <w:tcW w:w="3288" w:type="dxa"/>
            <w:vAlign w:val="bottom"/>
          </w:tcPr>
          <w:p w:rsidR="00DA00B0" w:rsidRPr="005B221D" w:rsidRDefault="005B221D" w:rsidP="008919F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5B221D">
              <w:t>dodatkowe ogrzewanie postojowe niezależne</w:t>
            </w:r>
          </w:p>
        </w:tc>
        <w:tc>
          <w:tcPr>
            <w:tcW w:w="2124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D31967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7.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Wentylacja</w:t>
            </w:r>
          </w:p>
        </w:tc>
        <w:tc>
          <w:tcPr>
            <w:tcW w:w="3288" w:type="dxa"/>
            <w:vAlign w:val="bottom"/>
          </w:tcPr>
          <w:p w:rsidR="00DA00B0" w:rsidRPr="005B221D" w:rsidRDefault="005B221D" w:rsidP="008919F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5B221D">
              <w:t xml:space="preserve">klimatyzacja fabryczna dwustrefowa (strefa kierowcy + strefa </w:t>
            </w:r>
            <w:r w:rsidRPr="005B221D">
              <w:t>pasażerów</w:t>
            </w:r>
            <w:r w:rsidRPr="005B221D">
              <w:t xml:space="preserve"> nie mniejsza niż 12 KV)</w:t>
            </w:r>
          </w:p>
        </w:tc>
        <w:tc>
          <w:tcPr>
            <w:tcW w:w="2124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05107F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8.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Układ kierowniczy</w:t>
            </w:r>
          </w:p>
        </w:tc>
        <w:tc>
          <w:tcPr>
            <w:tcW w:w="3288" w:type="dxa"/>
          </w:tcPr>
          <w:p w:rsidR="00DA00B0" w:rsidRPr="005B221D" w:rsidRDefault="00DA00B0" w:rsidP="008919F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>ze wspomaganiem</w:t>
            </w:r>
          </w:p>
        </w:tc>
        <w:tc>
          <w:tcPr>
            <w:tcW w:w="2124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D63611">
        <w:trPr>
          <w:trHeight w:val="739"/>
        </w:trPr>
        <w:tc>
          <w:tcPr>
            <w:tcW w:w="553" w:type="dxa"/>
            <w:vMerge w:val="restart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9.</w:t>
            </w:r>
          </w:p>
        </w:tc>
        <w:tc>
          <w:tcPr>
            <w:tcW w:w="2946" w:type="dxa"/>
            <w:vMerge w:val="restart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Siedzenia pasażerskie i kierowcy</w:t>
            </w:r>
          </w:p>
        </w:tc>
        <w:tc>
          <w:tcPr>
            <w:tcW w:w="3288" w:type="dxa"/>
          </w:tcPr>
          <w:p w:rsidR="00DA00B0" w:rsidRPr="005B221D" w:rsidRDefault="00DA00B0" w:rsidP="008919F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siedzenia tapicerowane, pokryte materiałem odpornym na ścieranie, zabrudzenie i zanieczyszczenie</w:t>
            </w:r>
          </w:p>
        </w:tc>
        <w:tc>
          <w:tcPr>
            <w:tcW w:w="2124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DA00B0">
        <w:trPr>
          <w:trHeight w:val="281"/>
        </w:trPr>
        <w:tc>
          <w:tcPr>
            <w:tcW w:w="553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3288" w:type="dxa"/>
          </w:tcPr>
          <w:p w:rsidR="00DA00B0" w:rsidRPr="005B221D" w:rsidRDefault="00DA00B0" w:rsidP="008919F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fotel kierowcy resorowany z podłokietnikiem</w:t>
            </w:r>
          </w:p>
        </w:tc>
        <w:tc>
          <w:tcPr>
            <w:tcW w:w="2124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05107F">
        <w:trPr>
          <w:trHeight w:val="240"/>
        </w:trPr>
        <w:tc>
          <w:tcPr>
            <w:tcW w:w="553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3288" w:type="dxa"/>
          </w:tcPr>
          <w:p w:rsidR="00DA00B0" w:rsidRPr="005B221D" w:rsidRDefault="00DA00B0" w:rsidP="008919F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fotele uchylne, rozsuwane</w:t>
            </w:r>
          </w:p>
        </w:tc>
        <w:tc>
          <w:tcPr>
            <w:tcW w:w="2124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05107F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10.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Drzwi</w:t>
            </w:r>
          </w:p>
        </w:tc>
        <w:tc>
          <w:tcPr>
            <w:tcW w:w="3288" w:type="dxa"/>
          </w:tcPr>
          <w:p w:rsidR="00DA00B0" w:rsidRPr="005B221D" w:rsidRDefault="00D63611" w:rsidP="008919F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a</w:t>
            </w:r>
            <w:r w:rsidR="00DA00B0" w:rsidRPr="005B221D">
              <w:rPr>
                <w:sz w:val="20"/>
                <w:szCs w:val="20"/>
              </w:rPr>
              <w:t xml:space="preserve">utomatycznie otwierane (elektryczne otwierane na przycisk </w:t>
            </w:r>
            <w:r w:rsidR="00D31967" w:rsidRPr="005B221D">
              <w:rPr>
                <w:sz w:val="20"/>
                <w:szCs w:val="20"/>
              </w:rPr>
              <w:t>oraz zdalnie na pilota)</w:t>
            </w:r>
          </w:p>
        </w:tc>
        <w:tc>
          <w:tcPr>
            <w:tcW w:w="2124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837C4C">
        <w:trPr>
          <w:trHeight w:val="216"/>
        </w:trPr>
        <w:tc>
          <w:tcPr>
            <w:tcW w:w="553" w:type="dxa"/>
            <w:vMerge w:val="restart"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12.</w:t>
            </w:r>
          </w:p>
        </w:tc>
        <w:tc>
          <w:tcPr>
            <w:tcW w:w="2946" w:type="dxa"/>
            <w:vMerge w:val="restart"/>
            <w:vAlign w:val="bottom"/>
          </w:tcPr>
          <w:p w:rsidR="00837C4C" w:rsidRPr="005B221D" w:rsidRDefault="00837C4C" w:rsidP="00DA00B0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  <w:r w:rsidRPr="005B221D">
              <w:rPr>
                <w:rFonts w:eastAsia="Times New Roman"/>
                <w:b/>
                <w:sz w:val="22"/>
              </w:rPr>
              <w:t xml:space="preserve">Warunki dodatkowe wymagane od wykonawcy wliczone w cenę dostawy autobusu </w:t>
            </w:r>
          </w:p>
        </w:tc>
        <w:tc>
          <w:tcPr>
            <w:tcW w:w="3288" w:type="dxa"/>
          </w:tcPr>
          <w:p w:rsidR="00837C4C" w:rsidRPr="005B221D" w:rsidRDefault="002D3F51" w:rsidP="00D6361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spacing w:line="276" w:lineRule="auto"/>
              <w:ind w:left="0" w:firstLine="0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ilo</w:t>
            </w:r>
            <w:r w:rsidR="00D63611" w:rsidRPr="005B221D">
              <w:rPr>
                <w:bCs/>
                <w:iCs/>
                <w:sz w:val="20"/>
                <w:szCs w:val="20"/>
              </w:rPr>
              <w:t xml:space="preserve">ść miejsc: </w:t>
            </w:r>
            <w:r w:rsidRPr="005B221D">
              <w:rPr>
                <w:bCs/>
                <w:iCs/>
                <w:sz w:val="20"/>
                <w:szCs w:val="20"/>
              </w:rPr>
              <w:t>od</w:t>
            </w:r>
            <w:r w:rsidR="00D63611" w:rsidRPr="005B221D">
              <w:rPr>
                <w:bCs/>
                <w:iCs/>
                <w:sz w:val="20"/>
                <w:szCs w:val="20"/>
              </w:rPr>
              <w:t xml:space="preserve"> 3</w:t>
            </w:r>
            <w:r w:rsidR="00B50AAA" w:rsidRPr="005B221D">
              <w:rPr>
                <w:bCs/>
                <w:iCs/>
                <w:sz w:val="20"/>
                <w:szCs w:val="20"/>
              </w:rPr>
              <w:t>1</w:t>
            </w:r>
            <w:r w:rsidR="00D63611" w:rsidRPr="005B221D">
              <w:rPr>
                <w:bCs/>
                <w:iCs/>
                <w:sz w:val="20"/>
                <w:szCs w:val="20"/>
              </w:rPr>
              <w:t>+kierowca</w:t>
            </w:r>
            <w:r w:rsidRPr="005B221D">
              <w:rPr>
                <w:bCs/>
                <w:iCs/>
                <w:sz w:val="20"/>
                <w:szCs w:val="20"/>
              </w:rPr>
              <w:t>+stojące do 40+kierowca+stojące</w:t>
            </w:r>
          </w:p>
        </w:tc>
        <w:tc>
          <w:tcPr>
            <w:tcW w:w="2124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2D3F51">
        <w:trPr>
          <w:trHeight w:val="307"/>
        </w:trPr>
        <w:tc>
          <w:tcPr>
            <w:tcW w:w="553" w:type="dxa"/>
            <w:vMerge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  <w:vAlign w:val="bottom"/>
          </w:tcPr>
          <w:p w:rsidR="00837C4C" w:rsidRPr="005B221D" w:rsidRDefault="00837C4C" w:rsidP="00DA00B0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</w:p>
        </w:tc>
        <w:tc>
          <w:tcPr>
            <w:tcW w:w="3288" w:type="dxa"/>
          </w:tcPr>
          <w:p w:rsidR="00837C4C" w:rsidRPr="005B221D" w:rsidRDefault="005B221D" w:rsidP="00D6361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firstLine="0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radio z DVD z menu polskim</w:t>
            </w:r>
          </w:p>
        </w:tc>
        <w:tc>
          <w:tcPr>
            <w:tcW w:w="2124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837C4C">
        <w:trPr>
          <w:trHeight w:val="288"/>
        </w:trPr>
        <w:tc>
          <w:tcPr>
            <w:tcW w:w="553" w:type="dxa"/>
            <w:vMerge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  <w:vAlign w:val="bottom"/>
          </w:tcPr>
          <w:p w:rsidR="00837C4C" w:rsidRPr="005B221D" w:rsidRDefault="00837C4C" w:rsidP="00DA00B0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</w:p>
        </w:tc>
        <w:tc>
          <w:tcPr>
            <w:tcW w:w="3288" w:type="dxa"/>
          </w:tcPr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spacing w:line="276" w:lineRule="auto"/>
              <w:ind w:left="0" w:firstLine="0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kamera cofania lub czujnik cofania</w:t>
            </w:r>
          </w:p>
        </w:tc>
        <w:tc>
          <w:tcPr>
            <w:tcW w:w="2124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2D3F51">
        <w:trPr>
          <w:trHeight w:val="11616"/>
        </w:trPr>
        <w:tc>
          <w:tcPr>
            <w:tcW w:w="553" w:type="dxa"/>
            <w:vMerge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  <w:vAlign w:val="bottom"/>
          </w:tcPr>
          <w:p w:rsidR="00837C4C" w:rsidRPr="005B221D" w:rsidRDefault="00837C4C" w:rsidP="00DA00B0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</w:p>
        </w:tc>
        <w:tc>
          <w:tcPr>
            <w:tcW w:w="3288" w:type="dxa"/>
          </w:tcPr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spacing w:line="276" w:lineRule="auto"/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 xml:space="preserve">koło zapasowe pełnowymiarowe </w:t>
            </w:r>
            <w:r w:rsidR="002D3F51" w:rsidRPr="005B221D">
              <w:rPr>
                <w:bCs/>
                <w:iCs/>
                <w:sz w:val="20"/>
                <w:szCs w:val="20"/>
              </w:rPr>
              <w:t xml:space="preserve">             </w:t>
            </w:r>
            <w:r w:rsidRPr="005B221D">
              <w:rPr>
                <w:bCs/>
                <w:iCs/>
                <w:sz w:val="20"/>
                <w:szCs w:val="20"/>
              </w:rPr>
              <w:t>z zestawem narzędzi i podnośnikiem</w:t>
            </w:r>
          </w:p>
          <w:p w:rsidR="00837C4C" w:rsidRPr="005B221D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luki bagażowe – główne min 2,5 m</w:t>
            </w:r>
            <w:r w:rsidRPr="005B221D">
              <w:rPr>
                <w:sz w:val="20"/>
                <w:szCs w:val="20"/>
                <w:vertAlign w:val="superscript"/>
              </w:rPr>
              <w:t>3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elektryczne i podgrzewane lusterka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ABS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EDB</w:t>
            </w:r>
          </w:p>
          <w:p w:rsidR="00837C4C" w:rsidRPr="005B221D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Tachograf cyfrowy z homologacją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ASR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ESP</w:t>
            </w:r>
          </w:p>
          <w:p w:rsidR="00837C4C" w:rsidRPr="005B221D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Komputer pokładowy w języku polskim</w:t>
            </w:r>
          </w:p>
          <w:p w:rsidR="00837C4C" w:rsidRPr="005B221D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Osłona przeciwsłoneczna dla kierowcy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Światła do jazd</w:t>
            </w:r>
            <w:r w:rsidR="00B50AAA" w:rsidRPr="005B221D">
              <w:rPr>
                <w:bCs/>
                <w:iCs/>
                <w:sz w:val="20"/>
                <w:szCs w:val="20"/>
              </w:rPr>
              <w:t>y</w:t>
            </w:r>
            <w:r w:rsidRPr="005B221D">
              <w:rPr>
                <w:bCs/>
                <w:iCs/>
                <w:sz w:val="20"/>
                <w:szCs w:val="20"/>
              </w:rPr>
              <w:t xml:space="preserve"> dziennej włączane automatycznie 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Młotki bezpieczeństwa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Pasy bezpieczeństwa przy każdym siedzeniu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Autoalarm z niezależnym zasilaniem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proofErr w:type="spellStart"/>
            <w:r w:rsidRPr="005B221D">
              <w:rPr>
                <w:bCs/>
                <w:iCs/>
                <w:sz w:val="20"/>
                <w:szCs w:val="20"/>
              </w:rPr>
              <w:t>Imobilajzer</w:t>
            </w:r>
            <w:proofErr w:type="spellEnd"/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Koło kierownicze z regulacją położenia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Poduszka powietrzna kierowcy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Reflektory przeciwmgielne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Wyposażony w dwa akumulatory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Atestowane i ważne gaśnice w ilości zgodnej z obowiązującymi przepisami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Apteczka autobusowa wyposażona zgodnie z obowiązującymi przepisami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Ostrzegawczy trójkąt odblaskowy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Oznakowanie wyjścia awaryjnego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Podłoga pokryta antypoślizgowym tworzywem oraz komplet dywaników w strefie kierowcy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Lusterka wewnętrzne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monitor LCD przedni z odtwarzaczem DVD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mikrofon z nagłośnieniem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lampki przy siedzeniach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podgrzewane filtry paliwa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półki bagażowe nad fotelami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oświetlenie podłogowe przejścia i schodów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szyby boczne przyciemniane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oświetlenie bagażnika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pozostałe dodatkowe wyposażenie zgodnie z przepisami prawa o ruchu drogowym (wpisać rodzaj)</w:t>
            </w:r>
          </w:p>
        </w:tc>
        <w:tc>
          <w:tcPr>
            <w:tcW w:w="2124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226E68" w:rsidRPr="005B221D" w:rsidTr="00A10546">
        <w:tc>
          <w:tcPr>
            <w:tcW w:w="553" w:type="dxa"/>
          </w:tcPr>
          <w:p w:rsidR="00226E68" w:rsidRPr="005B221D" w:rsidRDefault="00226E68" w:rsidP="00226E6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54.</w:t>
            </w:r>
          </w:p>
        </w:tc>
        <w:tc>
          <w:tcPr>
            <w:tcW w:w="2946" w:type="dxa"/>
          </w:tcPr>
          <w:p w:rsidR="00226E68" w:rsidRPr="005B221D" w:rsidRDefault="00226E68" w:rsidP="00226E6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Warunki gwarancji</w:t>
            </w:r>
          </w:p>
        </w:tc>
        <w:tc>
          <w:tcPr>
            <w:tcW w:w="3288" w:type="dxa"/>
            <w:vAlign w:val="bottom"/>
          </w:tcPr>
          <w:p w:rsidR="00226E68" w:rsidRPr="005B221D" w:rsidRDefault="00226E68" w:rsidP="008919F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>Wykonawca   udziela   Zamawiającemu   gwarancji   na prawidłowe funkcjonowanie autobusu</w:t>
            </w:r>
            <w:r w:rsidR="008919F1" w:rsidRPr="005B221D">
              <w:rPr>
                <w:rFonts w:eastAsia="Times New Roman"/>
                <w:sz w:val="20"/>
                <w:szCs w:val="20"/>
              </w:rPr>
              <w:t xml:space="preserve"> zgodnie z opisem technicznym Gwarancja na autobus wraz z wyposażeniem nie podlega ograniczeniu i ma wynosić co najmniej </w:t>
            </w:r>
            <w:r w:rsidR="00D63611" w:rsidRPr="005B221D">
              <w:rPr>
                <w:rFonts w:eastAsia="Times New Roman"/>
                <w:sz w:val="20"/>
                <w:szCs w:val="20"/>
              </w:rPr>
              <w:t>12</w:t>
            </w:r>
            <w:r w:rsidR="008919F1" w:rsidRPr="005B221D">
              <w:rPr>
                <w:rFonts w:eastAsia="Times New Roman"/>
                <w:sz w:val="20"/>
                <w:szCs w:val="20"/>
              </w:rPr>
              <w:t xml:space="preserve"> miesiące – liczone od dnia podpisania protokołu odbioru pojazdu. Okres rękojmi za wady jest równy okresowi udzielonej gwarancji.</w:t>
            </w:r>
          </w:p>
        </w:tc>
        <w:tc>
          <w:tcPr>
            <w:tcW w:w="2124" w:type="dxa"/>
          </w:tcPr>
          <w:p w:rsidR="00226E68" w:rsidRPr="005B221D" w:rsidRDefault="008919F1" w:rsidP="00226E68">
            <w:pPr>
              <w:widowControl w:val="0"/>
              <w:rPr>
                <w:b/>
                <w:i/>
                <w:sz w:val="22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(podać proponowany okres gwarancji)</w:t>
            </w:r>
          </w:p>
        </w:tc>
      </w:tr>
    </w:tbl>
    <w:p w:rsidR="0041292B" w:rsidRPr="005B221D" w:rsidRDefault="0041292B"/>
    <w:p w:rsidR="002D3F51" w:rsidRPr="005B221D" w:rsidRDefault="002D3F51">
      <w:pPr>
        <w:rPr>
          <w:rFonts w:eastAsia="Times New Roman"/>
          <w:sz w:val="22"/>
        </w:rPr>
      </w:pPr>
    </w:p>
    <w:p w:rsidR="00615491" w:rsidRPr="005B221D" w:rsidRDefault="00AE54AC">
      <w:r w:rsidRPr="005B221D">
        <w:rPr>
          <w:rFonts w:eastAsia="Times New Roman"/>
          <w:sz w:val="22"/>
        </w:rPr>
        <w:lastRenderedPageBreak/>
        <w:t xml:space="preserve">2. </w:t>
      </w:r>
      <w:r w:rsidR="00615491" w:rsidRPr="005B221D">
        <w:rPr>
          <w:rFonts w:eastAsia="Times New Roman"/>
          <w:sz w:val="22"/>
        </w:rPr>
        <w:t>Wymagania dotyczące leasingu operacyjnego: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277"/>
        <w:gridCol w:w="3957"/>
        <w:gridCol w:w="2124"/>
      </w:tblGrid>
      <w:tr w:rsidR="00615491" w:rsidRPr="005B221D" w:rsidTr="002B3AC8">
        <w:tc>
          <w:tcPr>
            <w:tcW w:w="553" w:type="dxa"/>
            <w:shd w:val="clear" w:color="auto" w:fill="E7E6E6" w:themeFill="background2"/>
          </w:tcPr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L.P</w:t>
            </w:r>
          </w:p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77" w:type="dxa"/>
            <w:shd w:val="clear" w:color="auto" w:fill="E7E6E6" w:themeFill="background2"/>
          </w:tcPr>
          <w:p w:rsidR="00615491" w:rsidRPr="005B221D" w:rsidRDefault="00615491" w:rsidP="004E29E3">
            <w:pPr>
              <w:spacing w:after="160"/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NAZWA PARAMETRU</w:t>
            </w:r>
          </w:p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957" w:type="dxa"/>
            <w:shd w:val="clear" w:color="auto" w:fill="E7E6E6" w:themeFill="background2"/>
          </w:tcPr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WYMAGANIA MINIMALNE ZAMAWIAJĄCEGO</w:t>
            </w:r>
          </w:p>
        </w:tc>
        <w:tc>
          <w:tcPr>
            <w:tcW w:w="2124" w:type="dxa"/>
            <w:shd w:val="clear" w:color="auto" w:fill="E7E6E6" w:themeFill="background2"/>
          </w:tcPr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POTWIERDZENIE SPEŁNIENIA WYMAGAŃ, PROPOZYCJE WYKONAWCY*</w:t>
            </w: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Forma leasingu</w:t>
            </w:r>
          </w:p>
        </w:tc>
        <w:tc>
          <w:tcPr>
            <w:tcW w:w="3957" w:type="dxa"/>
          </w:tcPr>
          <w:p w:rsidR="00615491" w:rsidRPr="005B221D" w:rsidRDefault="00615491" w:rsidP="004E29E3">
            <w:pPr>
              <w:widowControl w:val="0"/>
              <w:rPr>
                <w:sz w:val="20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Leasing operacyjny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18"/>
                <w:szCs w:val="18"/>
              </w:rPr>
            </w:pPr>
          </w:p>
          <w:p w:rsidR="00AE54AC" w:rsidRPr="005B221D" w:rsidRDefault="00AE54AC" w:rsidP="004E29E3">
            <w:pPr>
              <w:widowControl w:val="0"/>
              <w:rPr>
                <w:bCs/>
                <w:iCs/>
                <w:sz w:val="18"/>
                <w:szCs w:val="18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 xml:space="preserve">2. 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Waluta leasingu</w:t>
            </w:r>
          </w:p>
        </w:tc>
        <w:tc>
          <w:tcPr>
            <w:tcW w:w="395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PLN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  <w:p w:rsidR="00AE54AC" w:rsidRPr="005B221D" w:rsidRDefault="00AE54AC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3.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 xml:space="preserve">Czas trwania leasingu </w:t>
            </w:r>
            <w:r w:rsidRPr="005B221D">
              <w:rPr>
                <w:rFonts w:eastAsia="Times New Roman"/>
                <w:sz w:val="20"/>
                <w:szCs w:val="20"/>
              </w:rPr>
              <w:t>(liczba rat miesięcznych)</w:t>
            </w:r>
          </w:p>
        </w:tc>
        <w:tc>
          <w:tcPr>
            <w:tcW w:w="3957" w:type="dxa"/>
          </w:tcPr>
          <w:p w:rsidR="00615491" w:rsidRPr="005B221D" w:rsidRDefault="00621EF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71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4.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Opłata wstępna</w:t>
            </w:r>
          </w:p>
        </w:tc>
        <w:tc>
          <w:tcPr>
            <w:tcW w:w="395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w  wysokości  do  10%  wartości  autobusu  brutto,  płatna jednorazowo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5B221D">
              <w:rPr>
                <w:bCs/>
                <w:iCs/>
                <w:sz w:val="18"/>
                <w:szCs w:val="18"/>
              </w:rPr>
              <w:t>(podać wysokość opłaty)</w:t>
            </w:r>
          </w:p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5.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Raty leasingu</w:t>
            </w:r>
          </w:p>
        </w:tc>
        <w:tc>
          <w:tcPr>
            <w:tcW w:w="3957" w:type="dxa"/>
          </w:tcPr>
          <w:p w:rsidR="00615491" w:rsidRPr="005B221D" w:rsidRDefault="00615491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 xml:space="preserve">Zostaną przedstawione przez Wykonawcę w harmonogramie spłat jako równe w całym okresie trwania umowy leasingu, z uwzględnieniem konieczności ich waloryzacji wynikającej ze zmiany stopy WIBOR </w:t>
            </w:r>
            <w:r w:rsidR="00B50AAA" w:rsidRPr="005B221D">
              <w:rPr>
                <w:rFonts w:eastAsia="Times New Roman"/>
                <w:sz w:val="22"/>
              </w:rPr>
              <w:t>1</w:t>
            </w:r>
            <w:r w:rsidRPr="005B221D">
              <w:rPr>
                <w:rFonts w:eastAsia="Times New Roman"/>
                <w:sz w:val="22"/>
              </w:rPr>
              <w:t>M, z zastrzeżeniem, że raty leasingu płatne  będą w  odstępach  miesięcznych,  pierwsza  rata leasingowa  zostanie  opłacona  w  terminie  do  30  dni  po protokolarnym odbiorze autobusu.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6.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Bazowa stopa procentowa</w:t>
            </w:r>
          </w:p>
        </w:tc>
        <w:tc>
          <w:tcPr>
            <w:tcW w:w="3957" w:type="dxa"/>
          </w:tcPr>
          <w:p w:rsidR="00AE54AC" w:rsidRPr="005B221D" w:rsidRDefault="002B3AC8" w:rsidP="00615491">
            <w:pPr>
              <w:widowControl w:val="0"/>
              <w:jc w:val="both"/>
              <w:rPr>
                <w:rFonts w:eastAsia="Times New Roman"/>
                <w:w w:val="98"/>
                <w:sz w:val="22"/>
              </w:rPr>
            </w:pPr>
            <w:r w:rsidRPr="005B221D">
              <w:rPr>
                <w:rFonts w:eastAsia="Times New Roman"/>
                <w:w w:val="98"/>
                <w:sz w:val="22"/>
              </w:rPr>
              <w:t xml:space="preserve">stopa WIBOR </w:t>
            </w:r>
            <w:r w:rsidR="00B50AAA" w:rsidRPr="005B221D">
              <w:rPr>
                <w:rFonts w:eastAsia="Times New Roman"/>
                <w:w w:val="98"/>
                <w:sz w:val="22"/>
              </w:rPr>
              <w:t>1</w:t>
            </w:r>
            <w:r w:rsidRPr="005B221D">
              <w:rPr>
                <w:rFonts w:eastAsia="Times New Roman"/>
                <w:w w:val="98"/>
                <w:sz w:val="22"/>
              </w:rPr>
              <w:t xml:space="preserve">M - zmienna w trakcie trwania leasingu </w:t>
            </w:r>
          </w:p>
          <w:p w:rsidR="00615491" w:rsidRPr="005B221D" w:rsidRDefault="002B3AC8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w w:val="98"/>
                <w:sz w:val="22"/>
              </w:rPr>
              <w:t xml:space="preserve">Uwaga: </w:t>
            </w:r>
            <w:r w:rsidRPr="005B221D">
              <w:rPr>
                <w:rFonts w:eastAsia="Times New Roman"/>
                <w:sz w:val="22"/>
              </w:rPr>
              <w:t xml:space="preserve">na potrzeby porównania i oceny ofert Wykonawca przyjmuje </w:t>
            </w:r>
            <w:r w:rsidR="00B50AAA" w:rsidRPr="005B221D">
              <w:rPr>
                <w:rFonts w:eastAsia="Times New Roman"/>
                <w:sz w:val="22"/>
              </w:rPr>
              <w:t>bazową stopę procentową ogłoszoną na dzień 15 lipca 2019 r.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7.</w:t>
            </w:r>
          </w:p>
        </w:tc>
        <w:tc>
          <w:tcPr>
            <w:tcW w:w="2277" w:type="dxa"/>
          </w:tcPr>
          <w:p w:rsidR="002B3AC8" w:rsidRPr="005B221D" w:rsidRDefault="002B3AC8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Oprocentowanie w stosunku rocznym</w:t>
            </w:r>
          </w:p>
        </w:tc>
        <w:tc>
          <w:tcPr>
            <w:tcW w:w="3957" w:type="dxa"/>
          </w:tcPr>
          <w:p w:rsidR="002B3AC8" w:rsidRPr="005B221D" w:rsidRDefault="002B3AC8" w:rsidP="00615491">
            <w:pPr>
              <w:widowControl w:val="0"/>
              <w:jc w:val="both"/>
              <w:rPr>
                <w:rFonts w:eastAsia="Times New Roman"/>
                <w:w w:val="98"/>
                <w:sz w:val="22"/>
              </w:rPr>
            </w:pPr>
            <w:r w:rsidRPr="005B221D">
              <w:rPr>
                <w:rFonts w:eastAsia="Times New Roman"/>
                <w:sz w:val="22"/>
              </w:rPr>
              <w:t xml:space="preserve">stopa WIBOR </w:t>
            </w:r>
            <w:r w:rsidR="00B50AAA" w:rsidRPr="005B221D">
              <w:rPr>
                <w:rFonts w:eastAsia="Times New Roman"/>
                <w:sz w:val="22"/>
              </w:rPr>
              <w:t>1</w:t>
            </w:r>
            <w:r w:rsidRPr="005B221D">
              <w:rPr>
                <w:rFonts w:eastAsia="Times New Roman"/>
                <w:sz w:val="22"/>
              </w:rPr>
              <w:t>M plus marża Wykonawcy stała w okresie realizacji zamówienia</w:t>
            </w:r>
          </w:p>
        </w:tc>
        <w:tc>
          <w:tcPr>
            <w:tcW w:w="2124" w:type="dxa"/>
          </w:tcPr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8.</w:t>
            </w:r>
          </w:p>
        </w:tc>
        <w:tc>
          <w:tcPr>
            <w:tcW w:w="2277" w:type="dxa"/>
          </w:tcPr>
          <w:p w:rsidR="002B3AC8" w:rsidRPr="005B221D" w:rsidRDefault="002B3AC8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Prawo wykupu</w:t>
            </w:r>
          </w:p>
        </w:tc>
        <w:tc>
          <w:tcPr>
            <w:tcW w:w="3957" w:type="dxa"/>
          </w:tcPr>
          <w:p w:rsidR="002B3AC8" w:rsidRPr="005B221D" w:rsidRDefault="002B3AC8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Zamawiający zastrzega sobie prawo opcji nabycia przedmiotu leasingu  za  cenę ustaloną jako  1%  wartości  początkowej pojazdu brutto, z możliwością rozłożenia</w:t>
            </w:r>
          </w:p>
        </w:tc>
        <w:tc>
          <w:tcPr>
            <w:tcW w:w="2124" w:type="dxa"/>
          </w:tcPr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9.</w:t>
            </w:r>
          </w:p>
        </w:tc>
        <w:tc>
          <w:tcPr>
            <w:tcW w:w="2277" w:type="dxa"/>
          </w:tcPr>
          <w:p w:rsidR="002B3AC8" w:rsidRPr="005B221D" w:rsidRDefault="002B3AC8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Odpis amortyzacji</w:t>
            </w:r>
          </w:p>
        </w:tc>
        <w:tc>
          <w:tcPr>
            <w:tcW w:w="3957" w:type="dxa"/>
          </w:tcPr>
          <w:p w:rsidR="002B3AC8" w:rsidRPr="005B221D" w:rsidRDefault="002B3AC8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w okresie trwania umowy leasingu dokonuje Wykonawca</w:t>
            </w:r>
          </w:p>
        </w:tc>
        <w:tc>
          <w:tcPr>
            <w:tcW w:w="2124" w:type="dxa"/>
          </w:tcPr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10.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Koszty opłat ubezpieczenia</w:t>
            </w:r>
          </w:p>
        </w:tc>
        <w:tc>
          <w:tcPr>
            <w:tcW w:w="3957" w:type="dxa"/>
            <w:vAlign w:val="bottom"/>
          </w:tcPr>
          <w:p w:rsidR="002B3AC8" w:rsidRPr="005B221D" w:rsidRDefault="002B3AC8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ubezpieczenie autobusu w czasie trwania umowy leasingowej będzie ponosił Zamawiający w zakresie OC, AC, NNW (z wyłączeniem  pierwszych  12  miesięcy,  gdzie  wartość przedmiotowego ubezpieczenia Wykonawca wlicza w cenę oferty)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11.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Podatek od środków transportu</w:t>
            </w:r>
          </w:p>
        </w:tc>
        <w:tc>
          <w:tcPr>
            <w:tcW w:w="3957" w:type="dxa"/>
            <w:vAlign w:val="bottom"/>
          </w:tcPr>
          <w:p w:rsidR="002B3AC8" w:rsidRPr="005B221D" w:rsidRDefault="002B3AC8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Ponosi Zamawiający.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12.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Koszty opłaty rejestracyjnej</w:t>
            </w:r>
          </w:p>
        </w:tc>
        <w:tc>
          <w:tcPr>
            <w:tcW w:w="3957" w:type="dxa"/>
            <w:vAlign w:val="bottom"/>
          </w:tcPr>
          <w:p w:rsidR="002B3AC8" w:rsidRPr="005B221D" w:rsidRDefault="002B3AC8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Ponosi Wykonawca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 xml:space="preserve">13. 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Przewidywany roczny przebieg autobusu</w:t>
            </w:r>
          </w:p>
        </w:tc>
        <w:tc>
          <w:tcPr>
            <w:tcW w:w="3957" w:type="dxa"/>
            <w:vAlign w:val="bottom"/>
          </w:tcPr>
          <w:p w:rsidR="002B3AC8" w:rsidRPr="005B221D" w:rsidRDefault="00C34825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25 tys. km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</w:tbl>
    <w:p w:rsidR="00AE54AC" w:rsidRPr="005B221D" w:rsidRDefault="00AE54AC" w:rsidP="00AE54AC">
      <w:pPr>
        <w:rPr>
          <w:b/>
        </w:rPr>
      </w:pPr>
      <w:bookmarkStart w:id="0" w:name="_GoBack"/>
      <w:bookmarkEnd w:id="0"/>
      <w:r w:rsidRPr="005B221D">
        <w:rPr>
          <w:b/>
        </w:rPr>
        <w:t>Uwaga ! :</w:t>
      </w:r>
    </w:p>
    <w:p w:rsidR="00AE54AC" w:rsidRPr="005B221D" w:rsidRDefault="00AE54AC" w:rsidP="00AE54AC">
      <w:pPr>
        <w:rPr>
          <w:b/>
          <w:sz w:val="22"/>
          <w:szCs w:val="22"/>
        </w:rPr>
      </w:pPr>
      <w:r w:rsidRPr="005B221D">
        <w:rPr>
          <w:b/>
          <w:sz w:val="22"/>
          <w:szCs w:val="22"/>
        </w:rPr>
        <w:t>*</w:t>
      </w:r>
      <w:r w:rsidRPr="005B221D">
        <w:rPr>
          <w:sz w:val="22"/>
          <w:szCs w:val="22"/>
        </w:rPr>
        <w:t xml:space="preserve"> </w:t>
      </w:r>
      <w:r w:rsidRPr="005B221D">
        <w:rPr>
          <w:b/>
          <w:sz w:val="22"/>
          <w:szCs w:val="22"/>
        </w:rPr>
        <w:t>wypełnia Oferent w odniesieniu do wymagań Zamawiającego</w:t>
      </w:r>
    </w:p>
    <w:p w:rsidR="00AE54AC" w:rsidRPr="005B221D" w:rsidRDefault="00AE54AC">
      <w:pPr>
        <w:rPr>
          <w:b/>
          <w:sz w:val="22"/>
          <w:szCs w:val="22"/>
        </w:rPr>
      </w:pPr>
      <w:r w:rsidRPr="005B221D">
        <w:rPr>
          <w:b/>
          <w:sz w:val="22"/>
          <w:szCs w:val="22"/>
        </w:rPr>
        <w:t>* należy wypełnić stosując słowa „spełnia” lub „nie spełnia”, zaś w przypadku żądania  wykazania wpisu  określonych  parametrów, należy wpisać oferowane konkretne, rzeczowe  wartości techniczno-użytkowe (np. rok produkcji 2017, przebieg 100 tys. km, ). W przypadku, gdy Wykonawca w którejkolwiek  z pozycji    wpisze   słowa „nie spełnia” lub zaoferuje niższe wartości lub poświadczy nieprawdę, oferta zostanie odrzucona, gdyż jej treść nie odpowiada treści SIWZ (art. 89 ust 1 pkt 2 ustawy PZP</w:t>
      </w:r>
      <w:r w:rsidR="00D90840" w:rsidRPr="005B221D">
        <w:rPr>
          <w:b/>
          <w:sz w:val="22"/>
          <w:szCs w:val="22"/>
        </w:rPr>
        <w:t>)</w:t>
      </w:r>
    </w:p>
    <w:sectPr w:rsidR="00AE54AC" w:rsidRPr="005B221D" w:rsidSect="0013564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5348"/>
    <w:multiLevelType w:val="hybridMultilevel"/>
    <w:tmpl w:val="27460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2EC0"/>
    <w:multiLevelType w:val="hybridMultilevel"/>
    <w:tmpl w:val="B2BAF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EC7"/>
    <w:multiLevelType w:val="hybridMultilevel"/>
    <w:tmpl w:val="ADFAD8F6"/>
    <w:lvl w:ilvl="0" w:tplc="099E5BF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5878"/>
    <w:multiLevelType w:val="hybridMultilevel"/>
    <w:tmpl w:val="75628D4E"/>
    <w:lvl w:ilvl="0" w:tplc="62886C0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7F"/>
    <w:rsid w:val="0005107F"/>
    <w:rsid w:val="000B3C00"/>
    <w:rsid w:val="0013564B"/>
    <w:rsid w:val="00226E68"/>
    <w:rsid w:val="002B3AC8"/>
    <w:rsid w:val="002D3F51"/>
    <w:rsid w:val="0041292B"/>
    <w:rsid w:val="005B221D"/>
    <w:rsid w:val="00615491"/>
    <w:rsid w:val="00621EF1"/>
    <w:rsid w:val="00837C4C"/>
    <w:rsid w:val="0084380E"/>
    <w:rsid w:val="008919F1"/>
    <w:rsid w:val="009A3B90"/>
    <w:rsid w:val="00AE54AC"/>
    <w:rsid w:val="00B50AAA"/>
    <w:rsid w:val="00BF2D53"/>
    <w:rsid w:val="00C34825"/>
    <w:rsid w:val="00D31967"/>
    <w:rsid w:val="00D63611"/>
    <w:rsid w:val="00D90840"/>
    <w:rsid w:val="00D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C76"/>
  <w15:chartTrackingRefBased/>
  <w15:docId w15:val="{33115F0D-D2F6-44E7-9746-8B0EF5BA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0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0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2019-07-26T17:25:00Z</dcterms:created>
  <dcterms:modified xsi:type="dcterms:W3CDTF">2019-07-26T17:25:00Z</dcterms:modified>
</cp:coreProperties>
</file>