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134" w:rsidRPr="00B444AE" w:rsidRDefault="00D40134" w:rsidP="00D40134">
      <w:pPr>
        <w:autoSpaceDE w:val="0"/>
        <w:autoSpaceDN w:val="0"/>
        <w:adjustRightInd w:val="0"/>
        <w:spacing w:after="0" w:line="240" w:lineRule="auto"/>
        <w:rPr>
          <w:rFonts w:ascii="Garamond" w:hAnsi="Garamond"/>
          <w:b/>
          <w:bCs/>
          <w:sz w:val="32"/>
          <w:szCs w:val="32"/>
        </w:rPr>
      </w:pPr>
    </w:p>
    <w:p w:rsidR="00D40134" w:rsidRPr="00B444AE" w:rsidRDefault="00D40134" w:rsidP="00D40134">
      <w:pPr>
        <w:autoSpaceDE w:val="0"/>
        <w:autoSpaceDN w:val="0"/>
        <w:adjustRightInd w:val="0"/>
        <w:spacing w:after="0" w:line="240" w:lineRule="auto"/>
        <w:rPr>
          <w:rFonts w:ascii="Garamond" w:hAnsi="Garamond"/>
          <w:b/>
          <w:bCs/>
          <w:sz w:val="32"/>
          <w:szCs w:val="32"/>
        </w:rPr>
      </w:pPr>
    </w:p>
    <w:p w:rsidR="00D40134" w:rsidRPr="00B444AE" w:rsidRDefault="00D40134" w:rsidP="00D40134">
      <w:pPr>
        <w:autoSpaceDE w:val="0"/>
        <w:autoSpaceDN w:val="0"/>
        <w:adjustRightInd w:val="0"/>
        <w:spacing w:after="0" w:line="240" w:lineRule="auto"/>
        <w:rPr>
          <w:rFonts w:ascii="Garamond" w:hAnsi="Garamond"/>
          <w:b/>
          <w:bCs/>
          <w:sz w:val="32"/>
          <w:szCs w:val="32"/>
        </w:rPr>
      </w:pPr>
    </w:p>
    <w:p w:rsidR="00D40134" w:rsidRPr="00B444AE" w:rsidRDefault="00D40134" w:rsidP="00D40134">
      <w:pPr>
        <w:autoSpaceDE w:val="0"/>
        <w:autoSpaceDN w:val="0"/>
        <w:adjustRightInd w:val="0"/>
        <w:spacing w:after="0" w:line="240" w:lineRule="auto"/>
        <w:rPr>
          <w:rFonts w:ascii="Garamond" w:hAnsi="Garamond"/>
          <w:b/>
          <w:bCs/>
          <w:sz w:val="32"/>
          <w:szCs w:val="32"/>
        </w:rPr>
      </w:pPr>
    </w:p>
    <w:p w:rsidR="00D40134" w:rsidRPr="00B444AE" w:rsidRDefault="00D40134" w:rsidP="00D40134">
      <w:pPr>
        <w:autoSpaceDE w:val="0"/>
        <w:autoSpaceDN w:val="0"/>
        <w:adjustRightInd w:val="0"/>
        <w:spacing w:after="0" w:line="240" w:lineRule="auto"/>
        <w:rPr>
          <w:rFonts w:ascii="Garamond" w:hAnsi="Garamond"/>
          <w:b/>
          <w:bCs/>
          <w:sz w:val="32"/>
          <w:szCs w:val="32"/>
        </w:rPr>
      </w:pPr>
    </w:p>
    <w:p w:rsidR="00D40134" w:rsidRPr="00B444AE" w:rsidRDefault="00D40134" w:rsidP="00D40134">
      <w:pPr>
        <w:autoSpaceDE w:val="0"/>
        <w:autoSpaceDN w:val="0"/>
        <w:adjustRightInd w:val="0"/>
        <w:spacing w:after="0" w:line="240" w:lineRule="auto"/>
        <w:rPr>
          <w:rFonts w:ascii="Garamond" w:hAnsi="Garamond"/>
          <w:b/>
          <w:bCs/>
          <w:sz w:val="32"/>
          <w:szCs w:val="32"/>
        </w:rPr>
      </w:pPr>
    </w:p>
    <w:p w:rsidR="00D40134" w:rsidRPr="00B444AE" w:rsidRDefault="00D40134" w:rsidP="00D40134">
      <w:pPr>
        <w:autoSpaceDE w:val="0"/>
        <w:autoSpaceDN w:val="0"/>
        <w:adjustRightInd w:val="0"/>
        <w:spacing w:after="0" w:line="240" w:lineRule="auto"/>
        <w:rPr>
          <w:rFonts w:ascii="Garamond" w:hAnsi="Garamond"/>
          <w:b/>
          <w:bCs/>
          <w:sz w:val="32"/>
          <w:szCs w:val="32"/>
        </w:rPr>
      </w:pPr>
    </w:p>
    <w:p w:rsidR="00D40134" w:rsidRPr="00B444AE" w:rsidRDefault="00D40134" w:rsidP="00D40134">
      <w:pPr>
        <w:autoSpaceDE w:val="0"/>
        <w:autoSpaceDN w:val="0"/>
        <w:adjustRightInd w:val="0"/>
        <w:spacing w:after="0" w:line="240" w:lineRule="auto"/>
        <w:rPr>
          <w:rFonts w:ascii="Garamond" w:hAnsi="Garamond"/>
          <w:b/>
          <w:bCs/>
          <w:sz w:val="32"/>
          <w:szCs w:val="32"/>
        </w:rPr>
      </w:pPr>
    </w:p>
    <w:p w:rsidR="00D40134" w:rsidRPr="00B444AE" w:rsidRDefault="00D40134" w:rsidP="00D40134">
      <w:pPr>
        <w:autoSpaceDE w:val="0"/>
        <w:autoSpaceDN w:val="0"/>
        <w:adjustRightInd w:val="0"/>
        <w:spacing w:after="0" w:line="240" w:lineRule="auto"/>
        <w:jc w:val="center"/>
        <w:rPr>
          <w:rFonts w:ascii="Garamond" w:hAnsi="Garamond"/>
          <w:b/>
          <w:bCs/>
          <w:sz w:val="32"/>
          <w:szCs w:val="32"/>
        </w:rPr>
      </w:pPr>
      <w:r w:rsidRPr="00B444AE">
        <w:rPr>
          <w:rFonts w:ascii="Garamond" w:hAnsi="Garamond"/>
          <w:b/>
          <w:bCs/>
          <w:sz w:val="32"/>
          <w:szCs w:val="32"/>
        </w:rPr>
        <w:t>SPECYFIKACJA ISTOTNYCH WARUNKÓW ZAMÓWIENIA</w:t>
      </w:r>
    </w:p>
    <w:p w:rsidR="00D40134" w:rsidRPr="00B444AE" w:rsidRDefault="00D40134" w:rsidP="00D40134">
      <w:pPr>
        <w:autoSpaceDE w:val="0"/>
        <w:autoSpaceDN w:val="0"/>
        <w:adjustRightInd w:val="0"/>
        <w:spacing w:after="0" w:line="240" w:lineRule="auto"/>
        <w:jc w:val="center"/>
        <w:rPr>
          <w:rFonts w:ascii="Garamond" w:hAnsi="Garamond"/>
          <w:b/>
          <w:bCs/>
          <w:sz w:val="32"/>
          <w:szCs w:val="32"/>
        </w:rPr>
      </w:pPr>
    </w:p>
    <w:p w:rsidR="00D40134" w:rsidRPr="00B444AE" w:rsidRDefault="00D40134" w:rsidP="00D40134">
      <w:pPr>
        <w:autoSpaceDE w:val="0"/>
        <w:autoSpaceDN w:val="0"/>
        <w:adjustRightInd w:val="0"/>
        <w:spacing w:after="0" w:line="240" w:lineRule="auto"/>
        <w:jc w:val="center"/>
        <w:rPr>
          <w:rFonts w:ascii="Garamond" w:hAnsi="Garamond"/>
          <w:b/>
          <w:bCs/>
          <w:sz w:val="28"/>
          <w:szCs w:val="28"/>
        </w:rPr>
      </w:pPr>
      <w:r w:rsidRPr="00B444AE">
        <w:rPr>
          <w:rFonts w:ascii="Garamond" w:hAnsi="Garamond"/>
          <w:b/>
          <w:bCs/>
          <w:sz w:val="28"/>
          <w:szCs w:val="28"/>
        </w:rPr>
        <w:t>w przetargu nieograniczonym na:</w:t>
      </w:r>
    </w:p>
    <w:p w:rsidR="00D40134" w:rsidRPr="00B444AE" w:rsidRDefault="00D40134" w:rsidP="00D40134">
      <w:pPr>
        <w:autoSpaceDE w:val="0"/>
        <w:autoSpaceDN w:val="0"/>
        <w:adjustRightInd w:val="0"/>
        <w:spacing w:after="0" w:line="240" w:lineRule="auto"/>
        <w:jc w:val="center"/>
        <w:rPr>
          <w:rFonts w:ascii="Garamond" w:hAnsi="Garamond"/>
          <w:b/>
          <w:bCs/>
          <w:sz w:val="28"/>
          <w:szCs w:val="28"/>
        </w:rPr>
      </w:pPr>
    </w:p>
    <w:p w:rsidR="00D40134" w:rsidRPr="00B444AE" w:rsidRDefault="00D40134" w:rsidP="00D40134">
      <w:pPr>
        <w:autoSpaceDE w:val="0"/>
        <w:autoSpaceDN w:val="0"/>
        <w:adjustRightInd w:val="0"/>
        <w:spacing w:after="0" w:line="240" w:lineRule="auto"/>
        <w:jc w:val="center"/>
        <w:rPr>
          <w:rFonts w:ascii="Garamond" w:hAnsi="Garamond"/>
          <w:b/>
          <w:bCs/>
          <w:sz w:val="28"/>
          <w:szCs w:val="28"/>
        </w:rPr>
      </w:pPr>
    </w:p>
    <w:p w:rsidR="00D40134" w:rsidRPr="00B444AE" w:rsidRDefault="00D40134" w:rsidP="00D40134">
      <w:pPr>
        <w:autoSpaceDE w:val="0"/>
        <w:autoSpaceDN w:val="0"/>
        <w:adjustRightInd w:val="0"/>
        <w:spacing w:after="0" w:line="240" w:lineRule="auto"/>
        <w:jc w:val="center"/>
        <w:rPr>
          <w:rFonts w:ascii="Garamond" w:hAnsi="Garamond"/>
          <w:b/>
          <w:bCs/>
          <w:sz w:val="28"/>
          <w:szCs w:val="28"/>
        </w:rPr>
      </w:pPr>
      <w:r w:rsidRPr="00B444AE">
        <w:rPr>
          <w:rFonts w:ascii="Garamond" w:hAnsi="Garamond"/>
          <w:b/>
          <w:bCs/>
          <w:sz w:val="28"/>
          <w:szCs w:val="28"/>
        </w:rPr>
        <w:t>„</w:t>
      </w:r>
      <w:r>
        <w:rPr>
          <w:rFonts w:ascii="Garamond" w:hAnsi="Garamond"/>
          <w:b/>
          <w:bCs/>
          <w:sz w:val="28"/>
          <w:szCs w:val="28"/>
        </w:rPr>
        <w:t>Przebudowę chodników w miejscowościach Jerzkowice i Mydlita</w:t>
      </w:r>
      <w:r w:rsidRPr="00B444AE">
        <w:rPr>
          <w:rFonts w:ascii="Garamond" w:hAnsi="Garamond"/>
          <w:b/>
          <w:bCs/>
          <w:sz w:val="28"/>
          <w:szCs w:val="28"/>
        </w:rPr>
        <w:t>”</w:t>
      </w:r>
    </w:p>
    <w:p w:rsidR="00D40134" w:rsidRPr="00B444AE" w:rsidRDefault="00D40134" w:rsidP="00D40134">
      <w:pPr>
        <w:autoSpaceDE w:val="0"/>
        <w:autoSpaceDN w:val="0"/>
        <w:adjustRightInd w:val="0"/>
        <w:spacing w:after="0" w:line="240" w:lineRule="auto"/>
        <w:jc w:val="center"/>
        <w:rPr>
          <w:rFonts w:ascii="Garamond" w:hAnsi="Garamond"/>
          <w:b/>
          <w:bCs/>
          <w:sz w:val="28"/>
          <w:szCs w:val="28"/>
        </w:rPr>
      </w:pPr>
    </w:p>
    <w:p w:rsidR="00D40134" w:rsidRPr="00B444AE" w:rsidRDefault="00D40134" w:rsidP="00D40134">
      <w:pPr>
        <w:autoSpaceDE w:val="0"/>
        <w:autoSpaceDN w:val="0"/>
        <w:adjustRightInd w:val="0"/>
        <w:spacing w:after="0" w:line="240" w:lineRule="auto"/>
        <w:jc w:val="center"/>
        <w:rPr>
          <w:rFonts w:ascii="Garamond" w:hAnsi="Garamond"/>
          <w:b/>
          <w:sz w:val="28"/>
          <w:szCs w:val="28"/>
        </w:rPr>
      </w:pPr>
    </w:p>
    <w:p w:rsidR="00D40134" w:rsidRPr="00B444AE" w:rsidRDefault="00D40134" w:rsidP="00D40134">
      <w:pPr>
        <w:autoSpaceDE w:val="0"/>
        <w:autoSpaceDN w:val="0"/>
        <w:adjustRightInd w:val="0"/>
        <w:spacing w:after="0" w:line="240" w:lineRule="auto"/>
        <w:rPr>
          <w:rFonts w:ascii="Garamond" w:hAnsi="Garamond"/>
          <w:b/>
          <w:bCs/>
          <w:sz w:val="28"/>
          <w:szCs w:val="28"/>
        </w:rPr>
      </w:pPr>
    </w:p>
    <w:p w:rsidR="00D40134" w:rsidRPr="00B444AE" w:rsidRDefault="00D40134" w:rsidP="00D40134">
      <w:pPr>
        <w:jc w:val="center"/>
        <w:rPr>
          <w:rFonts w:ascii="Garamond" w:hAnsi="Garamond"/>
          <w:b/>
          <w:bCs/>
          <w:sz w:val="28"/>
          <w:szCs w:val="28"/>
        </w:rPr>
      </w:pPr>
      <w:r w:rsidRPr="00D40134">
        <w:rPr>
          <w:rFonts w:ascii="Garamond" w:hAnsi="Garamond"/>
          <w:b/>
          <w:bCs/>
          <w:sz w:val="28"/>
          <w:szCs w:val="28"/>
        </w:rPr>
        <w:t>o wartości poniżej 5 225 000 euro</w:t>
      </w:r>
    </w:p>
    <w:p w:rsidR="00D40134" w:rsidRPr="00B444AE" w:rsidRDefault="00D40134" w:rsidP="00D40134">
      <w:pPr>
        <w:jc w:val="center"/>
        <w:rPr>
          <w:rFonts w:ascii="Garamond" w:hAnsi="Garamond"/>
          <w:b/>
          <w:bCs/>
          <w:sz w:val="28"/>
          <w:szCs w:val="28"/>
        </w:rPr>
      </w:pPr>
    </w:p>
    <w:p w:rsidR="00D40134" w:rsidRPr="00B444AE" w:rsidRDefault="00D40134" w:rsidP="00D40134">
      <w:pPr>
        <w:jc w:val="center"/>
        <w:rPr>
          <w:rFonts w:ascii="Garamond" w:hAnsi="Garamond"/>
          <w:b/>
          <w:bCs/>
          <w:sz w:val="28"/>
          <w:szCs w:val="28"/>
        </w:rPr>
      </w:pPr>
    </w:p>
    <w:p w:rsidR="00D40134" w:rsidRPr="00B444AE" w:rsidRDefault="00D40134" w:rsidP="00D40134">
      <w:pPr>
        <w:jc w:val="center"/>
        <w:rPr>
          <w:rFonts w:ascii="Garamond" w:hAnsi="Garamond"/>
          <w:b/>
          <w:bCs/>
          <w:sz w:val="28"/>
          <w:szCs w:val="28"/>
        </w:rPr>
      </w:pPr>
    </w:p>
    <w:p w:rsidR="00D40134" w:rsidRPr="00B444AE" w:rsidRDefault="00D40134" w:rsidP="00D40134">
      <w:pPr>
        <w:jc w:val="center"/>
        <w:rPr>
          <w:rFonts w:ascii="Garamond" w:hAnsi="Garamond"/>
          <w:b/>
          <w:bCs/>
          <w:sz w:val="28"/>
          <w:szCs w:val="28"/>
        </w:rPr>
      </w:pPr>
    </w:p>
    <w:p w:rsidR="00D40134" w:rsidRPr="00B444AE" w:rsidRDefault="00D40134" w:rsidP="00D40134">
      <w:pPr>
        <w:jc w:val="center"/>
        <w:rPr>
          <w:rFonts w:ascii="Garamond" w:hAnsi="Garamond"/>
          <w:bCs/>
          <w:sz w:val="16"/>
          <w:szCs w:val="16"/>
        </w:rPr>
      </w:pPr>
      <w:r w:rsidRPr="00B444AE">
        <w:rPr>
          <w:rFonts w:ascii="Garamond" w:hAnsi="Garamond"/>
          <w:b/>
          <w:bCs/>
          <w:sz w:val="28"/>
          <w:szCs w:val="28"/>
        </w:rPr>
        <w:tab/>
      </w:r>
      <w:r w:rsidRPr="00B444AE">
        <w:rPr>
          <w:rFonts w:ascii="Garamond" w:hAnsi="Garamond"/>
          <w:b/>
          <w:bCs/>
          <w:sz w:val="28"/>
          <w:szCs w:val="28"/>
        </w:rPr>
        <w:tab/>
      </w:r>
      <w:r w:rsidRPr="00B444AE">
        <w:rPr>
          <w:rFonts w:ascii="Garamond" w:hAnsi="Garamond"/>
          <w:b/>
          <w:bCs/>
          <w:sz w:val="28"/>
          <w:szCs w:val="28"/>
        </w:rPr>
        <w:tab/>
      </w:r>
      <w:r w:rsidRPr="00B444AE">
        <w:rPr>
          <w:rFonts w:ascii="Garamond" w:hAnsi="Garamond"/>
          <w:b/>
          <w:bCs/>
          <w:sz w:val="28"/>
          <w:szCs w:val="28"/>
        </w:rPr>
        <w:tab/>
      </w:r>
      <w:r w:rsidRPr="00B444AE">
        <w:rPr>
          <w:rFonts w:ascii="Garamond" w:hAnsi="Garamond"/>
          <w:b/>
          <w:bCs/>
          <w:sz w:val="28"/>
          <w:szCs w:val="28"/>
        </w:rPr>
        <w:tab/>
      </w:r>
    </w:p>
    <w:p w:rsidR="00D40134" w:rsidRPr="00B444AE" w:rsidRDefault="00D40134" w:rsidP="00D40134">
      <w:pPr>
        <w:rPr>
          <w:rFonts w:ascii="Garamond" w:hAnsi="Garamond"/>
          <w:bCs/>
          <w:sz w:val="24"/>
          <w:szCs w:val="24"/>
        </w:rPr>
      </w:pPr>
      <w:r w:rsidRPr="009C3389">
        <w:rPr>
          <w:rFonts w:ascii="Garamond" w:hAnsi="Garamond"/>
          <w:bCs/>
          <w:sz w:val="24"/>
          <w:szCs w:val="24"/>
        </w:rPr>
        <w:t>Znak sprawy GI.271.</w:t>
      </w:r>
      <w:r w:rsidR="009C3389" w:rsidRPr="009C3389">
        <w:rPr>
          <w:rFonts w:ascii="Garamond" w:hAnsi="Garamond"/>
          <w:bCs/>
          <w:sz w:val="24"/>
          <w:szCs w:val="24"/>
        </w:rPr>
        <w:t>3</w:t>
      </w:r>
      <w:r w:rsidRPr="009C3389">
        <w:rPr>
          <w:rFonts w:ascii="Garamond" w:hAnsi="Garamond"/>
          <w:bCs/>
          <w:sz w:val="24"/>
          <w:szCs w:val="24"/>
        </w:rPr>
        <w:t>.2016.CP</w:t>
      </w:r>
    </w:p>
    <w:p w:rsidR="00D40134" w:rsidRDefault="00D40134" w:rsidP="00081D61">
      <w:pPr>
        <w:pStyle w:val="Style21"/>
        <w:widowControl/>
        <w:tabs>
          <w:tab w:val="left" w:pos="432"/>
        </w:tabs>
        <w:spacing w:before="58"/>
        <w:rPr>
          <w:rStyle w:val="FontStyle106"/>
          <w:rFonts w:ascii="Garamond" w:hAnsi="Garamond"/>
        </w:rPr>
      </w:pPr>
    </w:p>
    <w:p w:rsidR="00D40134" w:rsidRDefault="00D40134" w:rsidP="00081D61">
      <w:pPr>
        <w:pStyle w:val="Style21"/>
        <w:widowControl/>
        <w:tabs>
          <w:tab w:val="left" w:pos="432"/>
        </w:tabs>
        <w:spacing w:before="58"/>
        <w:rPr>
          <w:rStyle w:val="FontStyle106"/>
          <w:rFonts w:ascii="Garamond" w:hAnsi="Garamond"/>
        </w:rPr>
      </w:pPr>
    </w:p>
    <w:p w:rsidR="00D40134" w:rsidRDefault="00D40134" w:rsidP="00081D61">
      <w:pPr>
        <w:pStyle w:val="Style21"/>
        <w:widowControl/>
        <w:tabs>
          <w:tab w:val="left" w:pos="432"/>
        </w:tabs>
        <w:spacing w:before="58"/>
        <w:rPr>
          <w:rStyle w:val="FontStyle106"/>
          <w:rFonts w:ascii="Garamond" w:hAnsi="Garamond"/>
        </w:rPr>
      </w:pPr>
    </w:p>
    <w:p w:rsidR="00D40134" w:rsidRDefault="00D40134" w:rsidP="00081D61">
      <w:pPr>
        <w:pStyle w:val="Style21"/>
        <w:widowControl/>
        <w:tabs>
          <w:tab w:val="left" w:pos="432"/>
        </w:tabs>
        <w:spacing w:before="58"/>
        <w:rPr>
          <w:rStyle w:val="FontStyle106"/>
          <w:rFonts w:ascii="Garamond" w:hAnsi="Garamond"/>
        </w:rPr>
      </w:pPr>
    </w:p>
    <w:p w:rsidR="00D40134" w:rsidRDefault="00D40134" w:rsidP="00081D61">
      <w:pPr>
        <w:pStyle w:val="Style21"/>
        <w:widowControl/>
        <w:tabs>
          <w:tab w:val="left" w:pos="432"/>
        </w:tabs>
        <w:spacing w:before="58"/>
        <w:rPr>
          <w:rStyle w:val="FontStyle106"/>
          <w:rFonts w:ascii="Garamond" w:hAnsi="Garamond"/>
        </w:rPr>
      </w:pPr>
    </w:p>
    <w:p w:rsidR="00D40134" w:rsidRDefault="00D40134" w:rsidP="00081D61">
      <w:pPr>
        <w:pStyle w:val="Style21"/>
        <w:widowControl/>
        <w:tabs>
          <w:tab w:val="left" w:pos="432"/>
        </w:tabs>
        <w:spacing w:before="58"/>
        <w:rPr>
          <w:rStyle w:val="FontStyle106"/>
          <w:rFonts w:ascii="Garamond" w:hAnsi="Garamond"/>
        </w:rPr>
      </w:pPr>
    </w:p>
    <w:p w:rsidR="00D40134" w:rsidRDefault="00D40134" w:rsidP="00081D61">
      <w:pPr>
        <w:pStyle w:val="Style21"/>
        <w:widowControl/>
        <w:tabs>
          <w:tab w:val="left" w:pos="432"/>
        </w:tabs>
        <w:spacing w:before="58"/>
        <w:rPr>
          <w:rStyle w:val="FontStyle106"/>
          <w:rFonts w:ascii="Garamond" w:hAnsi="Garamond"/>
        </w:rPr>
      </w:pPr>
    </w:p>
    <w:p w:rsidR="00D40134" w:rsidRDefault="00D40134" w:rsidP="00081D61">
      <w:pPr>
        <w:pStyle w:val="Style21"/>
        <w:widowControl/>
        <w:tabs>
          <w:tab w:val="left" w:pos="432"/>
        </w:tabs>
        <w:spacing w:before="58"/>
        <w:rPr>
          <w:rStyle w:val="FontStyle106"/>
          <w:rFonts w:ascii="Garamond" w:hAnsi="Garamond"/>
        </w:rPr>
      </w:pPr>
    </w:p>
    <w:p w:rsidR="00D40134" w:rsidRDefault="00D40134" w:rsidP="00081D61">
      <w:pPr>
        <w:pStyle w:val="Style21"/>
        <w:widowControl/>
        <w:tabs>
          <w:tab w:val="left" w:pos="432"/>
        </w:tabs>
        <w:spacing w:before="58"/>
        <w:rPr>
          <w:rStyle w:val="FontStyle106"/>
          <w:rFonts w:ascii="Garamond" w:hAnsi="Garamond"/>
        </w:rPr>
      </w:pPr>
    </w:p>
    <w:p w:rsidR="00D40134" w:rsidRDefault="00D40134" w:rsidP="00081D61">
      <w:pPr>
        <w:pStyle w:val="Style21"/>
        <w:widowControl/>
        <w:tabs>
          <w:tab w:val="left" w:pos="432"/>
        </w:tabs>
        <w:spacing w:before="58"/>
        <w:rPr>
          <w:rStyle w:val="FontStyle106"/>
          <w:rFonts w:ascii="Garamond" w:hAnsi="Garamond"/>
        </w:rPr>
      </w:pPr>
    </w:p>
    <w:p w:rsidR="00D40134" w:rsidRDefault="00D40134" w:rsidP="00081D61">
      <w:pPr>
        <w:pStyle w:val="Style21"/>
        <w:widowControl/>
        <w:tabs>
          <w:tab w:val="left" w:pos="432"/>
        </w:tabs>
        <w:spacing w:before="58"/>
        <w:rPr>
          <w:rStyle w:val="FontStyle106"/>
          <w:rFonts w:ascii="Garamond" w:hAnsi="Garamond"/>
        </w:rPr>
      </w:pPr>
    </w:p>
    <w:p w:rsidR="00D40134" w:rsidRDefault="00D40134" w:rsidP="00081D61">
      <w:pPr>
        <w:pStyle w:val="Style21"/>
        <w:widowControl/>
        <w:tabs>
          <w:tab w:val="left" w:pos="432"/>
        </w:tabs>
        <w:spacing w:before="58"/>
        <w:rPr>
          <w:rStyle w:val="FontStyle106"/>
          <w:rFonts w:ascii="Garamond" w:hAnsi="Garamond"/>
        </w:rPr>
      </w:pPr>
    </w:p>
    <w:p w:rsidR="00D40134" w:rsidRDefault="00D40134" w:rsidP="00081D61">
      <w:pPr>
        <w:pStyle w:val="Style21"/>
        <w:widowControl/>
        <w:tabs>
          <w:tab w:val="left" w:pos="432"/>
        </w:tabs>
        <w:spacing w:before="58"/>
        <w:rPr>
          <w:rStyle w:val="FontStyle106"/>
          <w:rFonts w:ascii="Garamond" w:hAnsi="Garamond"/>
        </w:rPr>
      </w:pPr>
    </w:p>
    <w:p w:rsidR="00D40134" w:rsidRDefault="00D40134" w:rsidP="00081D61">
      <w:pPr>
        <w:pStyle w:val="Style21"/>
        <w:widowControl/>
        <w:tabs>
          <w:tab w:val="left" w:pos="432"/>
        </w:tabs>
        <w:spacing w:before="58"/>
        <w:rPr>
          <w:rStyle w:val="FontStyle106"/>
          <w:rFonts w:ascii="Garamond" w:hAnsi="Garamond"/>
        </w:rPr>
      </w:pPr>
    </w:p>
    <w:p w:rsidR="00D40134" w:rsidRDefault="00D40134" w:rsidP="00081D61">
      <w:pPr>
        <w:pStyle w:val="Style21"/>
        <w:widowControl/>
        <w:tabs>
          <w:tab w:val="left" w:pos="432"/>
        </w:tabs>
        <w:spacing w:before="58"/>
        <w:rPr>
          <w:rStyle w:val="FontStyle106"/>
          <w:rFonts w:ascii="Garamond" w:hAnsi="Garamond"/>
        </w:rPr>
      </w:pPr>
    </w:p>
    <w:p w:rsidR="00D40134" w:rsidRDefault="00D40134" w:rsidP="00081D61">
      <w:pPr>
        <w:pStyle w:val="Style21"/>
        <w:widowControl/>
        <w:tabs>
          <w:tab w:val="left" w:pos="432"/>
        </w:tabs>
        <w:spacing w:before="58"/>
        <w:rPr>
          <w:rStyle w:val="FontStyle106"/>
          <w:rFonts w:ascii="Garamond" w:hAnsi="Garamond"/>
        </w:rPr>
      </w:pPr>
    </w:p>
    <w:p w:rsidR="00F126B2" w:rsidRDefault="00081D61" w:rsidP="00081D61">
      <w:pPr>
        <w:pStyle w:val="Style21"/>
        <w:widowControl/>
        <w:tabs>
          <w:tab w:val="left" w:pos="432"/>
        </w:tabs>
        <w:spacing w:before="58"/>
        <w:rPr>
          <w:rStyle w:val="FontStyle106"/>
          <w:rFonts w:ascii="Garamond" w:hAnsi="Garamond"/>
        </w:rPr>
      </w:pPr>
      <w:r>
        <w:rPr>
          <w:rStyle w:val="FontStyle106"/>
          <w:rFonts w:ascii="Garamond" w:hAnsi="Garamond"/>
        </w:rPr>
        <w:lastRenderedPageBreak/>
        <w:t xml:space="preserve">1. </w:t>
      </w:r>
      <w:r w:rsidR="0098090C" w:rsidRPr="0098090C">
        <w:rPr>
          <w:rStyle w:val="FontStyle106"/>
          <w:rFonts w:ascii="Garamond" w:hAnsi="Garamond"/>
        </w:rPr>
        <w:t>NAZWA I ADRES ZAMAWIAJĄCEGO</w:t>
      </w:r>
    </w:p>
    <w:p w:rsidR="0098090C" w:rsidRPr="0098090C" w:rsidRDefault="0098090C" w:rsidP="0098090C">
      <w:pPr>
        <w:pStyle w:val="Style21"/>
        <w:widowControl/>
        <w:tabs>
          <w:tab w:val="left" w:pos="432"/>
        </w:tabs>
        <w:spacing w:before="58"/>
        <w:rPr>
          <w:rFonts w:ascii="Garamond" w:hAnsi="Garamond"/>
          <w:b/>
          <w:bCs/>
          <w:sz w:val="22"/>
          <w:szCs w:val="22"/>
        </w:rPr>
      </w:pPr>
    </w:p>
    <w:p w:rsidR="0098090C" w:rsidRPr="0098090C" w:rsidRDefault="0098090C" w:rsidP="000114DE">
      <w:pPr>
        <w:pStyle w:val="Akapitzlist"/>
        <w:spacing w:after="0" w:line="240" w:lineRule="auto"/>
        <w:jc w:val="both"/>
        <w:rPr>
          <w:rFonts w:ascii="Garamond" w:hAnsi="Garamond"/>
          <w:b/>
        </w:rPr>
      </w:pPr>
      <w:r w:rsidRPr="0098090C">
        <w:rPr>
          <w:rFonts w:ascii="Garamond" w:hAnsi="Garamond"/>
          <w:b/>
        </w:rPr>
        <w:t>Gmina Czarna Dąbrówka</w:t>
      </w:r>
    </w:p>
    <w:p w:rsidR="0098090C" w:rsidRPr="0098090C" w:rsidRDefault="0098090C" w:rsidP="000114DE">
      <w:pPr>
        <w:pStyle w:val="Akapitzlist"/>
        <w:spacing w:after="0" w:line="240" w:lineRule="auto"/>
        <w:jc w:val="both"/>
        <w:rPr>
          <w:rFonts w:ascii="Garamond" w:hAnsi="Garamond"/>
          <w:b/>
        </w:rPr>
      </w:pPr>
      <w:r w:rsidRPr="0098090C">
        <w:rPr>
          <w:rFonts w:ascii="Garamond" w:hAnsi="Garamond"/>
          <w:b/>
        </w:rPr>
        <w:t>ul. Gdańska 5</w:t>
      </w:r>
    </w:p>
    <w:p w:rsidR="0098090C" w:rsidRPr="0098090C" w:rsidRDefault="0098090C" w:rsidP="000114DE">
      <w:pPr>
        <w:pStyle w:val="Akapitzlist"/>
        <w:spacing w:after="0" w:line="240" w:lineRule="auto"/>
        <w:jc w:val="both"/>
        <w:rPr>
          <w:rFonts w:ascii="Garamond" w:hAnsi="Garamond"/>
          <w:b/>
        </w:rPr>
      </w:pPr>
      <w:r w:rsidRPr="0098090C">
        <w:rPr>
          <w:rFonts w:ascii="Garamond" w:hAnsi="Garamond"/>
          <w:b/>
        </w:rPr>
        <w:t>77-116 Czarna Dąbrówka</w:t>
      </w:r>
    </w:p>
    <w:p w:rsidR="0098090C" w:rsidRPr="0098090C" w:rsidRDefault="0098090C" w:rsidP="000114DE">
      <w:pPr>
        <w:pStyle w:val="Akapitzlist"/>
        <w:spacing w:after="0" w:line="240" w:lineRule="auto"/>
        <w:jc w:val="both"/>
        <w:rPr>
          <w:rFonts w:ascii="Garamond" w:hAnsi="Garamond"/>
        </w:rPr>
      </w:pPr>
      <w:r w:rsidRPr="0098090C">
        <w:rPr>
          <w:rFonts w:ascii="Garamond" w:hAnsi="Garamond"/>
        </w:rPr>
        <w:t>faks. 59/821-26-44</w:t>
      </w:r>
    </w:p>
    <w:p w:rsidR="0098090C" w:rsidRPr="0098090C" w:rsidRDefault="0098090C" w:rsidP="000114DE">
      <w:pPr>
        <w:pStyle w:val="Akapitzlist"/>
        <w:spacing w:after="0" w:line="240" w:lineRule="auto"/>
        <w:ind w:left="0"/>
        <w:jc w:val="both"/>
        <w:rPr>
          <w:rStyle w:val="Hipercze"/>
          <w:rFonts w:ascii="Garamond" w:hAnsi="Garamond"/>
        </w:rPr>
      </w:pPr>
      <w:r w:rsidRPr="0098090C">
        <w:rPr>
          <w:rFonts w:ascii="Garamond" w:hAnsi="Garamond"/>
        </w:rPr>
        <w:t xml:space="preserve">             e-mail: </w:t>
      </w:r>
      <w:hyperlink r:id="rId8" w:history="1">
        <w:r w:rsidRPr="0098090C">
          <w:rPr>
            <w:rStyle w:val="Hipercze"/>
            <w:rFonts w:ascii="Garamond" w:hAnsi="Garamond"/>
          </w:rPr>
          <w:t>gmina@czarnadabrowka.pl</w:t>
        </w:r>
      </w:hyperlink>
    </w:p>
    <w:p w:rsidR="0098090C" w:rsidRPr="0098090C" w:rsidRDefault="00081D61" w:rsidP="00F168E8">
      <w:pPr>
        <w:pStyle w:val="Style21"/>
        <w:widowControl/>
        <w:tabs>
          <w:tab w:val="left" w:pos="432"/>
        </w:tabs>
        <w:spacing w:before="245"/>
        <w:rPr>
          <w:rFonts w:ascii="Garamond" w:hAnsi="Garamond"/>
          <w:b/>
          <w:bCs/>
          <w:sz w:val="22"/>
          <w:szCs w:val="22"/>
        </w:rPr>
      </w:pPr>
      <w:r>
        <w:rPr>
          <w:rStyle w:val="FontStyle106"/>
          <w:rFonts w:ascii="Garamond" w:hAnsi="Garamond"/>
        </w:rPr>
        <w:t xml:space="preserve">2. </w:t>
      </w:r>
      <w:r w:rsidR="0098090C" w:rsidRPr="0098090C">
        <w:rPr>
          <w:rStyle w:val="FontStyle106"/>
          <w:rFonts w:ascii="Garamond" w:hAnsi="Garamond"/>
        </w:rPr>
        <w:t>TRYB UDZIELENIA ZAMÓWIENIA</w:t>
      </w:r>
    </w:p>
    <w:p w:rsidR="0098090C" w:rsidRPr="0098090C" w:rsidRDefault="00081D61" w:rsidP="00081D61">
      <w:pPr>
        <w:pStyle w:val="Style14"/>
        <w:widowControl/>
        <w:tabs>
          <w:tab w:val="left" w:pos="425"/>
        </w:tabs>
        <w:spacing w:line="240" w:lineRule="auto"/>
        <w:ind w:firstLine="0"/>
        <w:rPr>
          <w:rStyle w:val="FontStyle105"/>
          <w:rFonts w:ascii="Garamond" w:hAnsi="Garamond"/>
        </w:rPr>
      </w:pPr>
      <w:r>
        <w:rPr>
          <w:rStyle w:val="FontStyle105"/>
          <w:rFonts w:ascii="Garamond" w:hAnsi="Garamond"/>
        </w:rPr>
        <w:t xml:space="preserve">2.1. </w:t>
      </w:r>
      <w:r w:rsidR="0098090C" w:rsidRPr="0098090C">
        <w:rPr>
          <w:rStyle w:val="FontStyle105"/>
          <w:rFonts w:ascii="Garamond" w:hAnsi="Garamond"/>
        </w:rPr>
        <w:t xml:space="preserve">Postępowanie o udzielenie powyższego zamówienia publicznego prowadzone jest w trybie </w:t>
      </w:r>
      <w:r w:rsidR="0098090C" w:rsidRPr="0098090C">
        <w:rPr>
          <w:rStyle w:val="FontStyle106"/>
          <w:rFonts w:ascii="Garamond" w:hAnsi="Garamond"/>
          <w:u w:val="single"/>
        </w:rPr>
        <w:t>przetargu nieograniczonego</w:t>
      </w:r>
      <w:r w:rsidR="0098090C" w:rsidRPr="0098090C">
        <w:rPr>
          <w:rStyle w:val="FontStyle106"/>
          <w:rFonts w:ascii="Garamond" w:hAnsi="Garamond"/>
        </w:rPr>
        <w:t xml:space="preserve">, </w:t>
      </w:r>
      <w:r w:rsidR="0098090C">
        <w:rPr>
          <w:rStyle w:val="FontStyle105"/>
          <w:rFonts w:ascii="Garamond" w:hAnsi="Garamond"/>
        </w:rPr>
        <w:t>zgodnie z art</w:t>
      </w:r>
      <w:r w:rsidR="0098090C" w:rsidRPr="0098090C">
        <w:rPr>
          <w:rStyle w:val="FontStyle105"/>
          <w:rFonts w:ascii="Garamond" w:hAnsi="Garamond"/>
        </w:rPr>
        <w:t>. 39 ustawy z dnia 29 stycznia 2004r. Prawo zamówień publicznych (Dz. U. z 2015 r. poz. 2164 oraz z 2016 r. poz. 8</w:t>
      </w:r>
      <w:r w:rsidR="006D794E">
        <w:rPr>
          <w:rStyle w:val="FontStyle105"/>
          <w:rFonts w:ascii="Garamond" w:hAnsi="Garamond"/>
        </w:rPr>
        <w:t xml:space="preserve">31, 996 i 1020), zwanej dalej </w:t>
      </w:r>
      <w:proofErr w:type="spellStart"/>
      <w:r w:rsidR="0098090C" w:rsidRPr="0098090C">
        <w:rPr>
          <w:rStyle w:val="FontStyle105"/>
          <w:rFonts w:ascii="Garamond" w:hAnsi="Garamond"/>
        </w:rPr>
        <w:t>p.z.p</w:t>
      </w:r>
      <w:proofErr w:type="spellEnd"/>
      <w:r w:rsidR="0098090C" w:rsidRPr="0098090C">
        <w:rPr>
          <w:rStyle w:val="FontStyle105"/>
          <w:rFonts w:ascii="Garamond" w:hAnsi="Garamond"/>
        </w:rPr>
        <w:t>. lub „Ustawą P</w:t>
      </w:r>
      <w:r w:rsidR="006D794E">
        <w:rPr>
          <w:rStyle w:val="FontStyle105"/>
          <w:rFonts w:ascii="Garamond" w:hAnsi="Garamond"/>
        </w:rPr>
        <w:t>ZP</w:t>
      </w:r>
      <w:r w:rsidR="0098090C" w:rsidRPr="0098090C">
        <w:rPr>
          <w:rStyle w:val="FontStyle105"/>
          <w:rFonts w:ascii="Garamond" w:hAnsi="Garamond"/>
        </w:rPr>
        <w:t>".</w:t>
      </w:r>
    </w:p>
    <w:p w:rsidR="0098090C" w:rsidRPr="0098090C" w:rsidRDefault="00081D61" w:rsidP="00F168E8">
      <w:pPr>
        <w:pStyle w:val="Style14"/>
        <w:widowControl/>
        <w:tabs>
          <w:tab w:val="left" w:pos="425"/>
        </w:tabs>
        <w:spacing w:line="240" w:lineRule="auto"/>
        <w:ind w:firstLine="0"/>
        <w:rPr>
          <w:rStyle w:val="FontStyle106"/>
          <w:rFonts w:ascii="Garamond" w:hAnsi="Garamond"/>
          <w:b w:val="0"/>
          <w:bCs w:val="0"/>
        </w:rPr>
      </w:pPr>
      <w:r>
        <w:rPr>
          <w:rStyle w:val="FontStyle105"/>
          <w:rFonts w:ascii="Garamond" w:hAnsi="Garamond"/>
        </w:rPr>
        <w:t xml:space="preserve">2.2 </w:t>
      </w:r>
      <w:r w:rsidR="0098090C" w:rsidRPr="0098090C">
        <w:rPr>
          <w:rStyle w:val="FontStyle105"/>
          <w:rFonts w:ascii="Garamond" w:hAnsi="Garamond"/>
        </w:rPr>
        <w:t>Zamawiający wskazuje, iż w niniejszym postępowan</w:t>
      </w:r>
      <w:r w:rsidR="006D794E">
        <w:rPr>
          <w:rStyle w:val="FontStyle105"/>
          <w:rFonts w:ascii="Garamond" w:hAnsi="Garamond"/>
        </w:rPr>
        <w:t xml:space="preserve">iu zgodnie z art. 24aa ust. 1 </w:t>
      </w:r>
      <w:proofErr w:type="spellStart"/>
      <w:r w:rsidR="0098090C" w:rsidRPr="0098090C">
        <w:rPr>
          <w:rStyle w:val="FontStyle105"/>
          <w:rFonts w:ascii="Garamond" w:hAnsi="Garamond"/>
        </w:rPr>
        <w:t>p.z.p</w:t>
      </w:r>
      <w:proofErr w:type="spellEnd"/>
      <w:r w:rsidR="0098090C" w:rsidRPr="0098090C">
        <w:rPr>
          <w:rStyle w:val="FontStyle105"/>
          <w:rFonts w:ascii="Garamond" w:hAnsi="Garamond"/>
        </w:rPr>
        <w:t xml:space="preserve">. najpierw dokona oceny ofert, a następnie zbada, czy Wykonawca, którego oferta została oceniona jako najkorzystniejsza, nie podlega wykluczeniu oraz spełnia warunki udziału w postępowaniu stosując tzw. </w:t>
      </w:r>
      <w:r w:rsidR="0098090C" w:rsidRPr="0098090C">
        <w:rPr>
          <w:rStyle w:val="FontStyle106"/>
          <w:rFonts w:ascii="Garamond" w:hAnsi="Garamond"/>
        </w:rPr>
        <w:t>„</w:t>
      </w:r>
      <w:r w:rsidR="0098090C" w:rsidRPr="0098090C">
        <w:rPr>
          <w:rStyle w:val="FontStyle106"/>
          <w:rFonts w:ascii="Garamond" w:hAnsi="Garamond"/>
          <w:u w:val="single"/>
        </w:rPr>
        <w:t>procedurę odwrócon</w:t>
      </w:r>
      <w:r w:rsidR="0098090C">
        <w:rPr>
          <w:rStyle w:val="FontStyle106"/>
          <w:rFonts w:ascii="Garamond" w:hAnsi="Garamond"/>
          <w:u w:val="single"/>
        </w:rPr>
        <w:t>ą</w:t>
      </w:r>
      <w:r w:rsidR="0098090C" w:rsidRPr="0098090C">
        <w:rPr>
          <w:rStyle w:val="FontStyle106"/>
          <w:rFonts w:ascii="Garamond" w:hAnsi="Garamond"/>
        </w:rPr>
        <w:t>".</w:t>
      </w:r>
    </w:p>
    <w:p w:rsidR="0098090C" w:rsidRPr="0098090C" w:rsidRDefault="0098090C" w:rsidP="0098090C">
      <w:pPr>
        <w:pStyle w:val="Style14"/>
        <w:widowControl/>
        <w:tabs>
          <w:tab w:val="left" w:pos="425"/>
        </w:tabs>
        <w:ind w:firstLine="0"/>
        <w:rPr>
          <w:rStyle w:val="FontStyle105"/>
          <w:rFonts w:ascii="Garamond" w:hAnsi="Garamond"/>
        </w:rPr>
      </w:pPr>
    </w:p>
    <w:p w:rsidR="0098090C" w:rsidRPr="0098090C" w:rsidRDefault="00081D61" w:rsidP="00F168E8">
      <w:pPr>
        <w:pStyle w:val="Style18"/>
        <w:widowControl/>
        <w:spacing w:before="40" w:line="274" w:lineRule="exact"/>
        <w:jc w:val="both"/>
        <w:rPr>
          <w:rStyle w:val="FontStyle106"/>
          <w:rFonts w:ascii="Garamond" w:hAnsi="Garamond"/>
        </w:rPr>
      </w:pPr>
      <w:r>
        <w:rPr>
          <w:rStyle w:val="FontStyle102"/>
          <w:rFonts w:ascii="Garamond" w:hAnsi="Garamond"/>
          <w:b/>
          <w:spacing w:val="-20"/>
          <w:sz w:val="22"/>
          <w:szCs w:val="22"/>
        </w:rPr>
        <w:t xml:space="preserve">3. </w:t>
      </w:r>
      <w:r w:rsidR="0098090C" w:rsidRPr="0098090C">
        <w:rPr>
          <w:rStyle w:val="FontStyle106"/>
          <w:rFonts w:ascii="Garamond" w:hAnsi="Garamond"/>
        </w:rPr>
        <w:t>OPIS PRZEDMIOTU ZAMÓWIENIA</w:t>
      </w:r>
    </w:p>
    <w:p w:rsidR="00C64DB8" w:rsidRDefault="00081D61" w:rsidP="00CA6906">
      <w:pPr>
        <w:pStyle w:val="Style19"/>
        <w:widowControl/>
        <w:spacing w:line="240" w:lineRule="auto"/>
        <w:ind w:left="274" w:right="2592"/>
        <w:rPr>
          <w:rStyle w:val="FontStyle108"/>
          <w:rFonts w:ascii="Garamond" w:hAnsi="Garamond"/>
        </w:rPr>
      </w:pPr>
      <w:r>
        <w:rPr>
          <w:rStyle w:val="FontStyle106"/>
          <w:rFonts w:ascii="Garamond" w:hAnsi="Garamond"/>
        </w:rPr>
        <w:t xml:space="preserve">3.1. </w:t>
      </w:r>
      <w:r w:rsidR="0098090C" w:rsidRPr="0098090C">
        <w:rPr>
          <w:rStyle w:val="FontStyle105"/>
          <w:rFonts w:ascii="Garamond" w:hAnsi="Garamond"/>
        </w:rPr>
        <w:t xml:space="preserve">Rodzaj przedmiotu zamówienia publicznego: </w:t>
      </w:r>
      <w:r w:rsidR="0098090C" w:rsidRPr="0098090C">
        <w:rPr>
          <w:rStyle w:val="FontStyle108"/>
          <w:rFonts w:ascii="Garamond" w:hAnsi="Garamond"/>
        </w:rPr>
        <w:t xml:space="preserve">roboty budowlane </w:t>
      </w:r>
    </w:p>
    <w:p w:rsidR="009F2894" w:rsidRPr="00CD4F84" w:rsidRDefault="009F2894" w:rsidP="00CA6906">
      <w:pPr>
        <w:pStyle w:val="Akapitzlist"/>
        <w:spacing w:line="240" w:lineRule="auto"/>
        <w:ind w:left="0"/>
        <w:jc w:val="both"/>
        <w:rPr>
          <w:rFonts w:ascii="Garamond" w:hAnsi="Garamond"/>
        </w:rPr>
      </w:pPr>
      <w:r w:rsidRPr="00CD4F84">
        <w:rPr>
          <w:rFonts w:ascii="Garamond" w:hAnsi="Garamond"/>
        </w:rPr>
        <w:t>Kod CPV: 45233222-1 – Roboty budowlane w zakresie układania chodników i asfaltowania.</w:t>
      </w:r>
    </w:p>
    <w:p w:rsidR="009F2894" w:rsidRPr="00CD4F84" w:rsidRDefault="009F2894" w:rsidP="00CA6906">
      <w:pPr>
        <w:pStyle w:val="Akapitzlist"/>
        <w:spacing w:line="240" w:lineRule="auto"/>
        <w:ind w:left="0"/>
        <w:jc w:val="both"/>
        <w:rPr>
          <w:rFonts w:ascii="Garamond" w:hAnsi="Garamond"/>
        </w:rPr>
      </w:pPr>
      <w:r w:rsidRPr="00CD4F84">
        <w:rPr>
          <w:rFonts w:ascii="Garamond" w:hAnsi="Garamond"/>
        </w:rPr>
        <w:t>Kod CPV: 45233250-6 - Roboty w zakresie nawierzchni, z wyjątkiem dróg</w:t>
      </w:r>
    </w:p>
    <w:p w:rsidR="0098090C" w:rsidRDefault="00081D61" w:rsidP="00CA6906">
      <w:pPr>
        <w:pStyle w:val="Style18"/>
        <w:widowControl/>
        <w:spacing w:before="84"/>
        <w:jc w:val="both"/>
        <w:rPr>
          <w:rFonts w:ascii="Garamond" w:hAnsi="Garamond"/>
          <w:b/>
          <w:bCs/>
          <w:sz w:val="22"/>
          <w:szCs w:val="22"/>
        </w:rPr>
      </w:pPr>
      <w:r>
        <w:rPr>
          <w:rStyle w:val="FontStyle106"/>
          <w:rFonts w:ascii="Garamond" w:hAnsi="Garamond"/>
        </w:rPr>
        <w:t>3.2</w:t>
      </w:r>
      <w:r w:rsidR="0098090C">
        <w:rPr>
          <w:rStyle w:val="FontStyle106"/>
          <w:rFonts w:ascii="Garamond" w:hAnsi="Garamond"/>
        </w:rPr>
        <w:t xml:space="preserve">. </w:t>
      </w:r>
      <w:r w:rsidR="0098090C" w:rsidRPr="0098090C">
        <w:rPr>
          <w:rFonts w:ascii="Garamond" w:hAnsi="Garamond"/>
          <w:b/>
          <w:sz w:val="22"/>
          <w:szCs w:val="22"/>
        </w:rPr>
        <w:t xml:space="preserve">Przedmiotem zamówienia jest zrealizowanie </w:t>
      </w:r>
      <w:r w:rsidR="00C33471">
        <w:rPr>
          <w:rFonts w:ascii="Garamond" w:hAnsi="Garamond"/>
          <w:b/>
          <w:sz w:val="22"/>
          <w:szCs w:val="22"/>
        </w:rPr>
        <w:t>zamówienia</w:t>
      </w:r>
      <w:r w:rsidR="0098090C" w:rsidRPr="0098090C">
        <w:rPr>
          <w:rFonts w:ascii="Garamond" w:hAnsi="Garamond"/>
          <w:b/>
          <w:sz w:val="22"/>
          <w:szCs w:val="22"/>
        </w:rPr>
        <w:t xml:space="preserve"> pn.: </w:t>
      </w:r>
      <w:r w:rsidR="0098090C" w:rsidRPr="0098090C">
        <w:rPr>
          <w:rFonts w:ascii="Garamond" w:hAnsi="Garamond"/>
          <w:b/>
          <w:bCs/>
          <w:sz w:val="22"/>
          <w:szCs w:val="22"/>
        </w:rPr>
        <w:t>„</w:t>
      </w:r>
      <w:r w:rsidR="00B132B3">
        <w:rPr>
          <w:rFonts w:ascii="Garamond" w:hAnsi="Garamond" w:cs="Arial"/>
          <w:b/>
          <w:color w:val="000000"/>
          <w:sz w:val="22"/>
          <w:szCs w:val="22"/>
        </w:rPr>
        <w:t>Przebudowa</w:t>
      </w:r>
      <w:r w:rsidR="00C33471">
        <w:rPr>
          <w:rFonts w:ascii="Garamond" w:hAnsi="Garamond" w:cs="Arial"/>
          <w:b/>
          <w:color w:val="000000"/>
          <w:sz w:val="22"/>
          <w:szCs w:val="22"/>
        </w:rPr>
        <w:t xml:space="preserve"> chodników w </w:t>
      </w:r>
      <w:r w:rsidR="00C33471" w:rsidRPr="00C33471">
        <w:rPr>
          <w:rFonts w:ascii="Garamond" w:hAnsi="Garamond" w:cs="Arial"/>
          <w:b/>
          <w:color w:val="000000"/>
          <w:sz w:val="22"/>
          <w:szCs w:val="22"/>
        </w:rPr>
        <w:t>miejscowościach Jerzkowice i Mydlita</w:t>
      </w:r>
      <w:r w:rsidR="0098090C" w:rsidRPr="00C33471">
        <w:rPr>
          <w:rFonts w:ascii="Garamond" w:hAnsi="Garamond"/>
          <w:b/>
          <w:bCs/>
          <w:sz w:val="22"/>
          <w:szCs w:val="22"/>
        </w:rPr>
        <w:t>”</w:t>
      </w:r>
      <w:r w:rsidR="00B132B3">
        <w:rPr>
          <w:rFonts w:ascii="Garamond" w:hAnsi="Garamond"/>
          <w:b/>
          <w:bCs/>
          <w:sz w:val="22"/>
          <w:szCs w:val="22"/>
        </w:rPr>
        <w:t>. Zamówienie zostało podzielon</w:t>
      </w:r>
      <w:r w:rsidR="00CA6906">
        <w:rPr>
          <w:rFonts w:ascii="Garamond" w:hAnsi="Garamond"/>
          <w:b/>
          <w:bCs/>
          <w:sz w:val="22"/>
          <w:szCs w:val="22"/>
        </w:rPr>
        <w:t>e</w:t>
      </w:r>
      <w:r w:rsidR="00B132B3">
        <w:rPr>
          <w:rFonts w:ascii="Garamond" w:hAnsi="Garamond"/>
          <w:b/>
          <w:bCs/>
          <w:sz w:val="22"/>
          <w:szCs w:val="22"/>
        </w:rPr>
        <w:t xml:space="preserve"> na dwa zadania.</w:t>
      </w:r>
    </w:p>
    <w:p w:rsidR="00B132B3" w:rsidRPr="00A653B7" w:rsidRDefault="00B132B3" w:rsidP="00CA6906">
      <w:pPr>
        <w:pStyle w:val="Akapitzlist"/>
        <w:spacing w:line="240" w:lineRule="auto"/>
        <w:ind w:left="0"/>
        <w:jc w:val="both"/>
        <w:rPr>
          <w:rFonts w:ascii="Garamond" w:hAnsi="Garamond"/>
          <w:b/>
        </w:rPr>
      </w:pPr>
      <w:r w:rsidRPr="003B7D61">
        <w:rPr>
          <w:rFonts w:ascii="Garamond" w:hAnsi="Garamond"/>
        </w:rPr>
        <w:t>1) ZADANIE NR 1. Przedmiotem zadania jest „</w:t>
      </w:r>
      <w:r>
        <w:rPr>
          <w:rFonts w:ascii="Garamond" w:hAnsi="Garamond"/>
        </w:rPr>
        <w:t>Przebudowa</w:t>
      </w:r>
      <w:r w:rsidRPr="003B7D61">
        <w:rPr>
          <w:rFonts w:ascii="Garamond" w:hAnsi="Garamond"/>
        </w:rPr>
        <w:t xml:space="preserve"> chodnika w miejscowości </w:t>
      </w:r>
      <w:r>
        <w:rPr>
          <w:rFonts w:ascii="Garamond" w:hAnsi="Garamond"/>
        </w:rPr>
        <w:t>Jerzkowice</w:t>
      </w:r>
      <w:r w:rsidRPr="003B7D61">
        <w:rPr>
          <w:rFonts w:ascii="Garamond" w:hAnsi="Garamond"/>
        </w:rPr>
        <w:t>”.</w:t>
      </w:r>
      <w:r w:rsidRPr="003B7D61">
        <w:rPr>
          <w:rFonts w:ascii="Garamond" w:hAnsi="Garamond"/>
          <w:b/>
        </w:rPr>
        <w:t xml:space="preserve"> </w:t>
      </w:r>
      <w:r>
        <w:rPr>
          <w:rFonts w:ascii="Garamond" w:hAnsi="Garamond"/>
        </w:rPr>
        <w:t>Przebudowywany odcinek</w:t>
      </w:r>
      <w:r w:rsidRPr="00A653B7">
        <w:rPr>
          <w:rFonts w:ascii="Garamond" w:hAnsi="Garamond"/>
        </w:rPr>
        <w:t xml:space="preserve"> chodnika usytuowany jest </w:t>
      </w:r>
      <w:r w:rsidR="00F5307B">
        <w:rPr>
          <w:rFonts w:ascii="Garamond" w:hAnsi="Garamond"/>
        </w:rPr>
        <w:t xml:space="preserve">przy drodze powiatowej nr 1755G w m. Jerzkowice, </w:t>
      </w:r>
      <w:r w:rsidRPr="000C3F16">
        <w:rPr>
          <w:rFonts w:ascii="Garamond" w:hAnsi="Garamond"/>
        </w:rPr>
        <w:t xml:space="preserve">na dz. nr </w:t>
      </w:r>
      <w:r w:rsidR="000C3F16" w:rsidRPr="000C3F16">
        <w:rPr>
          <w:rFonts w:ascii="Garamond" w:hAnsi="Garamond"/>
        </w:rPr>
        <w:t xml:space="preserve">55/4, 55/6, 55/15, 56, 58 </w:t>
      </w:r>
      <w:r w:rsidRPr="000C3F16">
        <w:rPr>
          <w:rFonts w:ascii="Garamond" w:hAnsi="Garamond"/>
        </w:rPr>
        <w:t xml:space="preserve"> obręb </w:t>
      </w:r>
      <w:r w:rsidRPr="00A653B7">
        <w:rPr>
          <w:rFonts w:ascii="Garamond" w:hAnsi="Garamond"/>
        </w:rPr>
        <w:t xml:space="preserve">ewidencyjny </w:t>
      </w:r>
      <w:r w:rsidR="00F5307B">
        <w:rPr>
          <w:rFonts w:ascii="Garamond" w:hAnsi="Garamond"/>
        </w:rPr>
        <w:t>Jerzkowice</w:t>
      </w:r>
      <w:r w:rsidRPr="00A653B7">
        <w:rPr>
          <w:rFonts w:ascii="Garamond" w:hAnsi="Garamond"/>
        </w:rPr>
        <w:t>.</w:t>
      </w:r>
      <w:r w:rsidRPr="00A653B7">
        <w:rPr>
          <w:rFonts w:ascii="Garamond" w:hAnsi="Garamond"/>
          <w:b/>
        </w:rPr>
        <w:t xml:space="preserve"> </w:t>
      </w:r>
    </w:p>
    <w:p w:rsidR="00B132B3" w:rsidRPr="008E0284" w:rsidRDefault="00B132B3" w:rsidP="00CA6906">
      <w:pPr>
        <w:pStyle w:val="Akapitzlist"/>
        <w:spacing w:after="40" w:line="240" w:lineRule="auto"/>
        <w:ind w:left="0"/>
        <w:jc w:val="both"/>
        <w:rPr>
          <w:rFonts w:ascii="Garamond" w:hAnsi="Garamond"/>
        </w:rPr>
      </w:pPr>
      <w:r w:rsidRPr="00A653B7">
        <w:rPr>
          <w:rFonts w:ascii="Garamond" w:hAnsi="Garamond"/>
        </w:rPr>
        <w:t>a) Zadanie obejmuje m.in.:</w:t>
      </w:r>
      <w:r w:rsidRPr="00A653B7">
        <w:rPr>
          <w:rFonts w:ascii="Garamond" w:hAnsi="Garamond"/>
          <w:b/>
        </w:rPr>
        <w:t xml:space="preserve"> </w:t>
      </w:r>
      <w:r w:rsidRPr="00A653B7">
        <w:rPr>
          <w:rFonts w:ascii="Garamond" w:hAnsi="Garamond"/>
        </w:rPr>
        <w:t>wykonanie</w:t>
      </w:r>
      <w:r w:rsidRPr="003B7D61">
        <w:rPr>
          <w:rFonts w:ascii="Garamond" w:hAnsi="Garamond"/>
        </w:rPr>
        <w:t xml:space="preserve"> chodnika </w:t>
      </w:r>
      <w:r w:rsidR="000C3F16">
        <w:rPr>
          <w:rFonts w:ascii="Garamond" w:hAnsi="Garamond"/>
        </w:rPr>
        <w:t>o długości</w:t>
      </w:r>
      <w:r w:rsidRPr="003B7D61">
        <w:rPr>
          <w:rFonts w:ascii="Garamond" w:hAnsi="Garamond"/>
        </w:rPr>
        <w:t xml:space="preserve"> </w:t>
      </w:r>
      <w:r w:rsidR="00CF335F">
        <w:rPr>
          <w:rFonts w:ascii="Garamond" w:hAnsi="Garamond"/>
        </w:rPr>
        <w:t>8</w:t>
      </w:r>
      <w:bookmarkStart w:id="0" w:name="_GoBack"/>
      <w:bookmarkEnd w:id="0"/>
      <w:r w:rsidR="000C3F16" w:rsidRPr="00D01422">
        <w:rPr>
          <w:rFonts w:ascii="Garamond" w:hAnsi="Garamond"/>
        </w:rPr>
        <w:t>0,00</w:t>
      </w:r>
      <w:r w:rsidRPr="00D01422">
        <w:rPr>
          <w:rFonts w:ascii="Garamond" w:hAnsi="Garamond"/>
        </w:rPr>
        <w:t xml:space="preserve"> m </w:t>
      </w:r>
      <w:r w:rsidR="00F5307B">
        <w:rPr>
          <w:rFonts w:ascii="Garamond" w:hAnsi="Garamond"/>
        </w:rPr>
        <w:t xml:space="preserve">z kostki </w:t>
      </w:r>
      <w:r w:rsidR="000C3F16">
        <w:rPr>
          <w:rFonts w:ascii="Garamond" w:hAnsi="Garamond"/>
        </w:rPr>
        <w:t>betonowej</w:t>
      </w:r>
      <w:r w:rsidR="00F5307B">
        <w:rPr>
          <w:rFonts w:ascii="Garamond" w:hAnsi="Garamond"/>
        </w:rPr>
        <w:t xml:space="preserve"> </w:t>
      </w:r>
      <w:r w:rsidR="00F5307B">
        <w:rPr>
          <w:rFonts w:ascii="Garamond" w:hAnsi="Garamond" w:cs="Arial"/>
          <w:color w:val="000000"/>
        </w:rPr>
        <w:t>wraz z </w:t>
      </w:r>
      <w:r w:rsidR="000C3F16">
        <w:rPr>
          <w:rFonts w:ascii="Garamond" w:hAnsi="Garamond" w:cs="Arial"/>
          <w:color w:val="000000"/>
        </w:rPr>
        <w:t>obrzeżami i </w:t>
      </w:r>
      <w:r w:rsidRPr="003B7D61">
        <w:rPr>
          <w:rFonts w:ascii="Garamond" w:hAnsi="Garamond" w:cs="Arial"/>
          <w:color w:val="000000"/>
        </w:rPr>
        <w:t>krawężnikami</w:t>
      </w:r>
      <w:r>
        <w:rPr>
          <w:rFonts w:ascii="Garamond" w:hAnsi="Garamond" w:cs="Arial"/>
          <w:color w:val="000000"/>
        </w:rPr>
        <w:t xml:space="preserve"> oraz wykonanie zjazdów do posesji z kostki </w:t>
      </w:r>
      <w:r w:rsidR="00F5307B">
        <w:rPr>
          <w:rFonts w:ascii="Garamond" w:hAnsi="Garamond" w:cs="Arial"/>
          <w:color w:val="000000"/>
        </w:rPr>
        <w:t>b</w:t>
      </w:r>
      <w:r w:rsidR="000C3F16">
        <w:rPr>
          <w:rFonts w:ascii="Garamond" w:hAnsi="Garamond" w:cs="Arial"/>
          <w:color w:val="000000"/>
        </w:rPr>
        <w:t>etonowej</w:t>
      </w:r>
      <w:r w:rsidR="00F5307B">
        <w:rPr>
          <w:rFonts w:ascii="Garamond" w:hAnsi="Garamond" w:cs="Arial"/>
          <w:color w:val="000000"/>
        </w:rPr>
        <w:t>.</w:t>
      </w:r>
    </w:p>
    <w:p w:rsidR="00F5307B" w:rsidRPr="00F5307B" w:rsidRDefault="00B132B3" w:rsidP="00CA6906">
      <w:pPr>
        <w:spacing w:after="0" w:line="240" w:lineRule="auto"/>
        <w:jc w:val="both"/>
        <w:rPr>
          <w:rFonts w:ascii="Garamond" w:hAnsi="Garamond" w:cs="Arial"/>
          <w:b/>
          <w:color w:val="000000"/>
        </w:rPr>
      </w:pPr>
      <w:r w:rsidRPr="003B7D61">
        <w:rPr>
          <w:rFonts w:ascii="Garamond" w:hAnsi="Garamond" w:cs="Arial"/>
          <w:color w:val="000000"/>
        </w:rPr>
        <w:t>b)</w:t>
      </w:r>
      <w:r>
        <w:rPr>
          <w:rFonts w:ascii="Garamond" w:hAnsi="Garamond" w:cs="Arial"/>
          <w:color w:val="000000"/>
        </w:rPr>
        <w:t xml:space="preserve"> </w:t>
      </w:r>
      <w:r w:rsidR="00F5307B">
        <w:rPr>
          <w:rFonts w:ascii="Garamond" w:hAnsi="Garamond" w:cs="Arial"/>
          <w:b/>
          <w:color w:val="000000"/>
        </w:rPr>
        <w:t xml:space="preserve">UWAGA: </w:t>
      </w:r>
      <w:r w:rsidR="00F5307B" w:rsidRPr="00F5307B">
        <w:rPr>
          <w:rFonts w:ascii="Garamond" w:hAnsi="Garamond" w:cs="Arial"/>
          <w:b/>
          <w:color w:val="000000"/>
        </w:rPr>
        <w:t>Koszt wykonania zadania należy pomniejszyć o koszt prefabrykatów betonowych potrzebnych do wykonania przebudowy chodnika. Zamawiający powierzy Wykonawcy prefabrykaty betonowe potrzebne do wykonania przebudowy chodnika tj. kostkę b</w:t>
      </w:r>
      <w:r w:rsidR="000C3F16">
        <w:rPr>
          <w:rFonts w:ascii="Garamond" w:hAnsi="Garamond" w:cs="Arial"/>
          <w:b/>
          <w:color w:val="000000"/>
        </w:rPr>
        <w:t>etonową</w:t>
      </w:r>
      <w:r w:rsidR="00F5307B" w:rsidRPr="00F5307B">
        <w:rPr>
          <w:rFonts w:ascii="Garamond" w:hAnsi="Garamond" w:cs="Arial"/>
          <w:b/>
          <w:color w:val="000000"/>
        </w:rPr>
        <w:t>, obrzeża, oporniki oraz krawężniki.</w:t>
      </w:r>
    </w:p>
    <w:p w:rsidR="00B132B3" w:rsidRDefault="00F5307B" w:rsidP="00CA6906">
      <w:pPr>
        <w:spacing w:after="0" w:line="240" w:lineRule="auto"/>
        <w:jc w:val="both"/>
        <w:rPr>
          <w:rFonts w:ascii="Garamond" w:hAnsi="Garamond"/>
        </w:rPr>
      </w:pPr>
      <w:r>
        <w:rPr>
          <w:rFonts w:ascii="Garamond" w:hAnsi="Garamond"/>
        </w:rPr>
        <w:t xml:space="preserve">c) </w:t>
      </w:r>
      <w:r w:rsidR="00B132B3" w:rsidRPr="003B7D61">
        <w:rPr>
          <w:rFonts w:ascii="Garamond" w:hAnsi="Garamond"/>
        </w:rPr>
        <w:t xml:space="preserve">Szczegółowy zakres robót zawarty został w dokumentacji projektowej (załącznik nr </w:t>
      </w:r>
      <w:r w:rsidR="00BE58B6">
        <w:rPr>
          <w:rFonts w:ascii="Garamond" w:hAnsi="Garamond"/>
        </w:rPr>
        <w:t>7</w:t>
      </w:r>
      <w:r w:rsidR="00B132B3" w:rsidRPr="003B7D61">
        <w:rPr>
          <w:rFonts w:ascii="Garamond" w:hAnsi="Garamond"/>
        </w:rPr>
        <w:t xml:space="preserve">), </w:t>
      </w:r>
      <w:proofErr w:type="spellStart"/>
      <w:r w:rsidR="00B132B3" w:rsidRPr="003B7D61">
        <w:rPr>
          <w:rFonts w:ascii="Garamond" w:hAnsi="Garamond"/>
        </w:rPr>
        <w:t>STWiO</w:t>
      </w:r>
      <w:proofErr w:type="spellEnd"/>
      <w:r w:rsidR="00B132B3" w:rsidRPr="003B7D61">
        <w:rPr>
          <w:rFonts w:ascii="Garamond" w:hAnsi="Garamond"/>
        </w:rPr>
        <w:t xml:space="preserve"> robót budowlanych (załącznik nr </w:t>
      </w:r>
      <w:r w:rsidR="00BE58B6">
        <w:rPr>
          <w:rFonts w:ascii="Garamond" w:hAnsi="Garamond"/>
        </w:rPr>
        <w:t>8</w:t>
      </w:r>
      <w:r w:rsidR="00B132B3" w:rsidRPr="001A144E">
        <w:rPr>
          <w:rFonts w:ascii="Garamond" w:hAnsi="Garamond"/>
        </w:rPr>
        <w:t xml:space="preserve">), </w:t>
      </w:r>
      <w:r w:rsidR="00B132B3" w:rsidRPr="00A653B7">
        <w:rPr>
          <w:rFonts w:ascii="Garamond" w:hAnsi="Garamond"/>
        </w:rPr>
        <w:t xml:space="preserve">przedmiarze robót  (załącznik nr </w:t>
      </w:r>
      <w:r w:rsidR="00BE58B6">
        <w:rPr>
          <w:rFonts w:ascii="Garamond" w:hAnsi="Garamond"/>
        </w:rPr>
        <w:t>9</w:t>
      </w:r>
      <w:r w:rsidR="00B132B3" w:rsidRPr="00A653B7">
        <w:rPr>
          <w:rFonts w:ascii="Garamond" w:hAnsi="Garamond"/>
        </w:rPr>
        <w:t>).</w:t>
      </w:r>
    </w:p>
    <w:p w:rsidR="00F5307B" w:rsidRPr="00A653B7" w:rsidRDefault="00F5307B" w:rsidP="00CA6906">
      <w:pPr>
        <w:spacing w:after="0" w:line="240" w:lineRule="auto"/>
        <w:rPr>
          <w:rFonts w:ascii="Garamond" w:hAnsi="Garamond" w:cs="Arial"/>
        </w:rPr>
      </w:pPr>
    </w:p>
    <w:p w:rsidR="00F5307B" w:rsidRPr="00A653B7" w:rsidRDefault="00F5307B" w:rsidP="00CA6906">
      <w:pPr>
        <w:pStyle w:val="Akapitzlist"/>
        <w:spacing w:line="240" w:lineRule="auto"/>
        <w:ind w:left="0"/>
        <w:jc w:val="both"/>
        <w:rPr>
          <w:rFonts w:ascii="Garamond" w:hAnsi="Garamond"/>
          <w:b/>
        </w:rPr>
      </w:pPr>
      <w:r>
        <w:rPr>
          <w:rFonts w:ascii="Garamond" w:hAnsi="Garamond"/>
        </w:rPr>
        <w:t>2</w:t>
      </w:r>
      <w:r w:rsidRPr="003B7D61">
        <w:rPr>
          <w:rFonts w:ascii="Garamond" w:hAnsi="Garamond"/>
        </w:rPr>
        <w:t xml:space="preserve">) ZADANIE NR </w:t>
      </w:r>
      <w:r>
        <w:rPr>
          <w:rFonts w:ascii="Garamond" w:hAnsi="Garamond"/>
        </w:rPr>
        <w:t>2</w:t>
      </w:r>
      <w:r w:rsidRPr="003B7D61">
        <w:rPr>
          <w:rFonts w:ascii="Garamond" w:hAnsi="Garamond"/>
        </w:rPr>
        <w:t>. Przedmiotem zadania jest „</w:t>
      </w:r>
      <w:r>
        <w:rPr>
          <w:rFonts w:ascii="Garamond" w:hAnsi="Garamond"/>
        </w:rPr>
        <w:t>Przebudowa</w:t>
      </w:r>
      <w:r w:rsidRPr="003B7D61">
        <w:rPr>
          <w:rFonts w:ascii="Garamond" w:hAnsi="Garamond"/>
        </w:rPr>
        <w:t xml:space="preserve"> chodnika w miejscowości </w:t>
      </w:r>
      <w:r>
        <w:rPr>
          <w:rFonts w:ascii="Garamond" w:hAnsi="Garamond"/>
        </w:rPr>
        <w:t>Mydlita</w:t>
      </w:r>
      <w:r w:rsidRPr="003B7D61">
        <w:rPr>
          <w:rFonts w:ascii="Garamond" w:hAnsi="Garamond"/>
        </w:rPr>
        <w:t>”.</w:t>
      </w:r>
      <w:r w:rsidRPr="003B7D61">
        <w:rPr>
          <w:rFonts w:ascii="Garamond" w:hAnsi="Garamond"/>
          <w:b/>
        </w:rPr>
        <w:t xml:space="preserve"> </w:t>
      </w:r>
      <w:r>
        <w:rPr>
          <w:rFonts w:ascii="Garamond" w:hAnsi="Garamond"/>
        </w:rPr>
        <w:t>Przebudowywany odcinek</w:t>
      </w:r>
      <w:r w:rsidRPr="00A653B7">
        <w:rPr>
          <w:rFonts w:ascii="Garamond" w:hAnsi="Garamond"/>
        </w:rPr>
        <w:t xml:space="preserve"> chodnika usytuowany jest </w:t>
      </w:r>
      <w:r>
        <w:rPr>
          <w:rFonts w:ascii="Garamond" w:hAnsi="Garamond"/>
        </w:rPr>
        <w:t xml:space="preserve">przy drodze powiatowej nr 1334G w m. Mydlita, </w:t>
      </w:r>
      <w:r w:rsidRPr="00A653B7">
        <w:rPr>
          <w:rFonts w:ascii="Garamond" w:hAnsi="Garamond"/>
        </w:rPr>
        <w:t xml:space="preserve">na dz. </w:t>
      </w:r>
      <w:r w:rsidRPr="000C3F16">
        <w:rPr>
          <w:rFonts w:ascii="Garamond" w:hAnsi="Garamond"/>
        </w:rPr>
        <w:t xml:space="preserve">nr </w:t>
      </w:r>
      <w:r w:rsidR="000C3F16" w:rsidRPr="000C3F16">
        <w:rPr>
          <w:rFonts w:ascii="Garamond" w:hAnsi="Garamond"/>
        </w:rPr>
        <w:t xml:space="preserve">35/3 </w:t>
      </w:r>
      <w:r w:rsidRPr="000C3F16">
        <w:rPr>
          <w:rFonts w:ascii="Garamond" w:hAnsi="Garamond"/>
        </w:rPr>
        <w:t xml:space="preserve"> obręb </w:t>
      </w:r>
      <w:r w:rsidRPr="00A653B7">
        <w:rPr>
          <w:rFonts w:ascii="Garamond" w:hAnsi="Garamond"/>
        </w:rPr>
        <w:t xml:space="preserve">ewidencyjny </w:t>
      </w:r>
      <w:r>
        <w:rPr>
          <w:rFonts w:ascii="Garamond" w:hAnsi="Garamond"/>
        </w:rPr>
        <w:t>Mydlita</w:t>
      </w:r>
      <w:r w:rsidRPr="00A653B7">
        <w:rPr>
          <w:rFonts w:ascii="Garamond" w:hAnsi="Garamond"/>
        </w:rPr>
        <w:t>.</w:t>
      </w:r>
      <w:r w:rsidRPr="00A653B7">
        <w:rPr>
          <w:rFonts w:ascii="Garamond" w:hAnsi="Garamond"/>
          <w:b/>
        </w:rPr>
        <w:t xml:space="preserve"> </w:t>
      </w:r>
    </w:p>
    <w:p w:rsidR="00F5307B" w:rsidRPr="008E0284" w:rsidRDefault="00F5307B" w:rsidP="00CA6906">
      <w:pPr>
        <w:pStyle w:val="Akapitzlist"/>
        <w:spacing w:after="40" w:line="240" w:lineRule="auto"/>
        <w:ind w:left="0"/>
        <w:jc w:val="both"/>
        <w:rPr>
          <w:rFonts w:ascii="Garamond" w:hAnsi="Garamond"/>
        </w:rPr>
      </w:pPr>
      <w:r w:rsidRPr="00A653B7">
        <w:rPr>
          <w:rFonts w:ascii="Garamond" w:hAnsi="Garamond"/>
        </w:rPr>
        <w:t>a) Zadanie obejmuje m.in.:</w:t>
      </w:r>
      <w:r w:rsidRPr="00A653B7">
        <w:rPr>
          <w:rFonts w:ascii="Garamond" w:hAnsi="Garamond"/>
          <w:b/>
        </w:rPr>
        <w:t xml:space="preserve"> </w:t>
      </w:r>
      <w:r w:rsidRPr="00A653B7">
        <w:rPr>
          <w:rFonts w:ascii="Garamond" w:hAnsi="Garamond"/>
        </w:rPr>
        <w:t>wykonanie</w:t>
      </w:r>
      <w:r w:rsidRPr="003B7D61">
        <w:rPr>
          <w:rFonts w:ascii="Garamond" w:hAnsi="Garamond"/>
        </w:rPr>
        <w:t xml:space="preserve"> chodnika o </w:t>
      </w:r>
      <w:r w:rsidR="000C3F16">
        <w:rPr>
          <w:rFonts w:ascii="Garamond" w:hAnsi="Garamond"/>
        </w:rPr>
        <w:t>długości</w:t>
      </w:r>
      <w:r w:rsidRPr="003B7D61">
        <w:rPr>
          <w:rFonts w:ascii="Garamond" w:hAnsi="Garamond"/>
        </w:rPr>
        <w:t xml:space="preserve"> </w:t>
      </w:r>
      <w:r w:rsidR="000C3F16">
        <w:rPr>
          <w:rFonts w:ascii="Garamond" w:hAnsi="Garamond"/>
        </w:rPr>
        <w:t>97,0 m</w:t>
      </w:r>
      <w:r>
        <w:rPr>
          <w:rFonts w:ascii="Garamond" w:hAnsi="Garamond"/>
        </w:rPr>
        <w:t xml:space="preserve"> z kostki </w:t>
      </w:r>
      <w:r w:rsidR="000C3F16">
        <w:rPr>
          <w:rFonts w:ascii="Garamond" w:hAnsi="Garamond"/>
        </w:rPr>
        <w:t>betonowej</w:t>
      </w:r>
      <w:r>
        <w:rPr>
          <w:rFonts w:ascii="Garamond" w:hAnsi="Garamond"/>
        </w:rPr>
        <w:t xml:space="preserve"> </w:t>
      </w:r>
      <w:r>
        <w:rPr>
          <w:rFonts w:ascii="Garamond" w:hAnsi="Garamond" w:cs="Arial"/>
          <w:color w:val="000000"/>
        </w:rPr>
        <w:t>wraz z </w:t>
      </w:r>
      <w:r w:rsidR="000C3F16">
        <w:rPr>
          <w:rFonts w:ascii="Garamond" w:hAnsi="Garamond" w:cs="Arial"/>
          <w:color w:val="000000"/>
        </w:rPr>
        <w:t>obrzeżami i </w:t>
      </w:r>
      <w:r w:rsidRPr="003B7D61">
        <w:rPr>
          <w:rFonts w:ascii="Garamond" w:hAnsi="Garamond" w:cs="Arial"/>
          <w:color w:val="000000"/>
        </w:rPr>
        <w:t>krawężnikami</w:t>
      </w:r>
      <w:r>
        <w:rPr>
          <w:rFonts w:ascii="Garamond" w:hAnsi="Garamond" w:cs="Arial"/>
          <w:color w:val="000000"/>
        </w:rPr>
        <w:t xml:space="preserve"> oraz wykonanie zjazdów do posesji z kostki b</w:t>
      </w:r>
      <w:r w:rsidR="000C3F16">
        <w:rPr>
          <w:rFonts w:ascii="Garamond" w:hAnsi="Garamond" w:cs="Arial"/>
          <w:color w:val="000000"/>
        </w:rPr>
        <w:t>etonowej</w:t>
      </w:r>
      <w:r>
        <w:rPr>
          <w:rFonts w:ascii="Garamond" w:hAnsi="Garamond" w:cs="Arial"/>
          <w:color w:val="000000"/>
        </w:rPr>
        <w:t>.</w:t>
      </w:r>
    </w:p>
    <w:p w:rsidR="00F5307B" w:rsidRPr="00F5307B" w:rsidRDefault="00F5307B" w:rsidP="00CA6906">
      <w:pPr>
        <w:spacing w:after="0" w:line="240" w:lineRule="auto"/>
        <w:jc w:val="both"/>
        <w:rPr>
          <w:rFonts w:ascii="Garamond" w:hAnsi="Garamond" w:cs="Arial"/>
          <w:b/>
          <w:color w:val="000000"/>
        </w:rPr>
      </w:pPr>
      <w:r w:rsidRPr="003B7D61">
        <w:rPr>
          <w:rFonts w:ascii="Garamond" w:hAnsi="Garamond" w:cs="Arial"/>
          <w:color w:val="000000"/>
        </w:rPr>
        <w:t>b)</w:t>
      </w:r>
      <w:r>
        <w:rPr>
          <w:rFonts w:ascii="Garamond" w:hAnsi="Garamond" w:cs="Arial"/>
          <w:color w:val="000000"/>
        </w:rPr>
        <w:t xml:space="preserve"> </w:t>
      </w:r>
      <w:r>
        <w:rPr>
          <w:rFonts w:ascii="Garamond" w:hAnsi="Garamond" w:cs="Arial"/>
          <w:b/>
          <w:color w:val="000000"/>
        </w:rPr>
        <w:t xml:space="preserve">UWAGA: </w:t>
      </w:r>
      <w:r w:rsidRPr="00F5307B">
        <w:rPr>
          <w:rFonts w:ascii="Garamond" w:hAnsi="Garamond" w:cs="Arial"/>
          <w:b/>
          <w:color w:val="000000"/>
        </w:rPr>
        <w:t>Koszt wykonania zadania należy pomniejszyć o koszt prefabrykatów betonowych potrzebnych do wykonania przebudowy chodnika. Zamawiający powierzy Wykonawcy prefabrykaty betonowe potrzebne do wykonania przebudowy chodnika tj. kostkę brukową, obrzeża, oporniki oraz krawężniki.</w:t>
      </w:r>
    </w:p>
    <w:p w:rsidR="00F5307B" w:rsidRPr="00A653B7" w:rsidRDefault="00F5307B" w:rsidP="00CA6906">
      <w:pPr>
        <w:spacing w:after="0" w:line="240" w:lineRule="auto"/>
        <w:rPr>
          <w:rFonts w:ascii="Garamond" w:hAnsi="Garamond" w:cs="Arial"/>
        </w:rPr>
      </w:pPr>
      <w:r>
        <w:rPr>
          <w:rFonts w:ascii="Garamond" w:hAnsi="Garamond"/>
        </w:rPr>
        <w:t xml:space="preserve">c) </w:t>
      </w:r>
      <w:r w:rsidRPr="003B7D61">
        <w:rPr>
          <w:rFonts w:ascii="Garamond" w:hAnsi="Garamond"/>
        </w:rPr>
        <w:t xml:space="preserve">Szczegółowy zakres robót zawarty został w dokumentacji projektowej (załącznik nr </w:t>
      </w:r>
      <w:r>
        <w:rPr>
          <w:rFonts w:ascii="Garamond" w:hAnsi="Garamond"/>
        </w:rPr>
        <w:t>1</w:t>
      </w:r>
      <w:r w:rsidR="00BE58B6">
        <w:rPr>
          <w:rFonts w:ascii="Garamond" w:hAnsi="Garamond"/>
        </w:rPr>
        <w:t>0</w:t>
      </w:r>
      <w:r w:rsidRPr="003B7D61">
        <w:rPr>
          <w:rFonts w:ascii="Garamond" w:hAnsi="Garamond"/>
        </w:rPr>
        <w:t xml:space="preserve">), </w:t>
      </w:r>
      <w:proofErr w:type="spellStart"/>
      <w:r w:rsidRPr="003B7D61">
        <w:rPr>
          <w:rFonts w:ascii="Garamond" w:hAnsi="Garamond"/>
        </w:rPr>
        <w:t>STWiO</w:t>
      </w:r>
      <w:proofErr w:type="spellEnd"/>
      <w:r w:rsidRPr="003B7D61">
        <w:rPr>
          <w:rFonts w:ascii="Garamond" w:hAnsi="Garamond"/>
        </w:rPr>
        <w:t xml:space="preserve"> robót budowlanych (załącznik nr </w:t>
      </w:r>
      <w:r>
        <w:rPr>
          <w:rFonts w:ascii="Garamond" w:hAnsi="Garamond"/>
        </w:rPr>
        <w:t>1</w:t>
      </w:r>
      <w:r w:rsidR="00BE58B6">
        <w:rPr>
          <w:rFonts w:ascii="Garamond" w:hAnsi="Garamond"/>
        </w:rPr>
        <w:t>1</w:t>
      </w:r>
      <w:r w:rsidRPr="001A144E">
        <w:rPr>
          <w:rFonts w:ascii="Garamond" w:hAnsi="Garamond"/>
        </w:rPr>
        <w:t xml:space="preserve">), </w:t>
      </w:r>
      <w:r w:rsidRPr="00A653B7">
        <w:rPr>
          <w:rFonts w:ascii="Garamond" w:hAnsi="Garamond"/>
        </w:rPr>
        <w:t>przedmiarze robót  (załącznik nr 1</w:t>
      </w:r>
      <w:r w:rsidR="00BE58B6">
        <w:rPr>
          <w:rFonts w:ascii="Garamond" w:hAnsi="Garamond"/>
        </w:rPr>
        <w:t>2</w:t>
      </w:r>
      <w:r w:rsidRPr="00A653B7">
        <w:rPr>
          <w:rFonts w:ascii="Garamond" w:hAnsi="Garamond"/>
        </w:rPr>
        <w:t>).</w:t>
      </w:r>
    </w:p>
    <w:p w:rsidR="00F5307B" w:rsidRPr="0098090C" w:rsidRDefault="00F5307B" w:rsidP="0098090C">
      <w:pPr>
        <w:pStyle w:val="Style18"/>
        <w:widowControl/>
        <w:spacing w:before="84"/>
        <w:jc w:val="both"/>
        <w:rPr>
          <w:rStyle w:val="FontStyle106"/>
          <w:rFonts w:ascii="Garamond" w:hAnsi="Garamond"/>
        </w:rPr>
      </w:pPr>
    </w:p>
    <w:p w:rsidR="0098090C" w:rsidRPr="0098090C" w:rsidRDefault="00081D61" w:rsidP="000114DE">
      <w:pPr>
        <w:pStyle w:val="Akapitzlist"/>
        <w:spacing w:after="0" w:line="240" w:lineRule="auto"/>
        <w:ind w:left="0"/>
        <w:jc w:val="both"/>
        <w:rPr>
          <w:rFonts w:ascii="Garamond" w:hAnsi="Garamond"/>
        </w:rPr>
      </w:pPr>
      <w:r>
        <w:rPr>
          <w:rFonts w:ascii="Garamond" w:hAnsi="Garamond"/>
        </w:rPr>
        <w:t>3.3.</w:t>
      </w:r>
      <w:r w:rsidR="0098090C">
        <w:rPr>
          <w:rFonts w:ascii="Garamond" w:hAnsi="Garamond"/>
        </w:rPr>
        <w:t xml:space="preserve"> </w:t>
      </w:r>
      <w:r w:rsidR="0098090C" w:rsidRPr="0098090C">
        <w:rPr>
          <w:rFonts w:ascii="Garamond" w:hAnsi="Garamond"/>
        </w:rPr>
        <w:t>Zaleca się, aby Wykonawca dokonał wizji lokalnej terenu budowy i jego otoczenia, a także zdobył, na swoją odpowiedzialność i ryzyko, wszelkie dodatkowe informacje, które mogą być konieczne do przygotowania oferty oraz zawarcia umowy i wykonania zamówienia. Koszty dokonania wizji lokalnej terenu budowy ponosi Wykonawca.</w:t>
      </w:r>
    </w:p>
    <w:p w:rsidR="0098090C" w:rsidRDefault="00081D61" w:rsidP="000114DE">
      <w:pPr>
        <w:pStyle w:val="Akapitzlist"/>
        <w:spacing w:after="0" w:line="240" w:lineRule="auto"/>
        <w:ind w:left="0"/>
        <w:jc w:val="both"/>
        <w:rPr>
          <w:rFonts w:ascii="Garamond" w:hAnsi="Garamond"/>
        </w:rPr>
      </w:pPr>
      <w:r>
        <w:rPr>
          <w:rFonts w:ascii="Garamond" w:hAnsi="Garamond"/>
        </w:rPr>
        <w:t>3.4.</w:t>
      </w:r>
      <w:r w:rsidR="0098090C">
        <w:rPr>
          <w:rFonts w:ascii="Garamond" w:hAnsi="Garamond"/>
        </w:rPr>
        <w:t xml:space="preserve"> </w:t>
      </w:r>
      <w:r w:rsidR="0098090C" w:rsidRPr="0098090C">
        <w:rPr>
          <w:rFonts w:ascii="Garamond" w:hAnsi="Garamond"/>
        </w:rPr>
        <w:t xml:space="preserve">Wykonawca zobowiązany jest </w:t>
      </w:r>
      <w:r w:rsidR="0098090C" w:rsidRPr="0098090C">
        <w:rPr>
          <w:rFonts w:ascii="Garamond" w:hAnsi="Garamond"/>
          <w:u w:val="single"/>
        </w:rPr>
        <w:t>przed podpisaniem umowy</w:t>
      </w:r>
      <w:r w:rsidR="0098090C" w:rsidRPr="0098090C">
        <w:rPr>
          <w:rFonts w:ascii="Garamond" w:hAnsi="Garamond"/>
        </w:rPr>
        <w:t xml:space="preserve"> do dostarczenia Zamawiającemu kosztorys</w:t>
      </w:r>
      <w:r w:rsidR="00E06B74">
        <w:rPr>
          <w:rFonts w:ascii="Garamond" w:hAnsi="Garamond"/>
        </w:rPr>
        <w:t>ów ofertowych</w:t>
      </w:r>
      <w:r w:rsidR="0098090C" w:rsidRPr="0098090C">
        <w:rPr>
          <w:rFonts w:ascii="Garamond" w:hAnsi="Garamond"/>
        </w:rPr>
        <w:t xml:space="preserve"> </w:t>
      </w:r>
      <w:r w:rsidR="00E06B74">
        <w:rPr>
          <w:rFonts w:ascii="Garamond" w:hAnsi="Garamond"/>
        </w:rPr>
        <w:t xml:space="preserve">dla każdego zadania </w:t>
      </w:r>
      <w:r w:rsidR="0098090C" w:rsidRPr="0098090C">
        <w:rPr>
          <w:rFonts w:ascii="Garamond" w:hAnsi="Garamond"/>
        </w:rPr>
        <w:t>sporządzon</w:t>
      </w:r>
      <w:r w:rsidR="00E06B74">
        <w:rPr>
          <w:rFonts w:ascii="Garamond" w:hAnsi="Garamond"/>
        </w:rPr>
        <w:t>ych</w:t>
      </w:r>
      <w:r w:rsidR="0098090C" w:rsidRPr="0098090C">
        <w:rPr>
          <w:rFonts w:ascii="Garamond" w:hAnsi="Garamond"/>
        </w:rPr>
        <w:t xml:space="preserve"> w oparciu o przedmiar</w:t>
      </w:r>
      <w:r w:rsidR="00E06B74">
        <w:rPr>
          <w:rFonts w:ascii="Garamond" w:hAnsi="Garamond"/>
        </w:rPr>
        <w:t>y</w:t>
      </w:r>
      <w:r w:rsidR="0098090C" w:rsidRPr="0098090C">
        <w:rPr>
          <w:rFonts w:ascii="Garamond" w:hAnsi="Garamond"/>
        </w:rPr>
        <w:t xml:space="preserve"> robót stanowiąc</w:t>
      </w:r>
      <w:r w:rsidR="00E06B74">
        <w:rPr>
          <w:rFonts w:ascii="Garamond" w:hAnsi="Garamond"/>
        </w:rPr>
        <w:t>e</w:t>
      </w:r>
      <w:r w:rsidR="0098090C" w:rsidRPr="0098090C">
        <w:rPr>
          <w:rFonts w:ascii="Garamond" w:hAnsi="Garamond"/>
        </w:rPr>
        <w:t xml:space="preserve"> załącznik</w:t>
      </w:r>
      <w:r w:rsidR="00E06B74">
        <w:rPr>
          <w:rFonts w:ascii="Garamond" w:hAnsi="Garamond"/>
        </w:rPr>
        <w:t>i</w:t>
      </w:r>
      <w:r w:rsidR="0098090C" w:rsidRPr="0098090C">
        <w:rPr>
          <w:rFonts w:ascii="Garamond" w:hAnsi="Garamond"/>
        </w:rPr>
        <w:t xml:space="preserve"> nr </w:t>
      </w:r>
      <w:r w:rsidR="00E06B74">
        <w:rPr>
          <w:rFonts w:ascii="Garamond" w:hAnsi="Garamond"/>
        </w:rPr>
        <w:t>9 i 12</w:t>
      </w:r>
      <w:r w:rsidR="006D794E">
        <w:rPr>
          <w:rFonts w:ascii="Garamond" w:hAnsi="Garamond"/>
        </w:rPr>
        <w:t xml:space="preserve"> do SIWZ.</w:t>
      </w:r>
      <w:r w:rsidR="0098090C" w:rsidRPr="0098090C">
        <w:rPr>
          <w:rFonts w:ascii="Garamond" w:hAnsi="Garamond"/>
        </w:rPr>
        <w:t xml:space="preserve"> Kosztorys</w:t>
      </w:r>
      <w:r w:rsidR="00E06B74">
        <w:rPr>
          <w:rFonts w:ascii="Garamond" w:hAnsi="Garamond"/>
        </w:rPr>
        <w:t>y</w:t>
      </w:r>
      <w:r w:rsidR="0098090C" w:rsidRPr="0098090C">
        <w:rPr>
          <w:rFonts w:ascii="Garamond" w:hAnsi="Garamond"/>
        </w:rPr>
        <w:t xml:space="preserve"> ofertow</w:t>
      </w:r>
      <w:r w:rsidR="00E06B74">
        <w:rPr>
          <w:rFonts w:ascii="Garamond" w:hAnsi="Garamond"/>
        </w:rPr>
        <w:t>e</w:t>
      </w:r>
      <w:r w:rsidR="0098090C" w:rsidRPr="0098090C">
        <w:rPr>
          <w:rFonts w:ascii="Garamond" w:hAnsi="Garamond"/>
        </w:rPr>
        <w:t xml:space="preserve"> ma</w:t>
      </w:r>
      <w:r w:rsidR="00E06B74">
        <w:rPr>
          <w:rFonts w:ascii="Garamond" w:hAnsi="Garamond"/>
        </w:rPr>
        <w:t>ją</w:t>
      </w:r>
      <w:r w:rsidR="0098090C" w:rsidRPr="0098090C">
        <w:rPr>
          <w:rFonts w:ascii="Garamond" w:hAnsi="Garamond"/>
        </w:rPr>
        <w:t xml:space="preserve"> charakter pomocniczy i służyć będ</w:t>
      </w:r>
      <w:r w:rsidR="00C76D51">
        <w:rPr>
          <w:rFonts w:ascii="Garamond" w:hAnsi="Garamond"/>
        </w:rPr>
        <w:t>ą</w:t>
      </w:r>
      <w:r w:rsidR="0098090C" w:rsidRPr="0098090C">
        <w:rPr>
          <w:rFonts w:ascii="Garamond" w:hAnsi="Garamond"/>
        </w:rPr>
        <w:t xml:space="preserve"> w celach rozliczeniowych np. </w:t>
      </w:r>
      <w:r w:rsidR="0098090C" w:rsidRPr="0098090C">
        <w:rPr>
          <w:rFonts w:ascii="Garamond" w:hAnsi="Garamond"/>
        </w:rPr>
        <w:lastRenderedPageBreak/>
        <w:t>w przypadkach konieczności rozliczenia robót w przypadku odstąpienia od umowy. Wykonawca do wyceny zamówienia zobowiązany jest do uwzględnienia w cenie ryczałtowej wszystkich kosztów niezbędnych do wykonania przedmiotu zamówienia.</w:t>
      </w:r>
    </w:p>
    <w:p w:rsidR="00F5307B" w:rsidRPr="00F5307B" w:rsidRDefault="00F5307B" w:rsidP="00F168E8">
      <w:pPr>
        <w:spacing w:after="0" w:line="240" w:lineRule="auto"/>
        <w:jc w:val="both"/>
        <w:rPr>
          <w:rFonts w:ascii="Garamond" w:hAnsi="Garamond"/>
        </w:rPr>
      </w:pPr>
      <w:r>
        <w:rPr>
          <w:rFonts w:ascii="Garamond" w:hAnsi="Garamond"/>
        </w:rPr>
        <w:t xml:space="preserve">3.5. </w:t>
      </w:r>
      <w:r w:rsidRPr="00F5307B">
        <w:rPr>
          <w:rFonts w:ascii="Garamond" w:hAnsi="Garamond"/>
        </w:rPr>
        <w:t>Wykonawca zobowiązany jest do wykonania przedmiotu umowy zgodnie z dokumentacją projektową, zasadami wiedzy technicznej i sztuki budowlanej, obowiązującymi przepisami i normami, na warunkach wskazanych w umowie oraz SIWZ.</w:t>
      </w:r>
    </w:p>
    <w:p w:rsidR="00F5307B" w:rsidRPr="00F5307B" w:rsidRDefault="00F5307B" w:rsidP="00F5307B">
      <w:pPr>
        <w:spacing w:after="0" w:line="240" w:lineRule="auto"/>
        <w:rPr>
          <w:rFonts w:ascii="Garamond" w:hAnsi="Garamond"/>
        </w:rPr>
      </w:pPr>
      <w:r>
        <w:rPr>
          <w:rFonts w:ascii="Garamond" w:hAnsi="Garamond"/>
          <w:b/>
        </w:rPr>
        <w:t xml:space="preserve">3.6. </w:t>
      </w:r>
      <w:r w:rsidRPr="00F5307B">
        <w:rPr>
          <w:rFonts w:ascii="Garamond" w:hAnsi="Garamond"/>
          <w:b/>
        </w:rPr>
        <w:t>Ponadto do obowiązków wykonawcy należy:</w:t>
      </w:r>
    </w:p>
    <w:p w:rsidR="00F5307B" w:rsidRPr="00F5307B" w:rsidRDefault="00F5307B" w:rsidP="00F168E8">
      <w:pPr>
        <w:pStyle w:val="Akapitzlist"/>
        <w:spacing w:line="240" w:lineRule="auto"/>
        <w:jc w:val="both"/>
        <w:rPr>
          <w:rFonts w:ascii="Garamond" w:hAnsi="Garamond"/>
        </w:rPr>
      </w:pPr>
      <w:r w:rsidRPr="00F5307B">
        <w:rPr>
          <w:rFonts w:ascii="Garamond" w:hAnsi="Garamond"/>
        </w:rPr>
        <w:t>1) przejęcie terenu robót od zamawiającego,</w:t>
      </w:r>
    </w:p>
    <w:p w:rsidR="00F5307B" w:rsidRPr="00F5307B" w:rsidRDefault="00F5307B" w:rsidP="00F168E8">
      <w:pPr>
        <w:pStyle w:val="Akapitzlist"/>
        <w:spacing w:after="0" w:line="240" w:lineRule="auto"/>
        <w:jc w:val="both"/>
        <w:rPr>
          <w:rFonts w:ascii="Garamond" w:hAnsi="Garamond"/>
        </w:rPr>
      </w:pPr>
      <w:r w:rsidRPr="00F5307B">
        <w:rPr>
          <w:rFonts w:ascii="Garamond" w:hAnsi="Garamond"/>
        </w:rPr>
        <w:t>2) prowadzenie ręcznie robót ziemnych w miejscach kolizji z istniejącymi sieciami oraz w pobliżu zieleni oraz zabezpieczenie przed zniszczeniem lub uszkodzeniem istniejącej zieleni,</w:t>
      </w:r>
    </w:p>
    <w:p w:rsidR="00F5307B" w:rsidRPr="00F5307B" w:rsidRDefault="00F5307B" w:rsidP="00F168E8">
      <w:pPr>
        <w:pStyle w:val="Akapitzlist"/>
        <w:spacing w:after="0" w:line="240" w:lineRule="auto"/>
        <w:jc w:val="both"/>
        <w:rPr>
          <w:rFonts w:ascii="Garamond" w:hAnsi="Garamond"/>
        </w:rPr>
      </w:pPr>
      <w:r w:rsidRPr="00F5307B">
        <w:rPr>
          <w:rFonts w:ascii="Garamond" w:hAnsi="Garamond"/>
        </w:rPr>
        <w:t xml:space="preserve">3) uzgodnienie z właścicielami i zarządcami terenu warunków zajęcia terenu na czas prowadzenia robót budowlanych, sporządzenie projektu czasowej organizacji ruchu zgodnie z Rozporządzeniem Ministra Infrastruktury z dnia 23 września 2003 r. (Dz.U. nr </w:t>
      </w:r>
      <w:r w:rsidR="00F168E8">
        <w:rPr>
          <w:rFonts w:ascii="Garamond" w:hAnsi="Garamond"/>
        </w:rPr>
        <w:t>177 poz. 1729) zatwierdzonego w </w:t>
      </w:r>
      <w:r w:rsidRPr="00F5307B">
        <w:rPr>
          <w:rFonts w:ascii="Garamond" w:hAnsi="Garamond"/>
        </w:rPr>
        <w:t>Starostwie Powiatowym w Bytowie wraz z uregulowaniem wszystkich opłat związa</w:t>
      </w:r>
      <w:r w:rsidR="00F168E8">
        <w:rPr>
          <w:rFonts w:ascii="Garamond" w:hAnsi="Garamond"/>
        </w:rPr>
        <w:t>nych z </w:t>
      </w:r>
      <w:r w:rsidRPr="00F5307B">
        <w:rPr>
          <w:rFonts w:ascii="Garamond" w:hAnsi="Garamond"/>
        </w:rPr>
        <w:t>zajęciem pasów drogowych,</w:t>
      </w:r>
    </w:p>
    <w:p w:rsidR="00F5307B" w:rsidRPr="00F5307B" w:rsidRDefault="00F5307B" w:rsidP="00F168E8">
      <w:pPr>
        <w:pStyle w:val="Akapitzlist"/>
        <w:spacing w:line="240" w:lineRule="auto"/>
        <w:jc w:val="both"/>
        <w:rPr>
          <w:rFonts w:ascii="Garamond" w:hAnsi="Garamond"/>
        </w:rPr>
      </w:pPr>
      <w:r w:rsidRPr="00F5307B">
        <w:rPr>
          <w:rFonts w:ascii="Garamond" w:hAnsi="Garamond"/>
        </w:rPr>
        <w:t xml:space="preserve">4) </w:t>
      </w:r>
      <w:r>
        <w:rPr>
          <w:rFonts w:ascii="Garamond" w:hAnsi="Garamond"/>
        </w:rPr>
        <w:t>z</w:t>
      </w:r>
      <w:r w:rsidRPr="00F5307B">
        <w:rPr>
          <w:rFonts w:ascii="Garamond" w:hAnsi="Garamond"/>
        </w:rPr>
        <w:t xml:space="preserve">apewnienie Zamawiającemu oraz osobom przez niego upoważnionym dostępu na teren budowy oraz do każdego miejsca, gdzie roboty w </w:t>
      </w:r>
      <w:r>
        <w:rPr>
          <w:rFonts w:ascii="Garamond" w:hAnsi="Garamond"/>
        </w:rPr>
        <w:t xml:space="preserve">związku z umową są prowadzone. </w:t>
      </w:r>
    </w:p>
    <w:p w:rsidR="00F5307B" w:rsidRPr="00F5307B" w:rsidRDefault="00F5307B" w:rsidP="00F168E8">
      <w:pPr>
        <w:pStyle w:val="Akapitzlist"/>
        <w:spacing w:after="0" w:line="240" w:lineRule="auto"/>
        <w:jc w:val="both"/>
        <w:rPr>
          <w:rFonts w:ascii="Garamond" w:hAnsi="Garamond"/>
        </w:rPr>
      </w:pPr>
      <w:r w:rsidRPr="00F5307B">
        <w:rPr>
          <w:rFonts w:ascii="Garamond" w:hAnsi="Garamond"/>
        </w:rPr>
        <w:t>5) uporządkowanie terenu budowy po zakończeniu robót (m</w:t>
      </w:r>
      <w:r w:rsidR="00E06B74">
        <w:rPr>
          <w:rFonts w:ascii="Garamond" w:hAnsi="Garamond"/>
        </w:rPr>
        <w:t>.</w:t>
      </w:r>
      <w:r w:rsidRPr="00F5307B">
        <w:rPr>
          <w:rFonts w:ascii="Garamond" w:hAnsi="Garamond"/>
        </w:rPr>
        <w:t>in. wygrabienie i obsianie trawą ubytków zielonych w nawierzchni gruntowej), zaplecza budowy jak i terenów sąsiadujących zajętych lub użytkowanych przez wykonawcę, w tym dokonania na własny koszt renowacji zniszczonych lub uszkodzonych w wyniku prac obiektów, dróg lub ich fragmentów, nawierzchni lub instalacji,</w:t>
      </w:r>
    </w:p>
    <w:p w:rsidR="00F5307B" w:rsidRPr="00F5307B" w:rsidRDefault="00F5307B" w:rsidP="00F168E8">
      <w:pPr>
        <w:pStyle w:val="Akapitzlist"/>
        <w:spacing w:after="0" w:line="240" w:lineRule="auto"/>
        <w:jc w:val="both"/>
        <w:rPr>
          <w:rFonts w:ascii="Garamond" w:hAnsi="Garamond"/>
        </w:rPr>
      </w:pPr>
      <w:r w:rsidRPr="00F5307B">
        <w:rPr>
          <w:rFonts w:ascii="Garamond" w:hAnsi="Garamond"/>
        </w:rPr>
        <w:t>6) niezwłoczne informowanie Zamawiającego o problemach technicznych i okolicznościach, które mogą wpłynąć na jakość rob</w:t>
      </w:r>
      <w:r w:rsidR="0043531E">
        <w:rPr>
          <w:rFonts w:ascii="Garamond" w:hAnsi="Garamond"/>
        </w:rPr>
        <w:t>ót lub termin zakończenia robót.</w:t>
      </w:r>
    </w:p>
    <w:p w:rsidR="00AE6C22" w:rsidRDefault="00081D61" w:rsidP="000114DE">
      <w:pPr>
        <w:pStyle w:val="Style34"/>
        <w:widowControl/>
        <w:tabs>
          <w:tab w:val="left" w:pos="274"/>
        </w:tabs>
        <w:spacing w:before="230" w:line="240" w:lineRule="auto"/>
        <w:ind w:firstLine="0"/>
        <w:rPr>
          <w:rStyle w:val="FontStyle105"/>
          <w:rFonts w:ascii="Garamond" w:hAnsi="Garamond"/>
        </w:rPr>
      </w:pPr>
      <w:r>
        <w:rPr>
          <w:rStyle w:val="FontStyle105"/>
          <w:rFonts w:ascii="Garamond" w:hAnsi="Garamond"/>
        </w:rPr>
        <w:t>3.7.</w:t>
      </w:r>
      <w:r w:rsidR="00AE6C22">
        <w:rPr>
          <w:rStyle w:val="FontStyle105"/>
          <w:rFonts w:ascii="Garamond" w:hAnsi="Garamond"/>
        </w:rPr>
        <w:t xml:space="preserve"> </w:t>
      </w:r>
      <w:r w:rsidR="0098090C" w:rsidRPr="0098090C">
        <w:rPr>
          <w:rStyle w:val="FontStyle105"/>
          <w:rFonts w:ascii="Garamond" w:hAnsi="Garamond"/>
        </w:rPr>
        <w:t xml:space="preserve">Jeżeli Dokumentacja projektowa lub Specyfikacja Techniczna Wykonania i Odbioru Robót wskazywałaby w odniesieniu do niektórych materiałów i urządzeń znaki towarowe lub pochodzenie Zamawiający, zgodnie z art. 29 ust. 3 ustawy </w:t>
      </w:r>
      <w:proofErr w:type="spellStart"/>
      <w:r w:rsidR="0098090C" w:rsidRPr="0098090C">
        <w:rPr>
          <w:rStyle w:val="FontStyle105"/>
          <w:rFonts w:ascii="Garamond" w:hAnsi="Garamond"/>
        </w:rPr>
        <w:t>Pzp</w:t>
      </w:r>
      <w:proofErr w:type="spellEnd"/>
      <w:r w:rsidR="0098090C" w:rsidRPr="0098090C">
        <w:rPr>
          <w:rStyle w:val="FontStyle105"/>
          <w:rFonts w:ascii="Garamond" w:hAnsi="Garamond"/>
        </w:rPr>
        <w:t xml:space="preserve">, dopuszcza składanie „produktów" równoważnych.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Będą one podlegały ocenie Zamawiającego. Ocena ta będzie podstawą do podjęcia przez Zamawiającego decyzji o akceptacji „produktów równoważnych" lub odrzuceniu oferty z </w:t>
      </w:r>
      <w:r w:rsidR="00AE6C22">
        <w:rPr>
          <w:rStyle w:val="FontStyle105"/>
          <w:rFonts w:ascii="Garamond" w:hAnsi="Garamond"/>
        </w:rPr>
        <w:t>powodu ich „nie równoważności".</w:t>
      </w:r>
    </w:p>
    <w:p w:rsidR="00943301" w:rsidRPr="00480CE4" w:rsidRDefault="00081D61" w:rsidP="00480CE4">
      <w:pPr>
        <w:pStyle w:val="Style34"/>
        <w:widowControl/>
        <w:tabs>
          <w:tab w:val="left" w:pos="274"/>
        </w:tabs>
        <w:spacing w:before="230" w:line="240" w:lineRule="auto"/>
        <w:ind w:firstLine="0"/>
        <w:rPr>
          <w:rFonts w:ascii="Garamond" w:hAnsi="Garamond"/>
          <w:sz w:val="22"/>
          <w:szCs w:val="22"/>
        </w:rPr>
      </w:pPr>
      <w:r w:rsidRPr="00480CE4">
        <w:rPr>
          <w:rStyle w:val="FontStyle105"/>
          <w:rFonts w:ascii="Garamond" w:hAnsi="Garamond"/>
        </w:rPr>
        <w:t>3.8</w:t>
      </w:r>
      <w:r w:rsidR="00AE6C22" w:rsidRPr="00480CE4">
        <w:rPr>
          <w:rStyle w:val="FontStyle105"/>
          <w:rFonts w:ascii="Garamond" w:hAnsi="Garamond"/>
        </w:rPr>
        <w:t xml:space="preserve">. </w:t>
      </w:r>
      <w:r w:rsidR="00943301" w:rsidRPr="00480CE4">
        <w:rPr>
          <w:rFonts w:ascii="Garamond" w:hAnsi="Garamond"/>
          <w:sz w:val="22"/>
        </w:rPr>
        <w:t xml:space="preserve">Zamawiający na podstawie art. 29 ust. 3a ustawy </w:t>
      </w:r>
      <w:proofErr w:type="spellStart"/>
      <w:r w:rsidR="00943301" w:rsidRPr="00480CE4">
        <w:rPr>
          <w:rFonts w:ascii="Garamond" w:hAnsi="Garamond"/>
          <w:sz w:val="22"/>
        </w:rPr>
        <w:t>Pzp</w:t>
      </w:r>
      <w:proofErr w:type="spellEnd"/>
      <w:r w:rsidR="00943301" w:rsidRPr="00480CE4">
        <w:rPr>
          <w:rFonts w:ascii="Garamond" w:hAnsi="Garamond"/>
          <w:sz w:val="22"/>
        </w:rPr>
        <w:t xml:space="preserve"> </w:t>
      </w:r>
      <w:r w:rsidR="00943301" w:rsidRPr="00480CE4">
        <w:rPr>
          <w:rFonts w:ascii="Garamond" w:hAnsi="Garamond"/>
          <w:sz w:val="22"/>
          <w:u w:val="single"/>
        </w:rPr>
        <w:t xml:space="preserve">wymaga zatrudnienia przez Wykonawcę lub Podwykonawcę na podstawie umowy o pracę osób wykonujących bezpośrednie czynności w realizacji robót </w:t>
      </w:r>
      <w:r w:rsidR="00943301" w:rsidRPr="00480CE4">
        <w:rPr>
          <w:rFonts w:ascii="Garamond" w:hAnsi="Garamond"/>
          <w:sz w:val="22"/>
        </w:rPr>
        <w:t>na podstawie dokumentacji projektowej. Szczegółowy sposób doku</w:t>
      </w:r>
      <w:r w:rsidR="00480CE4" w:rsidRPr="00480CE4">
        <w:rPr>
          <w:rFonts w:ascii="Garamond" w:hAnsi="Garamond"/>
          <w:sz w:val="22"/>
        </w:rPr>
        <w:t>mentowania zatrudnienia osób, o </w:t>
      </w:r>
      <w:r w:rsidR="00943301" w:rsidRPr="00480CE4">
        <w:rPr>
          <w:rFonts w:ascii="Garamond" w:hAnsi="Garamond"/>
          <w:sz w:val="22"/>
        </w:rPr>
        <w:t xml:space="preserve">których mowa w art. 29 ust 3a ustawy </w:t>
      </w:r>
      <w:proofErr w:type="spellStart"/>
      <w:r w:rsidR="00943301" w:rsidRPr="00480CE4">
        <w:rPr>
          <w:rFonts w:ascii="Garamond" w:hAnsi="Garamond"/>
          <w:sz w:val="22"/>
        </w:rPr>
        <w:t>Pzp</w:t>
      </w:r>
      <w:proofErr w:type="spellEnd"/>
      <w:r w:rsidR="00943301" w:rsidRPr="00480CE4">
        <w:rPr>
          <w:rFonts w:ascii="Garamond" w:hAnsi="Garamond"/>
          <w:sz w:val="22"/>
        </w:rPr>
        <w:t>, uprawnienia Zamawiającego w zakresie kontroli spełnienia przez Wykonawcę wymagań, o których mowa w art. 29 ust. 3a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w:t>
      </w:r>
      <w:r w:rsidR="00480CE4" w:rsidRPr="00480CE4">
        <w:rPr>
          <w:rFonts w:ascii="Garamond" w:hAnsi="Garamond"/>
          <w:sz w:val="22"/>
        </w:rPr>
        <w:t xml:space="preserve">e wzorze </w:t>
      </w:r>
      <w:r w:rsidR="00943301" w:rsidRPr="00480CE4">
        <w:rPr>
          <w:rFonts w:ascii="Garamond" w:hAnsi="Garamond"/>
          <w:sz w:val="22"/>
        </w:rPr>
        <w:t xml:space="preserve">umowy (Załącznik nr </w:t>
      </w:r>
      <w:r w:rsidR="00480CE4" w:rsidRPr="00480CE4">
        <w:rPr>
          <w:rFonts w:ascii="Garamond" w:hAnsi="Garamond"/>
          <w:sz w:val="22"/>
        </w:rPr>
        <w:t>6</w:t>
      </w:r>
      <w:r w:rsidR="00943301" w:rsidRPr="00480CE4">
        <w:rPr>
          <w:rFonts w:ascii="Garamond" w:hAnsi="Garamond"/>
          <w:sz w:val="22"/>
        </w:rPr>
        <w:t xml:space="preserve"> do SIWZ)</w:t>
      </w:r>
      <w:r w:rsidR="00480CE4">
        <w:rPr>
          <w:rFonts w:ascii="Garamond" w:hAnsi="Garamond"/>
          <w:sz w:val="22"/>
        </w:rPr>
        <w:t>.</w:t>
      </w:r>
    </w:p>
    <w:p w:rsidR="00C76D51" w:rsidRDefault="00C76D51" w:rsidP="00081D61">
      <w:pPr>
        <w:spacing w:after="0" w:line="240" w:lineRule="auto"/>
        <w:jc w:val="both"/>
        <w:rPr>
          <w:rStyle w:val="FontStyle106"/>
          <w:rFonts w:ascii="Garamond" w:eastAsiaTheme="minorEastAsia" w:hAnsi="Garamond"/>
          <w:b w:val="0"/>
          <w:bCs w:val="0"/>
          <w:lang w:eastAsia="pl-PL"/>
        </w:rPr>
      </w:pPr>
    </w:p>
    <w:p w:rsidR="00993380" w:rsidRPr="00FA7D20" w:rsidRDefault="00081D61" w:rsidP="00081D61">
      <w:pPr>
        <w:spacing w:after="0" w:line="240" w:lineRule="auto"/>
        <w:jc w:val="both"/>
        <w:rPr>
          <w:rFonts w:ascii="Garamond" w:hAnsi="Garamond"/>
          <w:szCs w:val="24"/>
          <w:u w:val="single"/>
        </w:rPr>
      </w:pPr>
      <w:r w:rsidRPr="00FA7D20">
        <w:rPr>
          <w:rFonts w:ascii="Garamond" w:hAnsi="Garamond"/>
          <w:szCs w:val="24"/>
          <w:u w:val="single"/>
        </w:rPr>
        <w:t>3.9.</w:t>
      </w:r>
      <w:r w:rsidR="00993380" w:rsidRPr="00FA7D20">
        <w:rPr>
          <w:rFonts w:ascii="Garamond" w:hAnsi="Garamond"/>
          <w:szCs w:val="24"/>
          <w:u w:val="single"/>
        </w:rPr>
        <w:t xml:space="preserve"> Ustalenia ogólne dotyczące przedmiotu zamówienia:</w:t>
      </w:r>
    </w:p>
    <w:p w:rsidR="00993380" w:rsidRPr="00C33471" w:rsidRDefault="00993380" w:rsidP="00081D61">
      <w:pPr>
        <w:pStyle w:val="Tytu"/>
        <w:spacing w:line="240" w:lineRule="auto"/>
        <w:jc w:val="left"/>
        <w:rPr>
          <w:rFonts w:ascii="Garamond" w:hAnsi="Garamond"/>
          <w:sz w:val="22"/>
          <w:szCs w:val="22"/>
        </w:rPr>
      </w:pPr>
      <w:r w:rsidRPr="00B93398">
        <w:rPr>
          <w:rFonts w:ascii="Garamond" w:hAnsi="Garamond"/>
          <w:sz w:val="22"/>
          <w:szCs w:val="22"/>
        </w:rPr>
        <w:t>a) Zamawiający</w:t>
      </w:r>
      <w:r w:rsidR="0053002D" w:rsidRPr="00B93398">
        <w:rPr>
          <w:rFonts w:ascii="Garamond" w:hAnsi="Garamond"/>
          <w:sz w:val="22"/>
          <w:szCs w:val="22"/>
          <w:lang w:val="pl-PL"/>
        </w:rPr>
        <w:t xml:space="preserve"> nie</w:t>
      </w:r>
      <w:r w:rsidRPr="00B93398">
        <w:rPr>
          <w:rFonts w:ascii="Garamond" w:hAnsi="Garamond"/>
          <w:sz w:val="22"/>
          <w:szCs w:val="22"/>
        </w:rPr>
        <w:t xml:space="preserve"> dopuszcza składania ofert częściowych.</w:t>
      </w:r>
      <w:r w:rsidRPr="00C33471">
        <w:rPr>
          <w:rFonts w:ascii="Garamond" w:hAnsi="Garamond"/>
          <w:sz w:val="22"/>
          <w:szCs w:val="22"/>
        </w:rPr>
        <w:t xml:space="preserve">   </w:t>
      </w:r>
    </w:p>
    <w:p w:rsidR="00993380" w:rsidRPr="00FA7D20" w:rsidRDefault="00993380" w:rsidP="00081D61">
      <w:pPr>
        <w:spacing w:after="0" w:line="240" w:lineRule="auto"/>
        <w:jc w:val="both"/>
        <w:rPr>
          <w:rFonts w:ascii="Garamond" w:hAnsi="Garamond"/>
        </w:rPr>
      </w:pPr>
      <w:r w:rsidRPr="00FA7D20">
        <w:rPr>
          <w:rFonts w:ascii="Garamond" w:hAnsi="Garamond"/>
        </w:rPr>
        <w:t xml:space="preserve">b) Zamawiający nie dopuszcza składania ofert wariantowych.  </w:t>
      </w:r>
    </w:p>
    <w:p w:rsidR="00993380" w:rsidRPr="00FA7D20" w:rsidRDefault="00993380" w:rsidP="00081D61">
      <w:pPr>
        <w:spacing w:after="0" w:line="240" w:lineRule="auto"/>
        <w:jc w:val="both"/>
        <w:rPr>
          <w:rFonts w:ascii="Garamond" w:hAnsi="Garamond"/>
        </w:rPr>
      </w:pPr>
      <w:r w:rsidRPr="00FA7D20">
        <w:rPr>
          <w:rFonts w:ascii="Garamond" w:hAnsi="Garamond"/>
        </w:rPr>
        <w:t xml:space="preserve">c) Przedmiotem niniejszego postępowania nie jest zawarcie umowy ramowej.    </w:t>
      </w:r>
    </w:p>
    <w:p w:rsidR="00993380" w:rsidRPr="00FA7D20" w:rsidRDefault="00993380" w:rsidP="00081D61">
      <w:pPr>
        <w:spacing w:after="0" w:line="240" w:lineRule="auto"/>
        <w:jc w:val="both"/>
        <w:rPr>
          <w:rFonts w:ascii="Garamond" w:hAnsi="Garamond"/>
        </w:rPr>
      </w:pPr>
      <w:r w:rsidRPr="00FA7D20">
        <w:rPr>
          <w:rFonts w:ascii="Garamond" w:hAnsi="Garamond"/>
        </w:rPr>
        <w:t xml:space="preserve">d) Zamawiający nie przewiduje przeprowadzenia aukcji elektronicznej. </w:t>
      </w:r>
    </w:p>
    <w:p w:rsidR="00993380" w:rsidRPr="00FA7D20" w:rsidRDefault="00993380" w:rsidP="00081D61">
      <w:pPr>
        <w:spacing w:after="0" w:line="240" w:lineRule="auto"/>
        <w:jc w:val="both"/>
        <w:rPr>
          <w:rFonts w:ascii="Garamond" w:hAnsi="Garamond"/>
        </w:rPr>
      </w:pPr>
      <w:r w:rsidRPr="00B93398">
        <w:rPr>
          <w:rFonts w:ascii="Garamond" w:hAnsi="Garamond"/>
        </w:rPr>
        <w:lastRenderedPageBreak/>
        <w:t>e) Zamawiający nie przewiduje udzielenia zamówień, o których mowa w art. 67 ust. 1 pkt. 6 ustawy PZP</w:t>
      </w:r>
      <w:r w:rsidR="00B93398">
        <w:rPr>
          <w:rFonts w:ascii="Garamond" w:hAnsi="Garamond"/>
        </w:rPr>
        <w:t>.</w:t>
      </w:r>
      <w:r w:rsidRPr="00FA7D20">
        <w:rPr>
          <w:rFonts w:ascii="Garamond" w:hAnsi="Garamond"/>
        </w:rPr>
        <w:t xml:space="preserve"> </w:t>
      </w:r>
    </w:p>
    <w:p w:rsidR="0098090C" w:rsidRPr="00FA7D20" w:rsidRDefault="00993380" w:rsidP="00081D61">
      <w:pPr>
        <w:spacing w:after="0" w:line="240" w:lineRule="auto"/>
        <w:jc w:val="both"/>
        <w:rPr>
          <w:rStyle w:val="FontStyle105"/>
          <w:rFonts w:ascii="Garamond" w:hAnsi="Garamond" w:cstheme="minorBidi"/>
        </w:rPr>
      </w:pPr>
      <w:r w:rsidRPr="00FA7D20">
        <w:rPr>
          <w:rFonts w:ascii="Garamond" w:hAnsi="Garamond"/>
        </w:rPr>
        <w:t>f) Zamawiający nie przewiduje zwrotu kosztów udziału w postępowaniu</w:t>
      </w:r>
    </w:p>
    <w:p w:rsidR="0098090C" w:rsidRPr="0098090C" w:rsidRDefault="00081D61" w:rsidP="00081D61">
      <w:pPr>
        <w:pStyle w:val="Style37"/>
        <w:widowControl/>
        <w:tabs>
          <w:tab w:val="left" w:pos="425"/>
        </w:tabs>
        <w:spacing w:before="274" w:line="240" w:lineRule="auto"/>
        <w:ind w:firstLine="0"/>
        <w:jc w:val="both"/>
        <w:rPr>
          <w:rStyle w:val="FontStyle106"/>
          <w:rFonts w:ascii="Garamond" w:hAnsi="Garamond"/>
        </w:rPr>
      </w:pPr>
      <w:r>
        <w:rPr>
          <w:rStyle w:val="FontStyle106"/>
          <w:rFonts w:ascii="Garamond" w:hAnsi="Garamond"/>
        </w:rPr>
        <w:t xml:space="preserve">4. </w:t>
      </w:r>
      <w:r w:rsidR="0098090C" w:rsidRPr="0098090C">
        <w:rPr>
          <w:rStyle w:val="FontStyle106"/>
          <w:rFonts w:ascii="Garamond" w:hAnsi="Garamond"/>
        </w:rPr>
        <w:t>TERMIN WYKONANIA ZAMÓWIENIA</w:t>
      </w:r>
    </w:p>
    <w:p w:rsidR="0098090C" w:rsidRPr="0098090C" w:rsidRDefault="0098090C" w:rsidP="0098090C">
      <w:pPr>
        <w:pStyle w:val="Style35"/>
        <w:widowControl/>
        <w:spacing w:before="36"/>
        <w:jc w:val="both"/>
        <w:rPr>
          <w:rStyle w:val="FontStyle105"/>
          <w:rFonts w:ascii="Garamond" w:hAnsi="Garamond"/>
        </w:rPr>
      </w:pPr>
      <w:r w:rsidRPr="0098090C">
        <w:rPr>
          <w:rStyle w:val="FontStyle105"/>
          <w:rFonts w:ascii="Garamond" w:hAnsi="Garamond"/>
        </w:rPr>
        <w:t xml:space="preserve">Termin realizacji zamówienia </w:t>
      </w:r>
      <w:r w:rsidR="0053002D">
        <w:rPr>
          <w:rStyle w:val="FontStyle105"/>
          <w:rFonts w:ascii="Garamond" w:hAnsi="Garamond"/>
        </w:rPr>
        <w:t xml:space="preserve">od dnia podpisania umowy </w:t>
      </w:r>
      <w:r w:rsidR="0053002D" w:rsidRPr="00623880">
        <w:rPr>
          <w:rStyle w:val="FontStyle105"/>
          <w:rFonts w:ascii="Garamond" w:hAnsi="Garamond"/>
          <w:b/>
          <w:u w:val="single"/>
        </w:rPr>
        <w:t xml:space="preserve">do dnia </w:t>
      </w:r>
      <w:r w:rsidR="00623880" w:rsidRPr="00623880">
        <w:rPr>
          <w:rStyle w:val="FontStyle105"/>
          <w:rFonts w:ascii="Garamond" w:hAnsi="Garamond"/>
          <w:b/>
          <w:u w:val="single"/>
        </w:rPr>
        <w:t>15</w:t>
      </w:r>
      <w:r w:rsidR="0053002D" w:rsidRPr="00623880">
        <w:rPr>
          <w:rStyle w:val="FontStyle105"/>
          <w:rFonts w:ascii="Garamond" w:hAnsi="Garamond"/>
          <w:b/>
          <w:u w:val="single"/>
        </w:rPr>
        <w:t>.1</w:t>
      </w:r>
      <w:r w:rsidR="00623880" w:rsidRPr="00623880">
        <w:rPr>
          <w:rStyle w:val="FontStyle105"/>
          <w:rFonts w:ascii="Garamond" w:hAnsi="Garamond"/>
          <w:b/>
          <w:u w:val="single"/>
        </w:rPr>
        <w:t>1</w:t>
      </w:r>
      <w:r w:rsidR="0053002D" w:rsidRPr="00623880">
        <w:rPr>
          <w:rStyle w:val="FontStyle105"/>
          <w:rFonts w:ascii="Garamond" w:hAnsi="Garamond"/>
          <w:b/>
          <w:u w:val="single"/>
        </w:rPr>
        <w:t>.2016 r.</w:t>
      </w:r>
    </w:p>
    <w:p w:rsidR="00993380" w:rsidRDefault="00081D61" w:rsidP="00081D61">
      <w:pPr>
        <w:pStyle w:val="Style37"/>
        <w:widowControl/>
        <w:tabs>
          <w:tab w:val="left" w:pos="425"/>
        </w:tabs>
        <w:spacing w:before="281"/>
        <w:ind w:firstLine="0"/>
        <w:jc w:val="both"/>
        <w:rPr>
          <w:rStyle w:val="FontStyle106"/>
          <w:rFonts w:ascii="Garamond" w:hAnsi="Garamond"/>
        </w:rPr>
      </w:pPr>
      <w:r>
        <w:rPr>
          <w:rStyle w:val="FontStyle106"/>
          <w:rFonts w:ascii="Garamond" w:hAnsi="Garamond"/>
        </w:rPr>
        <w:t xml:space="preserve">5. </w:t>
      </w:r>
      <w:r w:rsidR="0098090C" w:rsidRPr="0098090C">
        <w:rPr>
          <w:rStyle w:val="FontStyle106"/>
          <w:rFonts w:ascii="Garamond" w:hAnsi="Garamond"/>
        </w:rPr>
        <w:t>WARUNKI UDZIAŁU W POSTĘPOWANIU ORAZ OPIS SPOSOBU DOKONYWANIA OCENY SPEŁNIANIA TYCH WARUNKÓW</w:t>
      </w:r>
    </w:p>
    <w:p w:rsidR="00993380" w:rsidRPr="00993380" w:rsidRDefault="00081D61" w:rsidP="00081D61">
      <w:pPr>
        <w:pStyle w:val="Style33"/>
        <w:widowControl/>
        <w:tabs>
          <w:tab w:val="left" w:pos="720"/>
        </w:tabs>
        <w:spacing w:line="240" w:lineRule="auto"/>
        <w:ind w:firstLine="0"/>
        <w:rPr>
          <w:rStyle w:val="FontStyle105"/>
          <w:rFonts w:ascii="Garamond" w:hAnsi="Garamond"/>
        </w:rPr>
      </w:pPr>
      <w:r>
        <w:rPr>
          <w:rStyle w:val="FontStyle105"/>
          <w:rFonts w:ascii="Garamond" w:hAnsi="Garamond"/>
        </w:rPr>
        <w:t>5.1.</w:t>
      </w:r>
      <w:r w:rsidR="00993380" w:rsidRPr="00993380">
        <w:rPr>
          <w:rStyle w:val="FontStyle105"/>
          <w:rFonts w:ascii="Garamond" w:hAnsi="Garamond"/>
        </w:rPr>
        <w:t>O udzielenie zamówienia mogą się ubiegać wykonawcy, którzy:</w:t>
      </w:r>
    </w:p>
    <w:p w:rsidR="00993380" w:rsidRPr="00993380" w:rsidRDefault="00993380" w:rsidP="0085284B">
      <w:pPr>
        <w:pStyle w:val="Style33"/>
        <w:widowControl/>
        <w:numPr>
          <w:ilvl w:val="0"/>
          <w:numId w:val="2"/>
        </w:numPr>
        <w:tabs>
          <w:tab w:val="left" w:pos="713"/>
        </w:tabs>
        <w:spacing w:line="240" w:lineRule="auto"/>
        <w:ind w:left="288" w:firstLine="0"/>
        <w:rPr>
          <w:rStyle w:val="FontStyle105"/>
          <w:rFonts w:ascii="Garamond" w:hAnsi="Garamond"/>
        </w:rPr>
      </w:pPr>
      <w:r w:rsidRPr="00993380">
        <w:rPr>
          <w:rStyle w:val="FontStyle105"/>
          <w:rFonts w:ascii="Garamond" w:hAnsi="Garamond"/>
        </w:rPr>
        <w:t>nie podlegają wykluczeniu;</w:t>
      </w:r>
    </w:p>
    <w:p w:rsidR="00081D61" w:rsidRDefault="00993380" w:rsidP="0085284B">
      <w:pPr>
        <w:pStyle w:val="Style14"/>
        <w:widowControl/>
        <w:numPr>
          <w:ilvl w:val="0"/>
          <w:numId w:val="2"/>
        </w:numPr>
        <w:tabs>
          <w:tab w:val="left" w:pos="713"/>
        </w:tabs>
        <w:spacing w:line="240" w:lineRule="auto"/>
        <w:ind w:left="713"/>
        <w:rPr>
          <w:rStyle w:val="FontStyle105"/>
          <w:rFonts w:ascii="Garamond" w:hAnsi="Garamond"/>
        </w:rPr>
      </w:pPr>
      <w:r w:rsidRPr="00993380">
        <w:rPr>
          <w:rStyle w:val="FontStyle105"/>
          <w:rFonts w:ascii="Garamond" w:hAnsi="Garamond"/>
        </w:rPr>
        <w:t>spełniają warunki udziału w postępowaniu określone przez zamawiającego w ogłoszeniu o zamówieniu.</w:t>
      </w:r>
    </w:p>
    <w:p w:rsidR="00993380" w:rsidRPr="00B93398" w:rsidRDefault="00081D61" w:rsidP="0053002D">
      <w:pPr>
        <w:pStyle w:val="Style14"/>
        <w:widowControl/>
        <w:tabs>
          <w:tab w:val="left" w:pos="713"/>
        </w:tabs>
        <w:spacing w:line="240" w:lineRule="auto"/>
        <w:ind w:firstLine="0"/>
        <w:rPr>
          <w:rStyle w:val="FontStyle105"/>
          <w:rFonts w:ascii="Garamond" w:hAnsi="Garamond"/>
        </w:rPr>
      </w:pPr>
      <w:r>
        <w:rPr>
          <w:rStyle w:val="FontStyle105"/>
          <w:rFonts w:ascii="Garamond" w:hAnsi="Garamond"/>
        </w:rPr>
        <w:t xml:space="preserve">5.2. </w:t>
      </w:r>
      <w:r w:rsidR="00993380" w:rsidRPr="00081D61">
        <w:rPr>
          <w:rStyle w:val="FontStyle105"/>
          <w:rFonts w:ascii="Garamond" w:hAnsi="Garamond"/>
        </w:rPr>
        <w:t>Warunki udziału w postępowaniu dotyczą zdolności zawodowej.</w:t>
      </w:r>
      <w:r>
        <w:rPr>
          <w:rStyle w:val="FontStyle105"/>
          <w:rFonts w:ascii="Garamond" w:hAnsi="Garamond"/>
        </w:rPr>
        <w:t xml:space="preserve"> </w:t>
      </w:r>
      <w:r w:rsidR="00993380" w:rsidRPr="00993380">
        <w:rPr>
          <w:rStyle w:val="FontStyle105"/>
          <w:rFonts w:ascii="Garamond" w:hAnsi="Garamond"/>
        </w:rPr>
        <w:t>W zakresie spełnienia warunków udziału w postępowaniu zamawiający uzna, iż Wykonawca ubiegający się o zamówienie spełni warunek dotyczą</w:t>
      </w:r>
      <w:r w:rsidR="00B93398">
        <w:rPr>
          <w:rStyle w:val="FontStyle105"/>
          <w:rFonts w:ascii="Garamond" w:hAnsi="Garamond"/>
        </w:rPr>
        <w:t xml:space="preserve">cy zdolności zawodowej jeżeli </w:t>
      </w:r>
      <w:r w:rsidR="00993380" w:rsidRPr="00993380">
        <w:rPr>
          <w:rStyle w:val="FontStyle105"/>
          <w:rFonts w:ascii="Garamond" w:hAnsi="Garamond"/>
        </w:rPr>
        <w:t xml:space="preserve">potwierdzi wykonanie </w:t>
      </w:r>
      <w:r w:rsidR="00993380" w:rsidRPr="00993380">
        <w:rPr>
          <w:rFonts w:ascii="Garamond" w:hAnsi="Garamond"/>
          <w:bCs/>
          <w:sz w:val="22"/>
          <w:szCs w:val="22"/>
          <w:u w:val="single"/>
        </w:rPr>
        <w:t>minimu</w:t>
      </w:r>
      <w:r w:rsidR="00B93398">
        <w:rPr>
          <w:rFonts w:ascii="Garamond" w:hAnsi="Garamond"/>
          <w:bCs/>
          <w:sz w:val="22"/>
          <w:szCs w:val="22"/>
          <w:u w:val="single"/>
        </w:rPr>
        <w:t>m jednego zadania budowlanego o </w:t>
      </w:r>
      <w:r w:rsidR="00993380" w:rsidRPr="00993380">
        <w:rPr>
          <w:rFonts w:ascii="Garamond" w:hAnsi="Garamond"/>
          <w:bCs/>
          <w:sz w:val="22"/>
          <w:szCs w:val="22"/>
          <w:u w:val="single"/>
        </w:rPr>
        <w:t xml:space="preserve">wartości minimum </w:t>
      </w:r>
      <w:r w:rsidR="00B93398">
        <w:rPr>
          <w:rFonts w:ascii="Garamond" w:hAnsi="Garamond"/>
          <w:bCs/>
          <w:sz w:val="22"/>
          <w:szCs w:val="22"/>
          <w:u w:val="single"/>
        </w:rPr>
        <w:t>25</w:t>
      </w:r>
      <w:r w:rsidR="0053002D">
        <w:rPr>
          <w:rFonts w:ascii="Garamond" w:hAnsi="Garamond"/>
          <w:bCs/>
          <w:sz w:val="22"/>
          <w:szCs w:val="22"/>
          <w:u w:val="single"/>
        </w:rPr>
        <w:t> 000,00 zł. brutto, polegającego na wykonaniu nawierzchni z kostki betonowej lub brukowej</w:t>
      </w:r>
      <w:r w:rsidR="00993380" w:rsidRPr="00993380">
        <w:rPr>
          <w:rFonts w:ascii="Garamond" w:hAnsi="Garamond"/>
          <w:bCs/>
          <w:sz w:val="22"/>
          <w:szCs w:val="22"/>
        </w:rPr>
        <w:t xml:space="preserve"> wraz z podaniem ich rodzaju i wartości, daty 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Ocena spełnienia wyżej wskazanego warunku nastąpi na podstawie analizy dokumentów, o których </w:t>
      </w:r>
      <w:r w:rsidR="00993380" w:rsidRPr="00FA7D20">
        <w:rPr>
          <w:rFonts w:ascii="Garamond" w:hAnsi="Garamond"/>
          <w:bCs/>
          <w:sz w:val="22"/>
          <w:szCs w:val="22"/>
        </w:rPr>
        <w:t xml:space="preserve">mowa </w:t>
      </w:r>
      <w:r w:rsidR="006C4C33" w:rsidRPr="00FA7D20">
        <w:rPr>
          <w:rFonts w:ascii="Garamond" w:hAnsi="Garamond"/>
          <w:bCs/>
          <w:sz w:val="22"/>
          <w:szCs w:val="22"/>
        </w:rPr>
        <w:t>w  pkt. 6.3</w:t>
      </w:r>
      <w:r w:rsidR="00993380" w:rsidRPr="00FA7D20">
        <w:rPr>
          <w:rFonts w:ascii="Garamond" w:hAnsi="Garamond"/>
          <w:bCs/>
          <w:sz w:val="22"/>
          <w:szCs w:val="22"/>
        </w:rPr>
        <w:t xml:space="preserve">. </w:t>
      </w:r>
      <w:proofErr w:type="spellStart"/>
      <w:r w:rsidR="00993380" w:rsidRPr="00FA7D20">
        <w:rPr>
          <w:rFonts w:ascii="Garamond" w:hAnsi="Garamond"/>
          <w:bCs/>
          <w:sz w:val="22"/>
          <w:szCs w:val="22"/>
        </w:rPr>
        <w:t>ppkt</w:t>
      </w:r>
      <w:proofErr w:type="spellEnd"/>
      <w:r w:rsidR="00993380" w:rsidRPr="00FA7D20">
        <w:rPr>
          <w:rFonts w:ascii="Garamond" w:hAnsi="Garamond"/>
          <w:bCs/>
          <w:sz w:val="22"/>
          <w:szCs w:val="22"/>
        </w:rPr>
        <w:t xml:space="preserve">. </w:t>
      </w:r>
      <w:r w:rsidR="006C4C33" w:rsidRPr="00FA7D20">
        <w:rPr>
          <w:rFonts w:ascii="Garamond" w:hAnsi="Garamond"/>
          <w:bCs/>
          <w:sz w:val="22"/>
          <w:szCs w:val="22"/>
        </w:rPr>
        <w:t>1</w:t>
      </w:r>
      <w:r w:rsidR="00993380" w:rsidRPr="00FA7D20">
        <w:rPr>
          <w:rFonts w:ascii="Garamond" w:hAnsi="Garamond"/>
          <w:bCs/>
          <w:sz w:val="22"/>
          <w:szCs w:val="22"/>
        </w:rPr>
        <w:t>)</w:t>
      </w:r>
      <w:r w:rsidR="00993380" w:rsidRPr="00993380">
        <w:rPr>
          <w:rFonts w:ascii="Garamond" w:hAnsi="Garamond"/>
          <w:bCs/>
          <w:sz w:val="22"/>
          <w:szCs w:val="22"/>
        </w:rPr>
        <w:t xml:space="preserve"> SIWZ. Wykonawca spełni warunek jeśli przedłoży w/w dokumenty oraz będą one zgod</w:t>
      </w:r>
      <w:r w:rsidR="0053002D">
        <w:rPr>
          <w:rFonts w:ascii="Garamond" w:hAnsi="Garamond"/>
          <w:bCs/>
          <w:sz w:val="22"/>
          <w:szCs w:val="22"/>
        </w:rPr>
        <w:t>ne z warunkami niniejszej SIWZ.</w:t>
      </w:r>
    </w:p>
    <w:p w:rsidR="00EE07F5" w:rsidRPr="006A15D1" w:rsidRDefault="00081D61" w:rsidP="00993380">
      <w:pPr>
        <w:spacing w:after="0" w:line="23" w:lineRule="atLeast"/>
        <w:jc w:val="both"/>
        <w:rPr>
          <w:rFonts w:ascii="Garamond" w:hAnsi="Garamond"/>
        </w:rPr>
      </w:pPr>
      <w:r>
        <w:rPr>
          <w:rFonts w:ascii="Garamond" w:hAnsi="Garamond"/>
        </w:rPr>
        <w:t>5.3.</w:t>
      </w:r>
      <w:r w:rsidR="00993380" w:rsidRPr="006A15D1">
        <w:rPr>
          <w:rFonts w:ascii="Garamond" w:hAnsi="Garamond"/>
        </w:rPr>
        <w:t>Wykonawca zobowiązany jest wykazać, że na dzień składania ofert spełnia powyższe warunki udziału w postępowaniu.</w:t>
      </w:r>
    </w:p>
    <w:p w:rsidR="00B93398" w:rsidRDefault="00081D61" w:rsidP="00993380">
      <w:pPr>
        <w:pStyle w:val="Akapitzlist"/>
        <w:spacing w:after="0" w:line="23" w:lineRule="atLeast"/>
        <w:ind w:left="0"/>
        <w:jc w:val="both"/>
        <w:rPr>
          <w:rFonts w:ascii="Garamond" w:hAnsi="Garamond"/>
        </w:rPr>
      </w:pPr>
      <w:r>
        <w:rPr>
          <w:rFonts w:ascii="Garamond" w:hAnsi="Garamond"/>
        </w:rPr>
        <w:t>5.4.</w:t>
      </w:r>
      <w:r w:rsidR="00993380" w:rsidRPr="006A15D1">
        <w:rPr>
          <w:rFonts w:ascii="Garamond" w:hAnsi="Garamond"/>
        </w:rPr>
        <w:t xml:space="preserve">Zamawiający w przedmiotowym postępowaniu, najpierw dokona oceny ofert, a następnie zbada, czy Wykonawca, którego oferta została oceniona jako najkorzystniejsza, nie podlega wykluczeniu oraz spełnia warunki udziału w postępowaniu. </w:t>
      </w:r>
      <w:r w:rsidR="00B93398">
        <w:rPr>
          <w:rFonts w:ascii="Garamond" w:hAnsi="Garamond"/>
        </w:rPr>
        <w:t>Z</w:t>
      </w:r>
      <w:r w:rsidR="00B93398" w:rsidRPr="00B93398">
        <w:rPr>
          <w:rFonts w:ascii="Garamond" w:hAnsi="Garamond"/>
        </w:rPr>
        <w:t>amawiający może wezwać wykonawcę, którego oferta została n</w:t>
      </w:r>
      <w:r w:rsidR="00B93398">
        <w:rPr>
          <w:rFonts w:ascii="Garamond" w:hAnsi="Garamond"/>
        </w:rPr>
        <w:t>ajwyżej oceniona, do złożenia w </w:t>
      </w:r>
      <w:r w:rsidR="00B93398" w:rsidRPr="00B93398">
        <w:rPr>
          <w:rFonts w:ascii="Garamond" w:hAnsi="Garamond"/>
        </w:rPr>
        <w:t xml:space="preserve">wyznaczonym, nie krótszym niż 5 dni, terminie aktualnych na dzień złożenia oświadczeń lub dokumentów potwierdzających okoliczności, </w:t>
      </w:r>
      <w:r w:rsidR="00B93398">
        <w:rPr>
          <w:rFonts w:ascii="Garamond" w:hAnsi="Garamond"/>
        </w:rPr>
        <w:t xml:space="preserve">o których mowa w art. 25 ust. 1 </w:t>
      </w:r>
      <w:proofErr w:type="spellStart"/>
      <w:r w:rsidR="00B93398">
        <w:rPr>
          <w:rFonts w:ascii="Garamond" w:hAnsi="Garamond"/>
        </w:rPr>
        <w:t>p.z.p</w:t>
      </w:r>
      <w:proofErr w:type="spellEnd"/>
      <w:r w:rsidR="00B93398">
        <w:rPr>
          <w:rFonts w:ascii="Garamond" w:hAnsi="Garamond"/>
        </w:rPr>
        <w:t>.</w:t>
      </w:r>
    </w:p>
    <w:p w:rsidR="00993380" w:rsidRDefault="00993380" w:rsidP="00993380">
      <w:pPr>
        <w:pStyle w:val="Akapitzlist"/>
        <w:spacing w:after="0" w:line="23" w:lineRule="atLeast"/>
        <w:ind w:left="0"/>
        <w:jc w:val="both"/>
        <w:rPr>
          <w:rFonts w:ascii="Garamond" w:hAnsi="Garamond"/>
        </w:rPr>
      </w:pPr>
      <w:r w:rsidRPr="006A15D1">
        <w:rPr>
          <w:rFonts w:ascii="Garamond" w:hAnsi="Garamond"/>
        </w:rPr>
        <w:t>Jeżeli Wykonawca, którego oferta została oceniona jako najkorzystniejsza, uchyli się od zawarcia umowy, Zamawiający może zbadać, czy nie podlega wykluczeniu oraz czy spełnia warunki udziału w postępowaniu wykonawca, który złożył ofertę najwyżej ocenioną spośród pozostałych ofert.</w:t>
      </w:r>
      <w:r>
        <w:rPr>
          <w:rFonts w:ascii="Garamond" w:hAnsi="Garamond"/>
        </w:rPr>
        <w:t xml:space="preserve"> </w:t>
      </w:r>
    </w:p>
    <w:p w:rsidR="00993380" w:rsidRDefault="00081D61" w:rsidP="00993380">
      <w:pPr>
        <w:spacing w:after="0" w:line="23" w:lineRule="atLeast"/>
        <w:jc w:val="both"/>
        <w:rPr>
          <w:rFonts w:ascii="Garamond" w:hAnsi="Garamond"/>
        </w:rPr>
      </w:pPr>
      <w:r>
        <w:rPr>
          <w:rFonts w:ascii="Garamond" w:hAnsi="Garamond"/>
        </w:rPr>
        <w:t xml:space="preserve">5.5. </w:t>
      </w:r>
      <w:r w:rsidR="00993380">
        <w:rPr>
          <w:rFonts w:ascii="Garamond" w:hAnsi="Garamond"/>
        </w:rPr>
        <w:t>Wykonawca, w terminie 3 dni od dnia zamieszczenia informacji, o której mowa w art. 86 ust. 5 ustawy PZP przez Zamawiającego na stronie internetowej</w:t>
      </w:r>
      <w:r w:rsidR="00993380" w:rsidRPr="005D1B9A">
        <w:rPr>
          <w:rFonts w:ascii="Garamond" w:hAnsi="Garamond"/>
        </w:rPr>
        <w:t xml:space="preserve"> po otwarciu ofert </w:t>
      </w:r>
      <w:r w:rsidR="00993380">
        <w:rPr>
          <w:rFonts w:ascii="Garamond" w:hAnsi="Garamond"/>
        </w:rPr>
        <w:t xml:space="preserve">( tj. informacji </w:t>
      </w:r>
      <w:r w:rsidR="00993380" w:rsidRPr="005D1B9A">
        <w:rPr>
          <w:rFonts w:ascii="Garamond" w:hAnsi="Garamond"/>
        </w:rPr>
        <w:t>dotycząc</w:t>
      </w:r>
      <w:r w:rsidR="00993380">
        <w:rPr>
          <w:rFonts w:ascii="Garamond" w:hAnsi="Garamond"/>
        </w:rPr>
        <w:t xml:space="preserve">ych </w:t>
      </w:r>
      <w:r w:rsidR="00993380" w:rsidRPr="005D1B9A">
        <w:rPr>
          <w:rFonts w:ascii="Garamond" w:hAnsi="Garamond"/>
        </w:rPr>
        <w:t>kwoty, jaką zamierza przeznacz</w:t>
      </w:r>
      <w:r w:rsidR="00993380">
        <w:rPr>
          <w:rFonts w:ascii="Garamond" w:hAnsi="Garamond"/>
        </w:rPr>
        <w:t xml:space="preserve">yć na sfinansowanie zamówienia; </w:t>
      </w:r>
      <w:r w:rsidR="00993380" w:rsidRPr="005D1B9A">
        <w:rPr>
          <w:rFonts w:ascii="Garamond" w:hAnsi="Garamond"/>
        </w:rPr>
        <w:t>firm oraz adresów wykonawców, kt</w:t>
      </w:r>
      <w:r w:rsidR="00993380">
        <w:rPr>
          <w:rFonts w:ascii="Garamond" w:hAnsi="Garamond"/>
        </w:rPr>
        <w:t xml:space="preserve">órzy złożyli oferty w terminie; </w:t>
      </w:r>
      <w:r w:rsidR="00993380" w:rsidRPr="005D1B9A">
        <w:rPr>
          <w:rFonts w:ascii="Garamond" w:hAnsi="Garamond"/>
        </w:rPr>
        <w:t>ceny, terminu wykonania zamówienia, okresu gwarancji i waru</w:t>
      </w:r>
      <w:r w:rsidR="00B93398">
        <w:rPr>
          <w:rFonts w:ascii="Garamond" w:hAnsi="Garamond"/>
        </w:rPr>
        <w:t>nków płatności zawartych w </w:t>
      </w:r>
      <w:r w:rsidR="00993380" w:rsidRPr="005D1B9A">
        <w:rPr>
          <w:rFonts w:ascii="Garamond" w:hAnsi="Garamond"/>
        </w:rPr>
        <w:t>ofertach</w:t>
      </w:r>
      <w:r w:rsidR="00993380">
        <w:rPr>
          <w:rFonts w:ascii="Garamond" w:hAnsi="Garamond"/>
        </w:rPr>
        <w:t>) przekaże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993380" w:rsidRDefault="00993380" w:rsidP="00993380">
      <w:pPr>
        <w:spacing w:after="0" w:line="23" w:lineRule="atLeast"/>
        <w:jc w:val="both"/>
        <w:rPr>
          <w:rFonts w:ascii="Garamond" w:hAnsi="Garamond"/>
        </w:rPr>
      </w:pPr>
      <w:r>
        <w:rPr>
          <w:rFonts w:ascii="Garamond" w:hAnsi="Garamond"/>
        </w:rPr>
        <w:t xml:space="preserve">5. </w:t>
      </w:r>
      <w:r w:rsidR="00FA7D20">
        <w:rPr>
          <w:rFonts w:ascii="Garamond" w:hAnsi="Garamond"/>
        </w:rPr>
        <w:t xml:space="preserve">6. </w:t>
      </w:r>
      <w:r w:rsidR="00B6762E">
        <w:rPr>
          <w:rFonts w:ascii="Garamond" w:hAnsi="Garamond"/>
        </w:rPr>
        <w:t>Zamawiający</w:t>
      </w:r>
      <w:r>
        <w:rPr>
          <w:rFonts w:ascii="Garamond" w:hAnsi="Garamond"/>
        </w:rPr>
        <w:t xml:space="preserve"> może wykluczyć Wykonawcę na każdym etapie postępowania o udzielenie zamówienia.</w:t>
      </w:r>
    </w:p>
    <w:p w:rsidR="00993380" w:rsidRPr="00993380" w:rsidRDefault="00081D61" w:rsidP="00993380">
      <w:pPr>
        <w:spacing w:after="0" w:line="23" w:lineRule="atLeast"/>
        <w:jc w:val="both"/>
        <w:rPr>
          <w:rFonts w:ascii="Garamond" w:hAnsi="Garamond"/>
          <w:u w:val="single"/>
        </w:rPr>
      </w:pPr>
      <w:r>
        <w:rPr>
          <w:rFonts w:ascii="Garamond" w:hAnsi="Garamond"/>
          <w:u w:val="single"/>
        </w:rPr>
        <w:t>5.</w:t>
      </w:r>
      <w:r w:rsidR="00FA7D20">
        <w:rPr>
          <w:rFonts w:ascii="Garamond" w:hAnsi="Garamond"/>
          <w:u w:val="single"/>
        </w:rPr>
        <w:t>7</w:t>
      </w:r>
      <w:r>
        <w:rPr>
          <w:rFonts w:ascii="Garamond" w:hAnsi="Garamond"/>
          <w:u w:val="single"/>
        </w:rPr>
        <w:t>.</w:t>
      </w:r>
      <w:r w:rsidR="00993380" w:rsidRPr="00993380">
        <w:rPr>
          <w:rFonts w:ascii="Garamond" w:hAnsi="Garamond"/>
          <w:u w:val="single"/>
        </w:rPr>
        <w:t xml:space="preserve"> Korzystanie przez wykonawcę ze zdolności technicznych innych podmiotów</w:t>
      </w:r>
    </w:p>
    <w:p w:rsidR="00993380" w:rsidRPr="00993380" w:rsidRDefault="00993380" w:rsidP="00993380">
      <w:pPr>
        <w:spacing w:after="0" w:line="23" w:lineRule="atLeast"/>
        <w:jc w:val="both"/>
        <w:rPr>
          <w:rFonts w:ascii="Garamond" w:hAnsi="Garamond"/>
        </w:rPr>
      </w:pPr>
      <w:r>
        <w:rPr>
          <w:rFonts w:ascii="Garamond" w:hAnsi="Garamond"/>
        </w:rPr>
        <w:t xml:space="preserve">1) </w:t>
      </w:r>
      <w:r w:rsidRPr="00993380">
        <w:rPr>
          <w:rFonts w:ascii="Garamond" w:hAnsi="Garamond"/>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993380" w:rsidRPr="00993380" w:rsidRDefault="00993380" w:rsidP="00993380">
      <w:pPr>
        <w:spacing w:after="0" w:line="23" w:lineRule="atLeast"/>
        <w:jc w:val="both"/>
        <w:rPr>
          <w:rFonts w:ascii="Garamond" w:hAnsi="Garamond"/>
        </w:rPr>
      </w:pPr>
      <w:r>
        <w:rPr>
          <w:rFonts w:ascii="Garamond" w:hAnsi="Garamond"/>
        </w:rPr>
        <w:t>2)</w:t>
      </w:r>
      <w:r w:rsidRPr="00993380">
        <w:rPr>
          <w:rFonts w:ascii="Garamond" w:hAnsi="Garamond"/>
        </w:rPr>
        <w:t xml:space="preserve"> Wykonawca, który polega na zdolnościach lub sytuacji innych podmiotów, musi udowodnić zamawiającemu, że realizując zamówienie, będzie dysponował niezbęd</w:t>
      </w:r>
      <w:r>
        <w:rPr>
          <w:rFonts w:ascii="Garamond" w:hAnsi="Garamond"/>
        </w:rPr>
        <w:t>nymi zasobami tych podmiotów, w </w:t>
      </w:r>
      <w:r w:rsidRPr="00993380">
        <w:rPr>
          <w:rFonts w:ascii="Garamond" w:hAnsi="Garamond"/>
        </w:rPr>
        <w:t xml:space="preserve">szczególności </w:t>
      </w:r>
      <w:r w:rsidRPr="00386D03">
        <w:rPr>
          <w:rFonts w:ascii="Garamond" w:hAnsi="Garamond"/>
        </w:rPr>
        <w:t>przedstawiając zobowiązanie tych podmiotów</w:t>
      </w:r>
      <w:r w:rsidRPr="00993380">
        <w:rPr>
          <w:rFonts w:ascii="Garamond" w:hAnsi="Garamond"/>
        </w:rPr>
        <w:t xml:space="preserve"> do oddania mu do dyspozycji niezbędnych zasobów na potrzeby realizacji zamówienia.</w:t>
      </w:r>
    </w:p>
    <w:p w:rsidR="00993380" w:rsidRPr="00386D03" w:rsidRDefault="00993380" w:rsidP="00993380">
      <w:pPr>
        <w:spacing w:after="0" w:line="23" w:lineRule="atLeast"/>
        <w:jc w:val="both"/>
        <w:rPr>
          <w:rFonts w:ascii="Garamond" w:hAnsi="Garamond"/>
        </w:rPr>
      </w:pPr>
      <w:r>
        <w:rPr>
          <w:rFonts w:ascii="Garamond" w:hAnsi="Garamond"/>
        </w:rPr>
        <w:t>3) Zamawiający oceni</w:t>
      </w:r>
      <w:r w:rsidRPr="00993380">
        <w:rPr>
          <w:rFonts w:ascii="Garamond" w:hAnsi="Garamond"/>
        </w:rPr>
        <w:t>,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w:t>
      </w:r>
      <w:r w:rsidR="00386D03">
        <w:rPr>
          <w:rFonts w:ascii="Garamond" w:hAnsi="Garamond"/>
        </w:rPr>
        <w:t>.</w:t>
      </w:r>
    </w:p>
    <w:p w:rsidR="00993380" w:rsidRPr="00993380" w:rsidRDefault="00993380" w:rsidP="00993380">
      <w:pPr>
        <w:spacing w:after="0" w:line="23" w:lineRule="atLeast"/>
        <w:jc w:val="both"/>
        <w:rPr>
          <w:rFonts w:ascii="Garamond" w:hAnsi="Garamond"/>
        </w:rPr>
      </w:pPr>
      <w:r>
        <w:rPr>
          <w:rFonts w:ascii="Garamond" w:hAnsi="Garamond"/>
        </w:rPr>
        <w:lastRenderedPageBreak/>
        <w:t>4)</w:t>
      </w:r>
      <w:r w:rsidRPr="00993380">
        <w:rPr>
          <w:rFonts w:ascii="Garamond" w:hAnsi="Garamond"/>
        </w:rPr>
        <w:t xml:space="preserve"> W odniesieniu do warunków dotyczących </w:t>
      </w:r>
      <w:r w:rsidRPr="00386D03">
        <w:rPr>
          <w:rFonts w:ascii="Garamond" w:hAnsi="Garamond"/>
        </w:rPr>
        <w:t>wykształcenia,</w:t>
      </w:r>
      <w:r w:rsidRPr="00993380">
        <w:rPr>
          <w:rFonts w:ascii="Garamond" w:hAnsi="Garamond"/>
        </w:rPr>
        <w:t xml:space="preserve"> kwalifikacji zawodowych lub doświadczenia, wykonawcy mogą polegać na zdolnościach innych podmiotów, jeśli podmioty te zrealizują roboty budowlane lub usługi, do realizacji których te zdolności są wymagane.</w:t>
      </w:r>
    </w:p>
    <w:p w:rsidR="00993380" w:rsidRPr="00993380" w:rsidRDefault="00993380" w:rsidP="00993380">
      <w:pPr>
        <w:spacing w:after="0" w:line="23" w:lineRule="atLeast"/>
        <w:jc w:val="both"/>
        <w:rPr>
          <w:rFonts w:ascii="Garamond" w:hAnsi="Garamond"/>
        </w:rPr>
      </w:pPr>
      <w:r>
        <w:rPr>
          <w:rFonts w:ascii="Garamond" w:hAnsi="Garamond"/>
        </w:rPr>
        <w:t>5)</w:t>
      </w:r>
      <w:r w:rsidRPr="00993380">
        <w:rPr>
          <w:rFonts w:ascii="Garamond" w:hAnsi="Garamond"/>
        </w:rPr>
        <w:t xml:space="preserve"> Jeżeli zdolności techniczne lub zawodowe, podmiotu, o którym mowa w </w:t>
      </w:r>
      <w:proofErr w:type="spellStart"/>
      <w:r w:rsidR="00386D03">
        <w:rPr>
          <w:rFonts w:ascii="Garamond" w:hAnsi="Garamond"/>
        </w:rPr>
        <w:t>ppkt</w:t>
      </w:r>
      <w:proofErr w:type="spellEnd"/>
      <w:r w:rsidRPr="00993380">
        <w:rPr>
          <w:rFonts w:ascii="Garamond" w:hAnsi="Garamond"/>
        </w:rPr>
        <w:t>. 1, nie potwierdzają spełnienia przez wykonawcę warunków udziału w postępowaniu lub zachodzą wobec tych podmiotów podstawy wykluczenia, zamawiający żąda, aby wykonawca w terminie określonym przez zamawiającego:</w:t>
      </w:r>
    </w:p>
    <w:p w:rsidR="00993380" w:rsidRPr="00993380" w:rsidRDefault="00081D61" w:rsidP="00993380">
      <w:pPr>
        <w:spacing w:after="0" w:line="23" w:lineRule="atLeast"/>
        <w:jc w:val="both"/>
        <w:rPr>
          <w:rFonts w:ascii="Garamond" w:hAnsi="Garamond"/>
        </w:rPr>
      </w:pPr>
      <w:r>
        <w:rPr>
          <w:rFonts w:ascii="Garamond" w:hAnsi="Garamond"/>
        </w:rPr>
        <w:t>a</w:t>
      </w:r>
      <w:r w:rsidR="00993380" w:rsidRPr="00993380">
        <w:rPr>
          <w:rFonts w:ascii="Garamond" w:hAnsi="Garamond"/>
        </w:rPr>
        <w:t>)  zastąpił ten podmiot innym podmiotem lub podmiotami lub</w:t>
      </w:r>
    </w:p>
    <w:p w:rsidR="00993380" w:rsidRDefault="00081D61" w:rsidP="00993380">
      <w:pPr>
        <w:spacing w:after="0" w:line="23" w:lineRule="atLeast"/>
        <w:jc w:val="both"/>
        <w:rPr>
          <w:rFonts w:ascii="Garamond" w:hAnsi="Garamond"/>
        </w:rPr>
      </w:pPr>
      <w:r>
        <w:rPr>
          <w:rFonts w:ascii="Garamond" w:hAnsi="Garamond"/>
        </w:rPr>
        <w:t>b</w:t>
      </w:r>
      <w:r w:rsidR="00993380" w:rsidRPr="00993380">
        <w:rPr>
          <w:rFonts w:ascii="Garamond" w:hAnsi="Garamond"/>
        </w:rPr>
        <w:t xml:space="preserve">)  zobowiązał się do osobistego wykonania odpowiedniej części zamówienia, jeżeli wykaże zdolności techniczne lub zawodowe, o których mowa w </w:t>
      </w:r>
      <w:r w:rsidR="00BA4312">
        <w:rPr>
          <w:rFonts w:ascii="Garamond" w:hAnsi="Garamond"/>
        </w:rPr>
        <w:t>pkt</w:t>
      </w:r>
      <w:r w:rsidR="00993380" w:rsidRPr="00993380">
        <w:rPr>
          <w:rFonts w:ascii="Garamond" w:hAnsi="Garamond"/>
        </w:rPr>
        <w:t xml:space="preserve">. </w:t>
      </w:r>
      <w:r w:rsidR="00386D03">
        <w:rPr>
          <w:rFonts w:ascii="Garamond" w:hAnsi="Garamond"/>
        </w:rPr>
        <w:t>5.2.</w:t>
      </w:r>
    </w:p>
    <w:p w:rsidR="00993380" w:rsidRDefault="00081D61" w:rsidP="00993380">
      <w:pPr>
        <w:spacing w:after="0" w:line="23" w:lineRule="atLeast"/>
        <w:jc w:val="both"/>
        <w:rPr>
          <w:rFonts w:ascii="Garamond" w:hAnsi="Garamond"/>
        </w:rPr>
      </w:pPr>
      <w:r>
        <w:rPr>
          <w:rFonts w:ascii="Garamond" w:hAnsi="Garamond"/>
        </w:rPr>
        <w:t>5.</w:t>
      </w:r>
      <w:r w:rsidR="00FA7D20">
        <w:rPr>
          <w:rFonts w:ascii="Garamond" w:hAnsi="Garamond"/>
        </w:rPr>
        <w:t>8</w:t>
      </w:r>
      <w:r>
        <w:rPr>
          <w:rFonts w:ascii="Garamond" w:hAnsi="Garamond"/>
        </w:rPr>
        <w:t xml:space="preserve">. </w:t>
      </w:r>
      <w:r w:rsidR="00993380" w:rsidRPr="00FC7A19">
        <w:rPr>
          <w:rFonts w:ascii="Garamond" w:hAnsi="Garamond"/>
          <w:b/>
        </w:rPr>
        <w:t>Wykonawca może powierzyć wykonanie części zamówienia podwykonawcy.</w:t>
      </w:r>
      <w:r w:rsidR="00993380">
        <w:rPr>
          <w:rFonts w:ascii="Garamond" w:hAnsi="Garamond"/>
        </w:rPr>
        <w:t xml:space="preserve"> </w:t>
      </w:r>
    </w:p>
    <w:p w:rsidR="00993380" w:rsidRDefault="00BA4312" w:rsidP="00993380">
      <w:pPr>
        <w:spacing w:after="0" w:line="23" w:lineRule="atLeast"/>
        <w:jc w:val="both"/>
        <w:rPr>
          <w:rFonts w:ascii="Garamond" w:hAnsi="Garamond"/>
        </w:rPr>
      </w:pPr>
      <w:r>
        <w:rPr>
          <w:rFonts w:ascii="Garamond" w:hAnsi="Garamond"/>
        </w:rPr>
        <w:t>1</w:t>
      </w:r>
      <w:r w:rsidR="00993380">
        <w:rPr>
          <w:rFonts w:ascii="Garamond" w:hAnsi="Garamond"/>
        </w:rPr>
        <w:t xml:space="preserve">) </w:t>
      </w:r>
      <w:r w:rsidR="00993380" w:rsidRPr="00952387">
        <w:rPr>
          <w:rFonts w:ascii="Garamond" w:hAnsi="Garamond"/>
        </w:rPr>
        <w:t xml:space="preserve">Zamawiający żąda wskazania przez </w:t>
      </w:r>
      <w:r w:rsidR="00993380">
        <w:rPr>
          <w:rFonts w:ascii="Garamond" w:hAnsi="Garamond"/>
        </w:rPr>
        <w:t>W</w:t>
      </w:r>
      <w:r w:rsidR="00993380" w:rsidRPr="00952387">
        <w:rPr>
          <w:rFonts w:ascii="Garamond" w:hAnsi="Garamond"/>
        </w:rPr>
        <w:t xml:space="preserve">ykonawcę </w:t>
      </w:r>
      <w:r w:rsidR="00993380">
        <w:rPr>
          <w:rFonts w:ascii="Garamond" w:hAnsi="Garamond"/>
        </w:rPr>
        <w:t xml:space="preserve">w Formularzu oferty </w:t>
      </w:r>
      <w:r w:rsidR="00993380" w:rsidRPr="00952387">
        <w:rPr>
          <w:rFonts w:ascii="Garamond" w:hAnsi="Garamond"/>
        </w:rPr>
        <w:t xml:space="preserve">części zamówienia, których wykonanie zamierza powierzyć podwykonawcom, i podania przez </w:t>
      </w:r>
      <w:r w:rsidR="00993380">
        <w:rPr>
          <w:rFonts w:ascii="Garamond" w:hAnsi="Garamond"/>
        </w:rPr>
        <w:t>W</w:t>
      </w:r>
      <w:r w:rsidR="00993380" w:rsidRPr="00952387">
        <w:rPr>
          <w:rFonts w:ascii="Garamond" w:hAnsi="Garamond"/>
        </w:rPr>
        <w:t>ykonawcę firm podwykonawców.</w:t>
      </w:r>
      <w:r w:rsidR="00993380">
        <w:rPr>
          <w:rFonts w:ascii="Garamond" w:hAnsi="Garamond"/>
        </w:rPr>
        <w:t xml:space="preserve"> </w:t>
      </w:r>
    </w:p>
    <w:p w:rsidR="00993380" w:rsidRDefault="00993380" w:rsidP="00993380">
      <w:pPr>
        <w:spacing w:after="0" w:line="23" w:lineRule="atLeast"/>
        <w:jc w:val="both"/>
        <w:rPr>
          <w:rFonts w:ascii="Garamond" w:hAnsi="Garamond"/>
        </w:rPr>
      </w:pPr>
      <w:r>
        <w:rPr>
          <w:rFonts w:ascii="Garamond" w:hAnsi="Garamond"/>
        </w:rPr>
        <w:t>W</w:t>
      </w:r>
      <w:r w:rsidRPr="00D0159F">
        <w:rPr>
          <w:rFonts w:ascii="Garamond" w:hAnsi="Garamond"/>
        </w:rPr>
        <w:t>ykonawca, który zamierza powierzyć wykonanie części zamówienia podwykonawcom, w celu wykazania braku istnienia wobec nich podstaw wykluczenia z udziału w pos</w:t>
      </w:r>
      <w:r>
        <w:rPr>
          <w:rFonts w:ascii="Garamond" w:hAnsi="Garamond"/>
        </w:rPr>
        <w:t xml:space="preserve">tępowaniu </w:t>
      </w:r>
      <w:r w:rsidR="00386D03">
        <w:rPr>
          <w:rFonts w:ascii="Garamond" w:hAnsi="Garamond"/>
        </w:rPr>
        <w:t>zamieszcza informacje o </w:t>
      </w:r>
      <w:r w:rsidRPr="00D0159F">
        <w:rPr>
          <w:rFonts w:ascii="Garamond" w:hAnsi="Garamond"/>
        </w:rPr>
        <w:t xml:space="preserve">podwykonawcach w oświadczeniu, </w:t>
      </w:r>
      <w:r w:rsidRPr="00386D03">
        <w:rPr>
          <w:rFonts w:ascii="Garamond" w:hAnsi="Garamond"/>
        </w:rPr>
        <w:t xml:space="preserve">o którym mowa w </w:t>
      </w:r>
      <w:r w:rsidR="00386D03">
        <w:rPr>
          <w:rFonts w:ascii="Garamond" w:hAnsi="Garamond"/>
        </w:rPr>
        <w:t>pkt.6.1. ppkt.2</w:t>
      </w:r>
      <w:r>
        <w:rPr>
          <w:rFonts w:ascii="Garamond" w:hAnsi="Garamond"/>
        </w:rPr>
        <w:t>.</w:t>
      </w:r>
    </w:p>
    <w:p w:rsidR="00993380" w:rsidRPr="00952387" w:rsidRDefault="00081D61" w:rsidP="00993380">
      <w:pPr>
        <w:spacing w:after="0" w:line="23" w:lineRule="atLeast"/>
        <w:jc w:val="both"/>
        <w:rPr>
          <w:rFonts w:ascii="Garamond" w:hAnsi="Garamond"/>
        </w:rPr>
      </w:pPr>
      <w:r>
        <w:rPr>
          <w:rFonts w:ascii="Garamond" w:hAnsi="Garamond"/>
        </w:rPr>
        <w:t>2</w:t>
      </w:r>
      <w:r w:rsidR="00993380">
        <w:rPr>
          <w:rFonts w:ascii="Garamond" w:hAnsi="Garamond"/>
        </w:rPr>
        <w:t xml:space="preserve">) </w:t>
      </w:r>
      <w:r w:rsidR="00993380" w:rsidRPr="00952387">
        <w:rPr>
          <w:rFonts w:ascii="Garamond" w:hAnsi="Garamond"/>
        </w:rPr>
        <w:t xml:space="preserve">Jeżeli powierzenie podwykonawcy wykonania części zamówienia następuje w trakcie jego realizacji, </w:t>
      </w:r>
      <w:r w:rsidR="00993380">
        <w:rPr>
          <w:rFonts w:ascii="Garamond" w:hAnsi="Garamond"/>
        </w:rPr>
        <w:t>W</w:t>
      </w:r>
      <w:r w:rsidR="00993380" w:rsidRPr="00952387">
        <w:rPr>
          <w:rFonts w:ascii="Garamond" w:hAnsi="Garamond"/>
        </w:rPr>
        <w:t xml:space="preserve">ykonawca na żądanie </w:t>
      </w:r>
      <w:r w:rsidR="00993380">
        <w:rPr>
          <w:rFonts w:ascii="Garamond" w:hAnsi="Garamond"/>
        </w:rPr>
        <w:t>Zamawiającego przedstawi</w:t>
      </w:r>
      <w:r w:rsidR="00993380" w:rsidRPr="00952387">
        <w:rPr>
          <w:rFonts w:ascii="Garamond" w:hAnsi="Garamond"/>
        </w:rPr>
        <w:t xml:space="preserve"> oświadczenie, o którym mowa w art. 25a ust. 1, lub oświadczenia lub dokumenty potwierdzające brak podstaw wykluczenia wobec tego podwykonawcy.</w:t>
      </w:r>
    </w:p>
    <w:p w:rsidR="00993380" w:rsidRPr="00952387" w:rsidRDefault="00081D61" w:rsidP="00993380">
      <w:pPr>
        <w:spacing w:after="0" w:line="23" w:lineRule="atLeast"/>
        <w:jc w:val="both"/>
        <w:rPr>
          <w:rFonts w:ascii="Garamond" w:hAnsi="Garamond"/>
        </w:rPr>
      </w:pPr>
      <w:r>
        <w:rPr>
          <w:rFonts w:ascii="Garamond" w:hAnsi="Garamond"/>
        </w:rPr>
        <w:t>3</w:t>
      </w:r>
      <w:r w:rsidR="00993380">
        <w:rPr>
          <w:rFonts w:ascii="Garamond" w:hAnsi="Garamond"/>
        </w:rPr>
        <w:t xml:space="preserve">) </w:t>
      </w:r>
      <w:r w:rsidR="00993380" w:rsidRPr="00952387">
        <w:rPr>
          <w:rFonts w:ascii="Garamond" w:hAnsi="Garamond"/>
        </w:rPr>
        <w:t xml:space="preserve">Jeżeli </w:t>
      </w:r>
      <w:r w:rsidR="00993380">
        <w:rPr>
          <w:rFonts w:ascii="Garamond" w:hAnsi="Garamond"/>
        </w:rPr>
        <w:t>Z</w:t>
      </w:r>
      <w:r w:rsidR="00993380" w:rsidRPr="00952387">
        <w:rPr>
          <w:rFonts w:ascii="Garamond" w:hAnsi="Garamond"/>
        </w:rPr>
        <w:t xml:space="preserve">amawiający stwierdzi, że wobec danego podwykonawcy zachodzą podstawy wykluczenia, </w:t>
      </w:r>
      <w:r w:rsidR="00993380">
        <w:rPr>
          <w:rFonts w:ascii="Garamond" w:hAnsi="Garamond"/>
        </w:rPr>
        <w:t>W</w:t>
      </w:r>
      <w:r w:rsidR="00993380" w:rsidRPr="00952387">
        <w:rPr>
          <w:rFonts w:ascii="Garamond" w:hAnsi="Garamond"/>
        </w:rPr>
        <w:t>ykonawca obowiązany jest zastąpić tego podwykonawcę lub zrezygnować z powierzenia wykonania części zamówienia podwykonawcy.</w:t>
      </w:r>
    </w:p>
    <w:p w:rsidR="00993380" w:rsidRDefault="00081D61" w:rsidP="00993380">
      <w:pPr>
        <w:spacing w:after="0" w:line="23" w:lineRule="atLeast"/>
        <w:jc w:val="both"/>
        <w:rPr>
          <w:rFonts w:ascii="Garamond" w:hAnsi="Garamond"/>
        </w:rPr>
      </w:pPr>
      <w:r>
        <w:rPr>
          <w:rFonts w:ascii="Garamond" w:hAnsi="Garamond"/>
        </w:rPr>
        <w:t>4</w:t>
      </w:r>
      <w:r w:rsidR="00993380">
        <w:rPr>
          <w:rFonts w:ascii="Garamond" w:hAnsi="Garamond"/>
        </w:rPr>
        <w:t xml:space="preserve">) </w:t>
      </w:r>
      <w:r w:rsidR="00993380" w:rsidRPr="00952387">
        <w:rPr>
          <w:rFonts w:ascii="Garamond" w:hAnsi="Garamond"/>
        </w:rPr>
        <w:t>Powierzenie wykonania części zamówienia podwyk</w:t>
      </w:r>
      <w:r w:rsidR="0053002D">
        <w:rPr>
          <w:rFonts w:ascii="Garamond" w:hAnsi="Garamond"/>
        </w:rPr>
        <w:t>onawcom nie zwalnia wykonawcy z </w:t>
      </w:r>
      <w:r w:rsidR="00993380" w:rsidRPr="00952387">
        <w:rPr>
          <w:rFonts w:ascii="Garamond" w:hAnsi="Garamond"/>
        </w:rPr>
        <w:t>odpowiedzialności za należyte wykonanie tego zamówienia.</w:t>
      </w:r>
    </w:p>
    <w:p w:rsidR="00444AF0" w:rsidRDefault="00444AF0" w:rsidP="00993380">
      <w:pPr>
        <w:spacing w:after="0" w:line="23" w:lineRule="atLeast"/>
        <w:jc w:val="both"/>
        <w:rPr>
          <w:rFonts w:ascii="Garamond" w:hAnsi="Garamond"/>
        </w:rPr>
      </w:pPr>
      <w:r>
        <w:rPr>
          <w:rFonts w:ascii="Garamond" w:hAnsi="Garamond"/>
        </w:rPr>
        <w:t xml:space="preserve">5) </w:t>
      </w:r>
      <w:r w:rsidRPr="00444AF0">
        <w:rPr>
          <w:rFonts w:ascii="Garamond" w:hAnsi="Garamond"/>
        </w:rPr>
        <w:t>Jeżeli zmiana albo rezygnacja z podwykonawcy dotyczy podmiotu, na którego zasoby wykonawca powoływał się, na zasadach określonych w art. 22a ust. 1</w:t>
      </w:r>
      <w:r>
        <w:rPr>
          <w:rFonts w:ascii="Garamond" w:hAnsi="Garamond"/>
        </w:rPr>
        <w:t xml:space="preserve"> ustawy PZP</w:t>
      </w:r>
      <w:r w:rsidRPr="00444AF0">
        <w:rPr>
          <w:rFonts w:ascii="Garamond" w:hAnsi="Garamond"/>
        </w:rPr>
        <w:t>,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(art. 36b ust. 2</w:t>
      </w:r>
      <w:r>
        <w:rPr>
          <w:rFonts w:ascii="Garamond" w:hAnsi="Garamond"/>
        </w:rPr>
        <w:t xml:space="preserve"> ustawy PZP</w:t>
      </w:r>
      <w:r w:rsidRPr="00444AF0">
        <w:rPr>
          <w:rFonts w:ascii="Garamond" w:hAnsi="Garamond"/>
        </w:rPr>
        <w:t>).</w:t>
      </w:r>
    </w:p>
    <w:p w:rsidR="00993380" w:rsidRDefault="00081D61" w:rsidP="00993380">
      <w:pPr>
        <w:spacing w:after="0" w:line="23" w:lineRule="atLeast"/>
        <w:jc w:val="both"/>
        <w:rPr>
          <w:rFonts w:ascii="Garamond" w:hAnsi="Garamond"/>
        </w:rPr>
      </w:pPr>
      <w:r>
        <w:rPr>
          <w:rFonts w:ascii="Garamond" w:hAnsi="Garamond"/>
        </w:rPr>
        <w:t>5.</w:t>
      </w:r>
      <w:r w:rsidR="00FA7D20">
        <w:rPr>
          <w:rFonts w:ascii="Garamond" w:hAnsi="Garamond"/>
        </w:rPr>
        <w:t>9</w:t>
      </w:r>
      <w:r>
        <w:rPr>
          <w:rFonts w:ascii="Garamond" w:hAnsi="Garamond"/>
        </w:rPr>
        <w:t>.</w:t>
      </w:r>
      <w:r w:rsidR="00993380">
        <w:rPr>
          <w:rFonts w:ascii="Garamond" w:hAnsi="Garamond"/>
        </w:rPr>
        <w:t xml:space="preserve"> </w:t>
      </w:r>
      <w:r w:rsidR="00993380" w:rsidRPr="00B444AE">
        <w:rPr>
          <w:rFonts w:ascii="Garamond" w:hAnsi="Garamond"/>
        </w:rPr>
        <w:t>W przypadku wspólnego ubiegania się o udzielenie zamówienia warun</w:t>
      </w:r>
      <w:r w:rsidR="00993380">
        <w:rPr>
          <w:rFonts w:ascii="Garamond" w:hAnsi="Garamond"/>
        </w:rPr>
        <w:t>ek</w:t>
      </w:r>
      <w:r w:rsidR="00993380" w:rsidRPr="00B444AE">
        <w:rPr>
          <w:rFonts w:ascii="Garamond" w:hAnsi="Garamond"/>
        </w:rPr>
        <w:t xml:space="preserve"> określon</w:t>
      </w:r>
      <w:r w:rsidR="00993380">
        <w:rPr>
          <w:rFonts w:ascii="Garamond" w:hAnsi="Garamond"/>
        </w:rPr>
        <w:t>y</w:t>
      </w:r>
      <w:r w:rsidR="00993380" w:rsidRPr="00B444AE">
        <w:rPr>
          <w:rFonts w:ascii="Garamond" w:hAnsi="Garamond"/>
        </w:rPr>
        <w:t xml:space="preserve"> w </w:t>
      </w:r>
      <w:proofErr w:type="spellStart"/>
      <w:r w:rsidR="00993380">
        <w:rPr>
          <w:rFonts w:ascii="Garamond" w:hAnsi="Garamond"/>
        </w:rPr>
        <w:t>p</w:t>
      </w:r>
      <w:r w:rsidR="00993380" w:rsidRPr="00B444AE">
        <w:rPr>
          <w:rFonts w:ascii="Garamond" w:hAnsi="Garamond"/>
        </w:rPr>
        <w:t>pkt</w:t>
      </w:r>
      <w:proofErr w:type="spellEnd"/>
      <w:r w:rsidR="00993380" w:rsidRPr="00B444AE">
        <w:rPr>
          <w:rFonts w:ascii="Garamond" w:hAnsi="Garamond"/>
        </w:rPr>
        <w:t xml:space="preserve">. </w:t>
      </w:r>
      <w:r>
        <w:rPr>
          <w:rFonts w:ascii="Garamond" w:hAnsi="Garamond"/>
        </w:rPr>
        <w:t>5.2.</w:t>
      </w:r>
      <w:r w:rsidR="00993380" w:rsidRPr="00B444AE">
        <w:rPr>
          <w:rFonts w:ascii="Garamond" w:hAnsi="Garamond"/>
        </w:rPr>
        <w:t xml:space="preserve"> mo</w:t>
      </w:r>
      <w:r w:rsidR="00993380">
        <w:rPr>
          <w:rFonts w:ascii="Garamond" w:hAnsi="Garamond"/>
        </w:rPr>
        <w:t>że</w:t>
      </w:r>
      <w:r w:rsidR="00993380" w:rsidRPr="00B444AE">
        <w:rPr>
          <w:rFonts w:ascii="Garamond" w:hAnsi="Garamond"/>
        </w:rPr>
        <w:t xml:space="preserve"> być spełnion</w:t>
      </w:r>
      <w:r w:rsidR="00993380">
        <w:rPr>
          <w:rFonts w:ascii="Garamond" w:hAnsi="Garamond"/>
        </w:rPr>
        <w:t>y</w:t>
      </w:r>
      <w:r w:rsidR="00993380" w:rsidRPr="00B444AE">
        <w:rPr>
          <w:rFonts w:ascii="Garamond" w:hAnsi="Garamond"/>
        </w:rPr>
        <w:t xml:space="preserve"> łącznie przez Wykonawców wspólnie ubiegających się o udzielenie za</w:t>
      </w:r>
      <w:r w:rsidR="00993380">
        <w:rPr>
          <w:rFonts w:ascii="Garamond" w:hAnsi="Garamond"/>
        </w:rPr>
        <w:t xml:space="preserve">mówienia. </w:t>
      </w:r>
    </w:p>
    <w:p w:rsidR="00993380" w:rsidRDefault="00993380" w:rsidP="00993380">
      <w:pPr>
        <w:spacing w:after="0" w:line="23" w:lineRule="atLeast"/>
        <w:jc w:val="both"/>
        <w:rPr>
          <w:rFonts w:ascii="Garamond" w:hAnsi="Garamond"/>
        </w:rPr>
      </w:pPr>
      <w:r>
        <w:rPr>
          <w:rFonts w:ascii="Garamond" w:hAnsi="Garamond"/>
        </w:rPr>
        <w:t>Natomiast</w:t>
      </w:r>
      <w:r w:rsidRPr="00D0159F">
        <w:rPr>
          <w:rFonts w:ascii="Garamond" w:hAnsi="Garamond"/>
        </w:rPr>
        <w:t xml:space="preserve">, </w:t>
      </w:r>
      <w:r w:rsidRPr="00386D03">
        <w:rPr>
          <w:rFonts w:ascii="Garamond" w:hAnsi="Garamond"/>
        </w:rPr>
        <w:t>oświadczeni</w:t>
      </w:r>
      <w:r w:rsidR="00386D03" w:rsidRPr="00386D03">
        <w:rPr>
          <w:rFonts w:ascii="Garamond" w:hAnsi="Garamond"/>
        </w:rPr>
        <w:t>a</w:t>
      </w:r>
      <w:r w:rsidRPr="00386D03">
        <w:rPr>
          <w:rFonts w:ascii="Garamond" w:hAnsi="Garamond"/>
        </w:rPr>
        <w:t>, o który</w:t>
      </w:r>
      <w:r w:rsidR="00386D03" w:rsidRPr="00386D03">
        <w:rPr>
          <w:rFonts w:ascii="Garamond" w:hAnsi="Garamond"/>
        </w:rPr>
        <w:t>ch</w:t>
      </w:r>
      <w:r w:rsidRPr="00386D03">
        <w:rPr>
          <w:rFonts w:ascii="Garamond" w:hAnsi="Garamond"/>
        </w:rPr>
        <w:t xml:space="preserve"> mowa w pkt</w:t>
      </w:r>
      <w:r w:rsidR="00386D03" w:rsidRPr="00386D03">
        <w:rPr>
          <w:rFonts w:ascii="Garamond" w:hAnsi="Garamond"/>
        </w:rPr>
        <w:t xml:space="preserve"> 6.1. SIWZ</w:t>
      </w:r>
      <w:r w:rsidRPr="00D0159F">
        <w:rPr>
          <w:rFonts w:ascii="Garamond" w:hAnsi="Garamond"/>
        </w:rPr>
        <w:t xml:space="preserve"> składa każdy z wykonawców wspólnie ubiegających się o zamówienie. Dokumenty te potwierdzają spełnianie warunków udziału w postępowaniu oraz brak podstaw wykluczenia w zakresie, w którym każdy z wykonawców wykazuj</w:t>
      </w:r>
      <w:r w:rsidR="00081D61">
        <w:rPr>
          <w:rFonts w:ascii="Garamond" w:hAnsi="Garamond"/>
        </w:rPr>
        <w:t>e spełnianie warunków udziału w </w:t>
      </w:r>
      <w:r w:rsidRPr="00D0159F">
        <w:rPr>
          <w:rFonts w:ascii="Garamond" w:hAnsi="Garamond"/>
        </w:rPr>
        <w:t>postępowaniu oraz brak podstaw wykluczenia.</w:t>
      </w:r>
    </w:p>
    <w:p w:rsidR="00EE07F5" w:rsidRDefault="00EE07F5" w:rsidP="00993380">
      <w:pPr>
        <w:spacing w:after="0" w:line="23" w:lineRule="atLeast"/>
        <w:jc w:val="both"/>
        <w:rPr>
          <w:rFonts w:ascii="Garamond" w:hAnsi="Garamond"/>
        </w:rPr>
      </w:pPr>
      <w:r>
        <w:rPr>
          <w:rFonts w:ascii="Garamond" w:hAnsi="Garamond"/>
        </w:rPr>
        <w:t>5.</w:t>
      </w:r>
      <w:r w:rsidR="00FA7D20">
        <w:rPr>
          <w:rFonts w:ascii="Garamond" w:hAnsi="Garamond"/>
        </w:rPr>
        <w:t>10</w:t>
      </w:r>
      <w:r>
        <w:rPr>
          <w:rFonts w:ascii="Garamond" w:hAnsi="Garamond"/>
        </w:rPr>
        <w:t xml:space="preserve">. Zamawiający nie przewiduje </w:t>
      </w:r>
      <w:r w:rsidR="00F126B2">
        <w:rPr>
          <w:rFonts w:ascii="Garamond" w:hAnsi="Garamond"/>
        </w:rPr>
        <w:t xml:space="preserve">możliwości </w:t>
      </w:r>
      <w:r>
        <w:rPr>
          <w:rFonts w:ascii="Garamond" w:hAnsi="Garamond"/>
        </w:rPr>
        <w:t xml:space="preserve">wykluczenia z postępowania wykonawców, </w:t>
      </w:r>
      <w:r w:rsidR="00386D03">
        <w:rPr>
          <w:rFonts w:ascii="Garamond" w:hAnsi="Garamond"/>
        </w:rPr>
        <w:t>o których mowa w </w:t>
      </w:r>
      <w:r w:rsidRPr="00EE07F5">
        <w:rPr>
          <w:rFonts w:ascii="Garamond" w:hAnsi="Garamond"/>
        </w:rPr>
        <w:t>art. 24 ust. 5</w:t>
      </w:r>
      <w:r>
        <w:rPr>
          <w:rFonts w:ascii="Garamond" w:hAnsi="Garamond"/>
        </w:rPr>
        <w:t xml:space="preserve"> ustawy PZP.</w:t>
      </w:r>
    </w:p>
    <w:p w:rsidR="00993380" w:rsidRDefault="00081D61" w:rsidP="00993380">
      <w:pPr>
        <w:spacing w:after="0" w:line="23" w:lineRule="atLeast"/>
        <w:jc w:val="both"/>
        <w:rPr>
          <w:rFonts w:ascii="Garamond" w:hAnsi="Garamond"/>
        </w:rPr>
      </w:pPr>
      <w:r>
        <w:rPr>
          <w:rFonts w:ascii="Garamond" w:hAnsi="Garamond"/>
        </w:rPr>
        <w:t>5.</w:t>
      </w:r>
      <w:r w:rsidR="00EE07F5">
        <w:rPr>
          <w:rFonts w:ascii="Garamond" w:hAnsi="Garamond"/>
        </w:rPr>
        <w:t>1</w:t>
      </w:r>
      <w:r w:rsidR="00FA7D20">
        <w:rPr>
          <w:rFonts w:ascii="Garamond" w:hAnsi="Garamond"/>
        </w:rPr>
        <w:t>1</w:t>
      </w:r>
      <w:r>
        <w:rPr>
          <w:rFonts w:ascii="Garamond" w:hAnsi="Garamond"/>
        </w:rPr>
        <w:t>.</w:t>
      </w:r>
      <w:r w:rsidR="00993380">
        <w:rPr>
          <w:rFonts w:ascii="Garamond" w:hAnsi="Garamond"/>
        </w:rPr>
        <w:t xml:space="preserve"> Z postępowania zostanie wykluczony Wykonawca, który nie wykazał spełniania warunków udziału w postępowaniu lub nie wykazał braku podstaw wykluczenia.</w:t>
      </w:r>
    </w:p>
    <w:p w:rsidR="00993380" w:rsidRDefault="00993380" w:rsidP="00993380">
      <w:pPr>
        <w:spacing w:after="0" w:line="23" w:lineRule="atLeast"/>
        <w:jc w:val="both"/>
        <w:rPr>
          <w:rFonts w:ascii="Garamond" w:hAnsi="Garamond"/>
        </w:rPr>
      </w:pPr>
    </w:p>
    <w:p w:rsidR="00444AF0" w:rsidRDefault="00444AF0" w:rsidP="0098090C">
      <w:pPr>
        <w:pStyle w:val="Style51"/>
        <w:widowControl/>
        <w:spacing w:before="34" w:line="274" w:lineRule="exact"/>
        <w:rPr>
          <w:rStyle w:val="FontStyle106"/>
          <w:rFonts w:ascii="Garamond" w:hAnsi="Garamond"/>
        </w:rPr>
      </w:pPr>
      <w:r>
        <w:rPr>
          <w:rStyle w:val="FontStyle106"/>
          <w:rFonts w:ascii="Garamond" w:hAnsi="Garamond"/>
        </w:rPr>
        <w:t xml:space="preserve">6. </w:t>
      </w:r>
      <w:r w:rsidR="0098090C" w:rsidRPr="0098090C">
        <w:rPr>
          <w:rStyle w:val="FontStyle106"/>
          <w:rFonts w:ascii="Garamond" w:hAnsi="Garamond"/>
        </w:rPr>
        <w:t xml:space="preserve"> </w:t>
      </w:r>
      <w:r>
        <w:rPr>
          <w:rStyle w:val="FontStyle106"/>
          <w:rFonts w:ascii="Garamond" w:hAnsi="Garamond"/>
        </w:rPr>
        <w:t>WYKAZ OŚWIADCZEŃ I DOKUMENTÓW, POTWIERDZAJĄCYCH SPEŁNIANIE WARUNKÓW UDZIAŁU W POSTĘPOWANIU ORAZ BRAK PODSTAW DO WYKLUCZENIA</w:t>
      </w:r>
    </w:p>
    <w:p w:rsidR="00444AF0" w:rsidRDefault="00444AF0" w:rsidP="0098090C">
      <w:pPr>
        <w:pStyle w:val="Style51"/>
        <w:widowControl/>
        <w:spacing w:before="34" w:line="274" w:lineRule="exact"/>
        <w:rPr>
          <w:rStyle w:val="changed-paragraph"/>
        </w:rPr>
      </w:pPr>
      <w:r w:rsidRPr="00FA7D20">
        <w:rPr>
          <w:rStyle w:val="changed-paragraph"/>
          <w:rFonts w:ascii="Garamond" w:hAnsi="Garamond"/>
          <w:u w:val="single"/>
        </w:rPr>
        <w:t>6.1. Wykaz oświadczeń składanych przez Wykonawcę w celu wstępnego potwierdzenia, że nie podlega wykluczeniu oraz spełnia warunki udziału w postępowaniu</w:t>
      </w:r>
      <w:r>
        <w:rPr>
          <w:rStyle w:val="changed-paragraph"/>
        </w:rPr>
        <w:t>:</w:t>
      </w:r>
    </w:p>
    <w:p w:rsidR="0098090C" w:rsidRPr="00444AF0" w:rsidRDefault="00444AF0" w:rsidP="00444AF0">
      <w:pPr>
        <w:pStyle w:val="Style51"/>
        <w:widowControl/>
        <w:spacing w:before="34" w:line="274" w:lineRule="exact"/>
        <w:rPr>
          <w:rStyle w:val="FontStyle105"/>
          <w:sz w:val="24"/>
          <w:szCs w:val="24"/>
        </w:rPr>
      </w:pPr>
      <w:r>
        <w:rPr>
          <w:rStyle w:val="changed-paragraph"/>
        </w:rPr>
        <w:t xml:space="preserve">1) </w:t>
      </w:r>
      <w:r w:rsidR="0098090C" w:rsidRPr="0098090C">
        <w:rPr>
          <w:rStyle w:val="FontStyle106"/>
          <w:rFonts w:ascii="Garamond" w:hAnsi="Garamond"/>
        </w:rPr>
        <w:t xml:space="preserve">Oświadczenie </w:t>
      </w:r>
      <w:r w:rsidR="0098090C" w:rsidRPr="0098090C">
        <w:rPr>
          <w:rStyle w:val="FontStyle105"/>
          <w:rFonts w:ascii="Garamond" w:hAnsi="Garamond"/>
        </w:rPr>
        <w:t xml:space="preserve">o spełnieniu warunków udziału w postępowaniu - </w:t>
      </w:r>
      <w:r w:rsidR="0098090C" w:rsidRPr="0098090C">
        <w:rPr>
          <w:rStyle w:val="FontStyle106"/>
          <w:rFonts w:ascii="Garamond" w:hAnsi="Garamond"/>
        </w:rPr>
        <w:t xml:space="preserve">załącznik nr 2 </w:t>
      </w:r>
      <w:r w:rsidR="0098090C" w:rsidRPr="0098090C">
        <w:rPr>
          <w:rStyle w:val="FontStyle105"/>
          <w:rFonts w:ascii="Garamond" w:hAnsi="Garamond"/>
        </w:rPr>
        <w:t>do</w:t>
      </w:r>
      <w:r>
        <w:rPr>
          <w:rStyle w:val="FontStyle105"/>
          <w:rFonts w:ascii="Garamond" w:hAnsi="Garamond"/>
        </w:rPr>
        <w:t xml:space="preserve"> </w:t>
      </w:r>
      <w:r w:rsidR="0098090C" w:rsidRPr="0098090C">
        <w:rPr>
          <w:rStyle w:val="FontStyle105"/>
          <w:rFonts w:ascii="Garamond" w:hAnsi="Garamond"/>
          <w:u w:val="single"/>
        </w:rPr>
        <w:t>SIWZ;</w:t>
      </w:r>
    </w:p>
    <w:p w:rsidR="0098090C" w:rsidRDefault="00444AF0" w:rsidP="00047C4A">
      <w:pPr>
        <w:pStyle w:val="Style53"/>
        <w:widowControl/>
        <w:tabs>
          <w:tab w:val="left" w:leader="underscore" w:pos="8388"/>
        </w:tabs>
        <w:spacing w:line="274" w:lineRule="exact"/>
        <w:jc w:val="both"/>
        <w:rPr>
          <w:rStyle w:val="FontStyle105"/>
          <w:rFonts w:ascii="Garamond" w:hAnsi="Garamond"/>
        </w:rPr>
      </w:pPr>
      <w:r>
        <w:rPr>
          <w:rStyle w:val="FontStyle105"/>
          <w:rFonts w:ascii="Garamond" w:hAnsi="Garamond"/>
        </w:rPr>
        <w:t>2)</w:t>
      </w:r>
      <w:r w:rsidR="00047C4A">
        <w:rPr>
          <w:rStyle w:val="FontStyle105"/>
          <w:rFonts w:ascii="Garamond" w:hAnsi="Garamond"/>
        </w:rPr>
        <w:t xml:space="preserve"> </w:t>
      </w:r>
      <w:r w:rsidR="0098090C" w:rsidRPr="0098090C">
        <w:rPr>
          <w:rStyle w:val="FontStyle108"/>
          <w:rFonts w:ascii="Garamond" w:hAnsi="Garamond"/>
        </w:rPr>
        <w:t xml:space="preserve"> </w:t>
      </w:r>
      <w:r w:rsidR="0098090C" w:rsidRPr="0098090C">
        <w:rPr>
          <w:rStyle w:val="FontStyle106"/>
          <w:rFonts w:ascii="Garamond" w:hAnsi="Garamond"/>
        </w:rPr>
        <w:t xml:space="preserve">Oświadczenie </w:t>
      </w:r>
      <w:r w:rsidR="0098090C" w:rsidRPr="0098090C">
        <w:rPr>
          <w:rStyle w:val="FontStyle105"/>
          <w:rFonts w:ascii="Garamond" w:hAnsi="Garamond"/>
        </w:rPr>
        <w:t xml:space="preserve">o niepodleganiu wykluczeniu z postępowania - </w:t>
      </w:r>
      <w:r w:rsidR="0098090C" w:rsidRPr="0098090C">
        <w:rPr>
          <w:rStyle w:val="FontStyle106"/>
          <w:rFonts w:ascii="Garamond" w:hAnsi="Garamond"/>
        </w:rPr>
        <w:t xml:space="preserve">załącznik nr 3 </w:t>
      </w:r>
      <w:r w:rsidR="0098090C" w:rsidRPr="0098090C">
        <w:rPr>
          <w:rStyle w:val="FontStyle105"/>
          <w:rFonts w:ascii="Garamond" w:hAnsi="Garamond"/>
        </w:rPr>
        <w:t>do SIWZ.</w:t>
      </w:r>
    </w:p>
    <w:p w:rsidR="00047C4A" w:rsidRPr="0098090C" w:rsidRDefault="00047C4A" w:rsidP="00047C4A">
      <w:pPr>
        <w:pStyle w:val="Style53"/>
        <w:widowControl/>
        <w:tabs>
          <w:tab w:val="left" w:leader="underscore" w:pos="8388"/>
        </w:tabs>
        <w:spacing w:line="274" w:lineRule="exact"/>
        <w:jc w:val="both"/>
        <w:rPr>
          <w:rFonts w:ascii="Garamond" w:hAnsi="Garamond"/>
          <w:sz w:val="22"/>
          <w:szCs w:val="22"/>
        </w:rPr>
      </w:pPr>
    </w:p>
    <w:p w:rsidR="0098090C" w:rsidRPr="0098090C" w:rsidRDefault="0098090C" w:rsidP="00934590">
      <w:pPr>
        <w:pStyle w:val="Style24"/>
        <w:widowControl/>
        <w:spacing w:before="26" w:line="240" w:lineRule="auto"/>
        <w:rPr>
          <w:rFonts w:ascii="Garamond" w:hAnsi="Garamond"/>
          <w:sz w:val="22"/>
          <w:szCs w:val="22"/>
        </w:rPr>
      </w:pPr>
      <w:r w:rsidRPr="0098090C">
        <w:rPr>
          <w:rStyle w:val="FontStyle105"/>
          <w:rFonts w:ascii="Garamond" w:hAnsi="Garamond"/>
        </w:rPr>
        <w:t>Wykonawca, który powołuje się na zasoby innych podmiotów, w celu wykazania braku istnienia wobec nich podstaw wykluczenia oraz spełnienia</w:t>
      </w:r>
      <w:r w:rsidR="00444AF0">
        <w:rPr>
          <w:rStyle w:val="FontStyle105"/>
          <w:rFonts w:ascii="Garamond" w:hAnsi="Garamond"/>
        </w:rPr>
        <w:t xml:space="preserve"> warunków udziału w postępowaniu</w:t>
      </w:r>
      <w:r w:rsidRPr="0098090C">
        <w:rPr>
          <w:rStyle w:val="FontStyle105"/>
          <w:rFonts w:ascii="Garamond" w:hAnsi="Garamond"/>
        </w:rPr>
        <w:t>, w zakresie, w jakim powołuje się na</w:t>
      </w:r>
      <w:r w:rsidR="00047C4A">
        <w:rPr>
          <w:rStyle w:val="FontStyle105"/>
          <w:rFonts w:ascii="Garamond" w:hAnsi="Garamond"/>
        </w:rPr>
        <w:t xml:space="preserve"> ich zasoby</w:t>
      </w:r>
      <w:r w:rsidRPr="0098090C">
        <w:rPr>
          <w:rStyle w:val="FontStyle105"/>
          <w:rFonts w:ascii="Garamond" w:hAnsi="Garamond"/>
        </w:rPr>
        <w:t xml:space="preserve"> zamieszcza informacje o tych podmiotach w powyższych oświadczeniach (art. 25a ust. 3 ustawy </w:t>
      </w:r>
      <w:proofErr w:type="spellStart"/>
      <w:r w:rsidRPr="0098090C">
        <w:rPr>
          <w:rStyle w:val="FontStyle105"/>
          <w:rFonts w:ascii="Garamond" w:hAnsi="Garamond"/>
        </w:rPr>
        <w:t>Pzp</w:t>
      </w:r>
      <w:proofErr w:type="spellEnd"/>
      <w:r w:rsidRPr="0098090C">
        <w:rPr>
          <w:rStyle w:val="FontStyle105"/>
          <w:rFonts w:ascii="Garamond" w:hAnsi="Garamond"/>
        </w:rPr>
        <w:t xml:space="preserve">) zgodnie z </w:t>
      </w:r>
      <w:r w:rsidRPr="0098090C">
        <w:rPr>
          <w:rStyle w:val="FontStyle106"/>
          <w:rFonts w:ascii="Garamond" w:hAnsi="Garamond"/>
        </w:rPr>
        <w:t xml:space="preserve">załącznikiem nr 2A </w:t>
      </w:r>
      <w:r w:rsidR="00047C4A">
        <w:rPr>
          <w:rStyle w:val="FontStyle105"/>
          <w:rFonts w:ascii="Garamond" w:hAnsi="Garamond"/>
        </w:rPr>
        <w:t>do SIWZ.</w:t>
      </w:r>
    </w:p>
    <w:p w:rsidR="0098090C" w:rsidRDefault="0098090C" w:rsidP="00934590">
      <w:pPr>
        <w:pStyle w:val="Style24"/>
        <w:widowControl/>
        <w:spacing w:before="34" w:line="240" w:lineRule="auto"/>
        <w:ind w:right="43"/>
        <w:rPr>
          <w:rStyle w:val="FontStyle105"/>
          <w:rFonts w:ascii="Garamond" w:hAnsi="Garamond"/>
        </w:rPr>
      </w:pPr>
      <w:r w:rsidRPr="0098090C">
        <w:rPr>
          <w:rStyle w:val="FontStyle105"/>
          <w:rFonts w:ascii="Garamond" w:hAnsi="Garamond"/>
        </w:rPr>
        <w:t>W przypadku wspólnego ubiegania się o zamówienie przez Wykonawców powyższe oświadczenia składa każdy z wykonawców wspólnie ubiegających się o zamówienie (art. 2</w:t>
      </w:r>
      <w:r w:rsidR="00047C4A">
        <w:rPr>
          <w:rStyle w:val="FontStyle105"/>
          <w:rFonts w:ascii="Garamond" w:hAnsi="Garamond"/>
        </w:rPr>
        <w:t xml:space="preserve">5a ust. 6 ustawy </w:t>
      </w:r>
      <w:proofErr w:type="spellStart"/>
      <w:r w:rsidR="00047C4A">
        <w:rPr>
          <w:rStyle w:val="FontStyle105"/>
          <w:rFonts w:ascii="Garamond" w:hAnsi="Garamond"/>
        </w:rPr>
        <w:t>Pzp</w:t>
      </w:r>
      <w:proofErr w:type="spellEnd"/>
      <w:r w:rsidR="00047C4A">
        <w:rPr>
          <w:rStyle w:val="FontStyle105"/>
          <w:rFonts w:ascii="Garamond" w:hAnsi="Garamond"/>
        </w:rPr>
        <w:t>) zgodnie z </w:t>
      </w:r>
      <w:r w:rsidRPr="0098090C">
        <w:rPr>
          <w:rStyle w:val="FontStyle106"/>
          <w:rFonts w:ascii="Garamond" w:hAnsi="Garamond"/>
        </w:rPr>
        <w:t xml:space="preserve">załącznikiem nr 2 oraz nr 3 </w:t>
      </w:r>
      <w:r w:rsidRPr="0098090C">
        <w:rPr>
          <w:rStyle w:val="FontStyle105"/>
          <w:rFonts w:ascii="Garamond" w:hAnsi="Garamond"/>
        </w:rPr>
        <w:t>do SIWZ.</w:t>
      </w:r>
    </w:p>
    <w:p w:rsidR="00047C4A" w:rsidRPr="00FA7D20" w:rsidRDefault="00444AF0" w:rsidP="0098090C">
      <w:pPr>
        <w:pStyle w:val="Style24"/>
        <w:widowControl/>
        <w:spacing w:before="34" w:line="274" w:lineRule="exact"/>
        <w:ind w:right="43"/>
        <w:rPr>
          <w:rStyle w:val="FontStyle105"/>
          <w:rFonts w:ascii="Garamond" w:hAnsi="Garamond"/>
          <w:u w:val="single"/>
        </w:rPr>
      </w:pPr>
      <w:r w:rsidRPr="00FA7D20">
        <w:rPr>
          <w:rStyle w:val="FontStyle105"/>
          <w:rFonts w:ascii="Garamond" w:hAnsi="Garamond"/>
          <w:u w:val="single"/>
        </w:rPr>
        <w:lastRenderedPageBreak/>
        <w:t xml:space="preserve">6.2. Wykaz oświadczeń lub dokumentów, składanych przez Wykonawcę w celu potwierdzenia okoliczności, o których mowa w art. 25 ust. 1 </w:t>
      </w:r>
      <w:r w:rsidR="00665385">
        <w:rPr>
          <w:rStyle w:val="FontStyle105"/>
          <w:rFonts w:ascii="Garamond" w:hAnsi="Garamond"/>
          <w:u w:val="single"/>
        </w:rPr>
        <w:t xml:space="preserve">pkt. 3 </w:t>
      </w:r>
      <w:r w:rsidRPr="00FA7D20">
        <w:rPr>
          <w:rStyle w:val="FontStyle105"/>
          <w:rFonts w:ascii="Garamond" w:hAnsi="Garamond"/>
          <w:u w:val="single"/>
        </w:rPr>
        <w:t>ustawy PZP</w:t>
      </w:r>
    </w:p>
    <w:p w:rsidR="0098090C" w:rsidRDefault="001D50C3" w:rsidP="00444AF0">
      <w:pPr>
        <w:pStyle w:val="Style19"/>
        <w:widowControl/>
        <w:spacing w:line="274" w:lineRule="exact"/>
        <w:ind w:firstLine="0"/>
        <w:rPr>
          <w:rStyle w:val="FontStyle105"/>
          <w:rFonts w:ascii="Garamond" w:hAnsi="Garamond"/>
        </w:rPr>
      </w:pPr>
      <w:r>
        <w:rPr>
          <w:rStyle w:val="FontStyle106"/>
          <w:rFonts w:ascii="Garamond" w:hAnsi="Garamond"/>
        </w:rPr>
        <w:t xml:space="preserve">1) </w:t>
      </w:r>
      <w:r w:rsidR="0098090C" w:rsidRPr="0098090C">
        <w:rPr>
          <w:rStyle w:val="FontStyle106"/>
          <w:rFonts w:ascii="Garamond" w:hAnsi="Garamond"/>
        </w:rPr>
        <w:t>Oświadczeni</w:t>
      </w:r>
      <w:r>
        <w:rPr>
          <w:rStyle w:val="FontStyle106"/>
          <w:rFonts w:ascii="Garamond" w:hAnsi="Garamond"/>
        </w:rPr>
        <w:t>e</w:t>
      </w:r>
      <w:r w:rsidR="0098090C" w:rsidRPr="0098090C">
        <w:rPr>
          <w:rStyle w:val="FontStyle106"/>
          <w:rFonts w:ascii="Garamond" w:hAnsi="Garamond"/>
        </w:rPr>
        <w:t xml:space="preserve"> Wykonawcy o przynależności albo braku przynależności do tej samej grupy kapitałowej, </w:t>
      </w:r>
      <w:r w:rsidR="0098090C" w:rsidRPr="0098090C">
        <w:rPr>
          <w:rStyle w:val="FontStyle105"/>
          <w:rFonts w:ascii="Garamond" w:hAnsi="Garamond"/>
        </w:rPr>
        <w:t>w przypadku przynależności do tej samej grupy kapitałow</w:t>
      </w:r>
      <w:r w:rsidR="00386D03">
        <w:rPr>
          <w:rStyle w:val="FontStyle105"/>
          <w:rFonts w:ascii="Garamond" w:hAnsi="Garamond"/>
        </w:rPr>
        <w:t>ej wykonawca może złożyć wraz z </w:t>
      </w:r>
      <w:r w:rsidR="0098090C" w:rsidRPr="0098090C">
        <w:rPr>
          <w:rStyle w:val="FontStyle105"/>
          <w:rFonts w:ascii="Garamond" w:hAnsi="Garamond"/>
        </w:rPr>
        <w:t xml:space="preserve">oświadczeniem dokumenty bądź informacje potwierdzające, że powiązania z innym wykonawcą nie prowadzą do zakłócenia konkurencji w postępowaniu. Wykonawca, w terminie 3 </w:t>
      </w:r>
      <w:r w:rsidR="0098090C" w:rsidRPr="0098090C">
        <w:rPr>
          <w:rStyle w:val="FontStyle106"/>
          <w:rFonts w:ascii="Garamond" w:hAnsi="Garamond"/>
        </w:rPr>
        <w:t xml:space="preserve">dni </w:t>
      </w:r>
      <w:r w:rsidR="0098090C" w:rsidRPr="0098090C">
        <w:rPr>
          <w:rStyle w:val="FontStyle105"/>
          <w:rFonts w:ascii="Garamond" w:hAnsi="Garamond"/>
        </w:rPr>
        <w:t xml:space="preserve">od </w:t>
      </w:r>
      <w:r w:rsidR="0098090C" w:rsidRPr="0098090C">
        <w:rPr>
          <w:rStyle w:val="FontStyle105"/>
          <w:rFonts w:ascii="Garamond" w:hAnsi="Garamond"/>
          <w:u w:val="single"/>
        </w:rPr>
        <w:t>zamieszczenia na stronie internetowej informacji</w:t>
      </w:r>
      <w:r w:rsidR="0098090C" w:rsidRPr="0098090C">
        <w:rPr>
          <w:rStyle w:val="FontStyle105"/>
          <w:rFonts w:ascii="Garamond" w:hAnsi="Garamond"/>
        </w:rPr>
        <w:t>, o której mowa w art. 86 ust. 5</w:t>
      </w:r>
      <w:r w:rsidR="00047C4A">
        <w:rPr>
          <w:rStyle w:val="FontStyle105"/>
          <w:rFonts w:ascii="Garamond" w:hAnsi="Garamond"/>
        </w:rPr>
        <w:t xml:space="preserve"> ustawy PZP</w:t>
      </w:r>
      <w:r w:rsidR="0098090C" w:rsidRPr="0098090C">
        <w:rPr>
          <w:rStyle w:val="FontStyle105"/>
          <w:rFonts w:ascii="Garamond" w:hAnsi="Garamond"/>
        </w:rPr>
        <w:t>, przekazuje zamawiającemu oświadczenie o przynależności lub braku przynależności do tej samej gru</w:t>
      </w:r>
      <w:r w:rsidR="00386D03">
        <w:rPr>
          <w:rStyle w:val="FontStyle105"/>
          <w:rFonts w:ascii="Garamond" w:hAnsi="Garamond"/>
        </w:rPr>
        <w:t>py kapitałowej, o której mowa w </w:t>
      </w:r>
      <w:r w:rsidR="0098090C" w:rsidRPr="0098090C">
        <w:rPr>
          <w:rStyle w:val="FontStyle105"/>
          <w:rFonts w:ascii="Garamond" w:hAnsi="Garamond"/>
        </w:rPr>
        <w:t>ust. 1 pkt 23</w:t>
      </w:r>
      <w:r w:rsidR="00047C4A">
        <w:rPr>
          <w:rStyle w:val="FontStyle105"/>
          <w:rFonts w:ascii="Garamond" w:hAnsi="Garamond"/>
        </w:rPr>
        <w:t xml:space="preserve"> ustawy PZP</w:t>
      </w:r>
      <w:r w:rsidR="0098090C" w:rsidRPr="0098090C">
        <w:rPr>
          <w:rStyle w:val="FontStyle105"/>
          <w:rFonts w:ascii="Garamond" w:hAnsi="Garamond"/>
        </w:rPr>
        <w:t xml:space="preserve">. Wraz ze złożeniem oświadczenia, wykonawca może przedstawić dowody, że powiązania z innym wykonawcą nie prowadzą do zakłócenia konkurencji w postępowaniu o </w:t>
      </w:r>
      <w:r w:rsidR="00047C4A">
        <w:rPr>
          <w:rStyle w:val="FontStyle105"/>
          <w:rFonts w:ascii="Garamond" w:hAnsi="Garamond"/>
        </w:rPr>
        <w:t>udzieleni</w:t>
      </w:r>
      <w:r w:rsidR="00444AF0">
        <w:rPr>
          <w:rStyle w:val="FontStyle105"/>
          <w:rFonts w:ascii="Garamond" w:hAnsi="Garamond"/>
        </w:rPr>
        <w:t>e</w:t>
      </w:r>
      <w:r w:rsidR="00047C4A">
        <w:rPr>
          <w:rStyle w:val="FontStyle105"/>
          <w:rFonts w:ascii="Garamond" w:hAnsi="Garamond"/>
        </w:rPr>
        <w:t xml:space="preserve"> zamówienia zgodnie </w:t>
      </w:r>
      <w:r w:rsidR="00047C4A" w:rsidRPr="00386D03">
        <w:rPr>
          <w:rStyle w:val="FontStyle105"/>
          <w:rFonts w:ascii="Garamond" w:hAnsi="Garamond"/>
        </w:rPr>
        <w:t>z </w:t>
      </w:r>
      <w:r w:rsidR="0098090C" w:rsidRPr="009C3389">
        <w:rPr>
          <w:rStyle w:val="FontStyle106"/>
          <w:rFonts w:ascii="Garamond" w:hAnsi="Garamond"/>
        </w:rPr>
        <w:t xml:space="preserve">załącznikiem nr </w:t>
      </w:r>
      <w:r w:rsidR="009C3389">
        <w:rPr>
          <w:rStyle w:val="FontStyle106"/>
          <w:rFonts w:ascii="Garamond" w:hAnsi="Garamond"/>
        </w:rPr>
        <w:t>5</w:t>
      </w:r>
      <w:r w:rsidR="0098090C" w:rsidRPr="00386D03">
        <w:rPr>
          <w:rStyle w:val="FontStyle106"/>
          <w:rFonts w:ascii="Garamond" w:hAnsi="Garamond"/>
        </w:rPr>
        <w:t xml:space="preserve"> </w:t>
      </w:r>
      <w:r w:rsidR="0098090C" w:rsidRPr="00386D03">
        <w:rPr>
          <w:rStyle w:val="FontStyle105"/>
          <w:rFonts w:ascii="Garamond" w:hAnsi="Garamond"/>
        </w:rPr>
        <w:t>do SIWZ.</w:t>
      </w:r>
    </w:p>
    <w:p w:rsidR="001D50C3" w:rsidRPr="00FA7D20" w:rsidRDefault="001D50C3" w:rsidP="00444AF0">
      <w:pPr>
        <w:pStyle w:val="Style19"/>
        <w:widowControl/>
        <w:spacing w:line="274" w:lineRule="exact"/>
        <w:ind w:firstLine="0"/>
        <w:rPr>
          <w:rStyle w:val="FontStyle105"/>
          <w:rFonts w:ascii="Garamond" w:hAnsi="Garamond"/>
          <w:u w:val="single"/>
        </w:rPr>
      </w:pPr>
      <w:r w:rsidRPr="00FA7D20">
        <w:rPr>
          <w:rStyle w:val="FontStyle105"/>
          <w:rFonts w:ascii="Garamond" w:hAnsi="Garamond"/>
          <w:u w:val="single"/>
        </w:rPr>
        <w:t>6.3. Wykaz oświadczeń lub dokumentów, składanych przez Wykonawcę w celu potwierdzenia okoliczności, o których mowa w art. 25 ust. 1 pkt 1 ustawy PZP</w:t>
      </w:r>
    </w:p>
    <w:p w:rsidR="0098090C" w:rsidRPr="0098090C" w:rsidRDefault="001D50C3" w:rsidP="001D50C3">
      <w:pPr>
        <w:pStyle w:val="Style19"/>
        <w:widowControl/>
        <w:spacing w:line="274" w:lineRule="exact"/>
        <w:ind w:firstLine="0"/>
        <w:rPr>
          <w:rStyle w:val="FontStyle105"/>
          <w:rFonts w:ascii="Garamond" w:hAnsi="Garamond"/>
        </w:rPr>
      </w:pPr>
      <w:r>
        <w:rPr>
          <w:rStyle w:val="FontStyle105"/>
          <w:rFonts w:ascii="Garamond" w:hAnsi="Garamond"/>
        </w:rPr>
        <w:t xml:space="preserve">1) </w:t>
      </w:r>
      <w:r w:rsidR="0098090C" w:rsidRPr="0098090C">
        <w:rPr>
          <w:rStyle w:val="FontStyle105"/>
          <w:rFonts w:ascii="Garamond" w:hAnsi="Garamond"/>
        </w:rPr>
        <w:t>W zakresie spełnienia warunków udziału w postępowaniu dotyczących zdolności technicznej lub zawodowej zamawiający będzie żądać następujących dokumentów:</w:t>
      </w:r>
    </w:p>
    <w:p w:rsidR="0098090C" w:rsidRDefault="001D50C3" w:rsidP="0053002D">
      <w:pPr>
        <w:pStyle w:val="Style33"/>
        <w:widowControl/>
        <w:tabs>
          <w:tab w:val="left" w:pos="1066"/>
        </w:tabs>
        <w:ind w:firstLine="0"/>
        <w:rPr>
          <w:rStyle w:val="FontStyle105"/>
          <w:rFonts w:ascii="Garamond" w:hAnsi="Garamond"/>
          <w:highlight w:val="yellow"/>
        </w:rPr>
      </w:pPr>
      <w:r>
        <w:rPr>
          <w:rStyle w:val="FontStyle106"/>
          <w:rFonts w:ascii="Garamond" w:hAnsi="Garamond"/>
        </w:rPr>
        <w:t>Wykazu</w:t>
      </w:r>
      <w:r w:rsidR="0098090C" w:rsidRPr="0098090C">
        <w:rPr>
          <w:rStyle w:val="FontStyle106"/>
          <w:rFonts w:ascii="Garamond" w:hAnsi="Garamond"/>
        </w:rPr>
        <w:t xml:space="preserve"> robót budowlanych, </w:t>
      </w:r>
      <w:r w:rsidR="0098090C" w:rsidRPr="0098090C">
        <w:rPr>
          <w:rStyle w:val="FontStyle105"/>
          <w:rFonts w:ascii="Garamond" w:hAnsi="Garamond"/>
        </w:rPr>
        <w:t>wykonanych nie wcześniej niż w okresie ostatnich 5 lat przed upływem terminu składania ofert, a jeżeli okres prowadzenia działalności jest k</w:t>
      </w:r>
      <w:r w:rsidR="009E1789">
        <w:rPr>
          <w:rStyle w:val="FontStyle105"/>
          <w:rFonts w:ascii="Garamond" w:hAnsi="Garamond"/>
        </w:rPr>
        <w:t>rótszy - w tym okresie, w raz z </w:t>
      </w:r>
      <w:r w:rsidR="0098090C" w:rsidRPr="0098090C">
        <w:rPr>
          <w:rStyle w:val="FontStyle105"/>
          <w:rFonts w:ascii="Garamond" w:hAnsi="Garamond"/>
        </w:rPr>
        <w:t>podaniem ich rodzaju, wartości, daty, miejsca wykonania i podmiotów, na rzecz których roboty te zostały wykonane, z załączeniem dowodów określających czy te roboty budowlan</w:t>
      </w:r>
      <w:r w:rsidR="009E1789">
        <w:rPr>
          <w:rStyle w:val="FontStyle105"/>
          <w:rFonts w:ascii="Garamond" w:hAnsi="Garamond"/>
        </w:rPr>
        <w:t>e zostały wykonane należycie, w </w:t>
      </w:r>
      <w:r w:rsidR="0098090C" w:rsidRPr="0098090C">
        <w:rPr>
          <w:rStyle w:val="FontStyle105"/>
          <w:rFonts w:ascii="Garamond" w:hAnsi="Garamond"/>
        </w:rPr>
        <w:t>szczególności informacji o tym czy roboty zostały wykonane zgodnie z</w:t>
      </w:r>
      <w:r w:rsidR="009E1789">
        <w:rPr>
          <w:rStyle w:val="FontStyle105"/>
          <w:rFonts w:ascii="Garamond" w:hAnsi="Garamond"/>
        </w:rPr>
        <w:t xml:space="preserve"> przepisami prawa budowlanego i </w:t>
      </w:r>
      <w:r w:rsidR="0098090C" w:rsidRPr="0098090C">
        <w:rPr>
          <w:rStyle w:val="FontStyle105"/>
          <w:rFonts w:ascii="Garamond" w:hAnsi="Garamond"/>
        </w:rPr>
        <w:t>prawidłowo ukończone, przy czym dowodami, o których mowa, są referencje bądź inne dokumenty wystawione przez podmiot, na rzecz którego roboty budowlane były wykonywane, a jeżeli z uzasa</w:t>
      </w:r>
      <w:r>
        <w:rPr>
          <w:rStyle w:val="FontStyle105"/>
          <w:rFonts w:ascii="Garamond" w:hAnsi="Garamond"/>
        </w:rPr>
        <w:t>dnionej przyczyny o obiektywnym</w:t>
      </w:r>
      <w:r w:rsidR="0098090C" w:rsidRPr="0098090C">
        <w:rPr>
          <w:rStyle w:val="FontStyle105"/>
          <w:rFonts w:ascii="Garamond" w:hAnsi="Garamond"/>
        </w:rPr>
        <w:t xml:space="preserve"> charakterze wykonawca nie jest w stanie uzyskać tych dokumentów - inne dokumenty zgodnie </w:t>
      </w:r>
      <w:r w:rsidR="0098090C" w:rsidRPr="00386D03">
        <w:rPr>
          <w:rStyle w:val="FontStyle105"/>
          <w:rFonts w:ascii="Garamond" w:hAnsi="Garamond"/>
        </w:rPr>
        <w:t xml:space="preserve">z </w:t>
      </w:r>
      <w:r w:rsidR="0098090C" w:rsidRPr="00386D03">
        <w:rPr>
          <w:rStyle w:val="FontStyle106"/>
          <w:rFonts w:ascii="Garamond" w:hAnsi="Garamond"/>
        </w:rPr>
        <w:t xml:space="preserve">załącznikiem nr </w:t>
      </w:r>
      <w:r w:rsidR="00386D03" w:rsidRPr="00386D03">
        <w:rPr>
          <w:rStyle w:val="FontStyle106"/>
          <w:rFonts w:ascii="Garamond" w:hAnsi="Garamond"/>
        </w:rPr>
        <w:t>4</w:t>
      </w:r>
      <w:r w:rsidR="0098090C" w:rsidRPr="00386D03">
        <w:rPr>
          <w:rStyle w:val="FontStyle106"/>
          <w:rFonts w:ascii="Garamond" w:hAnsi="Garamond"/>
        </w:rPr>
        <w:t xml:space="preserve"> </w:t>
      </w:r>
      <w:r w:rsidR="0098090C" w:rsidRPr="00386D03">
        <w:rPr>
          <w:rStyle w:val="FontStyle105"/>
          <w:rFonts w:ascii="Garamond" w:hAnsi="Garamond"/>
        </w:rPr>
        <w:t>do SIWZ.</w:t>
      </w:r>
    </w:p>
    <w:p w:rsidR="0098090C" w:rsidRPr="00FA7D20" w:rsidRDefault="001D50C3" w:rsidP="001D50C3">
      <w:pPr>
        <w:pStyle w:val="Style37"/>
        <w:widowControl/>
        <w:tabs>
          <w:tab w:val="left" w:pos="1066"/>
        </w:tabs>
        <w:ind w:firstLine="0"/>
        <w:jc w:val="both"/>
        <w:rPr>
          <w:rFonts w:ascii="Garamond" w:hAnsi="Garamond"/>
          <w:sz w:val="22"/>
          <w:szCs w:val="22"/>
          <w:u w:val="single"/>
        </w:rPr>
      </w:pPr>
      <w:r w:rsidRPr="00FA7D20">
        <w:rPr>
          <w:rStyle w:val="FontStyle106"/>
          <w:rFonts w:ascii="Garamond" w:hAnsi="Garamond"/>
          <w:u w:val="single"/>
        </w:rPr>
        <w:t>6.4. Inne dokumenty:</w:t>
      </w:r>
    </w:p>
    <w:p w:rsidR="0098090C" w:rsidRPr="001D50C3" w:rsidRDefault="001D50C3" w:rsidP="001D50C3">
      <w:pPr>
        <w:pStyle w:val="Style14"/>
        <w:widowControl/>
        <w:ind w:firstLine="0"/>
        <w:rPr>
          <w:rStyle w:val="FontStyle105"/>
          <w:rFonts w:ascii="Garamond" w:hAnsi="Garamond"/>
        </w:rPr>
      </w:pPr>
      <w:r w:rsidRPr="001D50C3">
        <w:rPr>
          <w:rStyle w:val="FontStyle106"/>
          <w:rFonts w:ascii="Garamond" w:hAnsi="Garamond"/>
          <w:b w:val="0"/>
        </w:rPr>
        <w:t xml:space="preserve">1) </w:t>
      </w:r>
      <w:r w:rsidR="0098090C" w:rsidRPr="001D50C3">
        <w:rPr>
          <w:rStyle w:val="FontStyle106"/>
          <w:rFonts w:ascii="Garamond" w:hAnsi="Garamond"/>
          <w:b w:val="0"/>
        </w:rPr>
        <w:t xml:space="preserve">Formularz Oferty </w:t>
      </w:r>
      <w:r w:rsidR="0098090C" w:rsidRPr="001D50C3">
        <w:rPr>
          <w:rStyle w:val="FontStyle105"/>
          <w:rFonts w:ascii="Garamond" w:hAnsi="Garamond"/>
        </w:rPr>
        <w:t>- załącznik nr 1 do SIWZ.</w:t>
      </w:r>
    </w:p>
    <w:p w:rsidR="0098090C" w:rsidRDefault="001D50C3" w:rsidP="001D50C3">
      <w:pPr>
        <w:pStyle w:val="Style14"/>
        <w:widowControl/>
        <w:tabs>
          <w:tab w:val="left" w:pos="720"/>
        </w:tabs>
        <w:ind w:firstLine="0"/>
        <w:rPr>
          <w:rStyle w:val="FontStyle105"/>
          <w:rFonts w:ascii="Garamond" w:hAnsi="Garamond"/>
        </w:rPr>
      </w:pPr>
      <w:r w:rsidRPr="001D50C3">
        <w:rPr>
          <w:rStyle w:val="FontStyle105"/>
          <w:rFonts w:ascii="Garamond" w:hAnsi="Garamond"/>
        </w:rPr>
        <w:t>2) pełnomocnictwo – o ile dotyczy.</w:t>
      </w:r>
    </w:p>
    <w:p w:rsidR="00EE07F5" w:rsidRDefault="00EE07F5" w:rsidP="001D50C3">
      <w:pPr>
        <w:pStyle w:val="Style14"/>
        <w:widowControl/>
        <w:tabs>
          <w:tab w:val="left" w:pos="720"/>
        </w:tabs>
        <w:ind w:firstLine="0"/>
        <w:rPr>
          <w:rStyle w:val="FontStyle105"/>
          <w:rFonts w:ascii="Garamond" w:hAnsi="Garamond"/>
        </w:rPr>
      </w:pPr>
    </w:p>
    <w:p w:rsidR="00EE07F5" w:rsidRDefault="00EE07F5" w:rsidP="00EE07F5">
      <w:pPr>
        <w:pStyle w:val="Akapitzlist"/>
        <w:spacing w:after="0" w:line="23" w:lineRule="atLeast"/>
        <w:ind w:left="0"/>
        <w:jc w:val="both"/>
        <w:rPr>
          <w:rFonts w:ascii="Garamond" w:hAnsi="Garamond"/>
          <w:u w:val="single"/>
        </w:rPr>
      </w:pPr>
      <w:r>
        <w:rPr>
          <w:rStyle w:val="FontStyle105"/>
          <w:rFonts w:ascii="Garamond" w:eastAsiaTheme="minorEastAsia" w:hAnsi="Garamond"/>
          <w:lang w:eastAsia="pl-PL"/>
        </w:rPr>
        <w:t xml:space="preserve">6.5. </w:t>
      </w:r>
      <w:r w:rsidRPr="005B179C">
        <w:rPr>
          <w:rFonts w:ascii="Garamond" w:hAnsi="Garamond"/>
          <w:u w:val="single"/>
        </w:rPr>
        <w:t xml:space="preserve"> </w:t>
      </w:r>
      <w:r w:rsidRPr="00B444AE">
        <w:rPr>
          <w:rFonts w:ascii="Garamond" w:hAnsi="Garamond"/>
          <w:u w:val="single"/>
        </w:rPr>
        <w:t>Postanowienia dotyczące składanych dokumentów.</w:t>
      </w:r>
    </w:p>
    <w:p w:rsidR="00EE07F5" w:rsidRDefault="00EE07F5" w:rsidP="00EE07F5">
      <w:pPr>
        <w:pStyle w:val="Akapitzlist"/>
        <w:spacing w:after="0" w:line="23" w:lineRule="atLeast"/>
        <w:ind w:left="0"/>
        <w:jc w:val="both"/>
        <w:rPr>
          <w:rFonts w:ascii="Garamond" w:hAnsi="Garamond"/>
        </w:rPr>
      </w:pPr>
      <w:r>
        <w:rPr>
          <w:rFonts w:ascii="Garamond" w:hAnsi="Garamond"/>
        </w:rPr>
        <w:t xml:space="preserve">1) </w:t>
      </w:r>
      <w:r w:rsidR="00386D03">
        <w:rPr>
          <w:rFonts w:ascii="Garamond" w:hAnsi="Garamond"/>
        </w:rPr>
        <w:t xml:space="preserve">Oświadczenia, o których mowa w </w:t>
      </w:r>
      <w:r>
        <w:rPr>
          <w:rFonts w:ascii="Garamond" w:hAnsi="Garamond"/>
        </w:rPr>
        <w:t xml:space="preserve">pkt. 6.1 dotyczące Wykonawcy </w:t>
      </w:r>
      <w:r w:rsidRPr="00EE07F5">
        <w:rPr>
          <w:rFonts w:ascii="Garamond" w:hAnsi="Garamond"/>
        </w:rPr>
        <w:t xml:space="preserve">i innych podmiotów, na których zdolnościach polega </w:t>
      </w:r>
      <w:r w:rsidRPr="00EE07F5">
        <w:rPr>
          <w:rFonts w:ascii="Garamond" w:hAnsi="Garamond"/>
          <w:iCs/>
        </w:rPr>
        <w:t>wykonawca</w:t>
      </w:r>
      <w:r w:rsidRPr="00EE07F5">
        <w:rPr>
          <w:rFonts w:ascii="Garamond" w:hAnsi="Garamond"/>
        </w:rPr>
        <w:t xml:space="preserve"> na zasadach określonych w </w:t>
      </w:r>
      <w:hyperlink r:id="rId9" w:anchor="/dokument/17074707#art%2822%28a%29%29" w:history="1">
        <w:r w:rsidRPr="00EE07F5">
          <w:rPr>
            <w:rStyle w:val="Hipercze"/>
            <w:rFonts w:ascii="Garamond" w:hAnsi="Garamond"/>
            <w:color w:val="auto"/>
            <w:u w:val="none"/>
          </w:rPr>
          <w:t>art. 22a</w:t>
        </w:r>
      </w:hyperlink>
      <w:r w:rsidRPr="00EE07F5">
        <w:rPr>
          <w:rFonts w:ascii="Garamond" w:hAnsi="Garamond"/>
        </w:rPr>
        <w:t xml:space="preserve"> ustawy</w:t>
      </w:r>
      <w:r>
        <w:rPr>
          <w:rFonts w:ascii="Garamond" w:hAnsi="Garamond"/>
        </w:rPr>
        <w:t xml:space="preserve"> PZP oraz dotyczące podwykonawców należy złożyć w oryginale.</w:t>
      </w:r>
    </w:p>
    <w:p w:rsidR="00EE07F5" w:rsidRDefault="00EE07F5" w:rsidP="00EE07F5">
      <w:pPr>
        <w:pStyle w:val="Akapitzlist"/>
        <w:spacing w:after="0" w:line="23" w:lineRule="atLeast"/>
        <w:ind w:left="0"/>
        <w:jc w:val="both"/>
        <w:rPr>
          <w:rFonts w:ascii="Garamond" w:hAnsi="Garamond"/>
        </w:rPr>
      </w:pPr>
      <w:r>
        <w:rPr>
          <w:rFonts w:ascii="Garamond" w:hAnsi="Garamond"/>
        </w:rPr>
        <w:t xml:space="preserve">2) </w:t>
      </w:r>
      <w:r w:rsidR="00386D03">
        <w:rPr>
          <w:rFonts w:ascii="Garamond" w:hAnsi="Garamond"/>
        </w:rPr>
        <w:t xml:space="preserve"> Oświadczenie, o którym mowa w </w:t>
      </w:r>
      <w:r>
        <w:rPr>
          <w:rFonts w:ascii="Garamond" w:hAnsi="Garamond"/>
        </w:rPr>
        <w:t>pkt. 6.2 należy złożyć w oryginale.</w:t>
      </w:r>
    </w:p>
    <w:p w:rsidR="00EE07F5" w:rsidRDefault="00386D03" w:rsidP="00EE07F5">
      <w:pPr>
        <w:pStyle w:val="Akapitzlist"/>
        <w:spacing w:after="0" w:line="23" w:lineRule="atLeast"/>
        <w:ind w:left="0"/>
        <w:jc w:val="both"/>
        <w:rPr>
          <w:rFonts w:ascii="Garamond" w:hAnsi="Garamond"/>
        </w:rPr>
      </w:pPr>
      <w:r>
        <w:rPr>
          <w:rFonts w:ascii="Garamond" w:hAnsi="Garamond"/>
        </w:rPr>
        <w:t xml:space="preserve">3) Dokumenty, o których mowa </w:t>
      </w:r>
      <w:r w:rsidR="00EE07F5">
        <w:rPr>
          <w:rFonts w:ascii="Garamond" w:hAnsi="Garamond"/>
        </w:rPr>
        <w:t>pkt. 6.3 należy złożyć w oryginale lub ko</w:t>
      </w:r>
      <w:r w:rsidR="00FA7D20">
        <w:rPr>
          <w:rFonts w:ascii="Garamond" w:hAnsi="Garamond"/>
        </w:rPr>
        <w:t>pii poświadczonej za zgodność z </w:t>
      </w:r>
      <w:r w:rsidR="00EE07F5">
        <w:rPr>
          <w:rFonts w:ascii="Garamond" w:hAnsi="Garamond"/>
        </w:rPr>
        <w:t>oryginałem. Poświadczenia za zgodność z oryginałem dokonuje odpowiednio Wykonawca</w:t>
      </w:r>
      <w:r w:rsidR="00E64B24">
        <w:rPr>
          <w:rFonts w:ascii="Garamond" w:hAnsi="Garamond"/>
        </w:rPr>
        <w:t xml:space="preserve">, </w:t>
      </w:r>
      <w:r w:rsidR="00E64B24" w:rsidRPr="00E64B24">
        <w:rPr>
          <w:rFonts w:ascii="Garamond" w:hAnsi="Garamond"/>
        </w:rPr>
        <w:t xml:space="preserve">podmiot, na którego zdolnościach polega </w:t>
      </w:r>
      <w:r w:rsidR="00E64B24" w:rsidRPr="00E64B24">
        <w:rPr>
          <w:rFonts w:ascii="Garamond" w:hAnsi="Garamond"/>
          <w:iCs/>
        </w:rPr>
        <w:t>wykonawca</w:t>
      </w:r>
      <w:r w:rsidR="00E64B24" w:rsidRPr="00E64B24">
        <w:rPr>
          <w:rFonts w:ascii="Garamond" w:hAnsi="Garamond"/>
        </w:rPr>
        <w:t>, albo</w:t>
      </w:r>
      <w:r w:rsidR="00EE07F5">
        <w:rPr>
          <w:rFonts w:ascii="Garamond" w:hAnsi="Garamond"/>
        </w:rPr>
        <w:t xml:space="preserve"> podwykonawca, w zakre</w:t>
      </w:r>
      <w:r w:rsidR="00E64B24">
        <w:rPr>
          <w:rFonts w:ascii="Garamond" w:hAnsi="Garamond"/>
        </w:rPr>
        <w:t>sie dokumentów, które każdego z </w:t>
      </w:r>
      <w:r w:rsidR="00EE07F5">
        <w:rPr>
          <w:rFonts w:ascii="Garamond" w:hAnsi="Garamond"/>
        </w:rPr>
        <w:t>nich dotyczą.</w:t>
      </w:r>
    </w:p>
    <w:p w:rsidR="00EE07F5" w:rsidRDefault="00E64B24" w:rsidP="00EE07F5">
      <w:pPr>
        <w:pStyle w:val="Akapitzlist"/>
        <w:spacing w:after="0" w:line="23" w:lineRule="atLeast"/>
        <w:ind w:left="0"/>
        <w:jc w:val="both"/>
        <w:rPr>
          <w:rFonts w:ascii="Garamond" w:hAnsi="Garamond"/>
        </w:rPr>
      </w:pPr>
      <w:r>
        <w:rPr>
          <w:rFonts w:ascii="Garamond" w:hAnsi="Garamond"/>
        </w:rPr>
        <w:t>4</w:t>
      </w:r>
      <w:r w:rsidR="00EE07F5">
        <w:rPr>
          <w:rFonts w:ascii="Garamond" w:hAnsi="Garamond"/>
        </w:rPr>
        <w:t>) P</w:t>
      </w:r>
      <w:r w:rsidR="00EE07F5" w:rsidRPr="00B444AE">
        <w:rPr>
          <w:rFonts w:ascii="Garamond" w:hAnsi="Garamond"/>
        </w:rPr>
        <w:t>ełnomocnictw</w:t>
      </w:r>
      <w:r w:rsidR="00EE07F5">
        <w:rPr>
          <w:rFonts w:ascii="Garamond" w:hAnsi="Garamond"/>
        </w:rPr>
        <w:t xml:space="preserve">a </w:t>
      </w:r>
      <w:r w:rsidR="00EE07F5" w:rsidRPr="00B444AE">
        <w:rPr>
          <w:rFonts w:ascii="Garamond" w:hAnsi="Garamond"/>
        </w:rPr>
        <w:t xml:space="preserve"> należy przedłożyć w oryginale lub notarialnie potwierdzonych kopii.</w:t>
      </w:r>
    </w:p>
    <w:p w:rsidR="00EE07F5" w:rsidRDefault="00E64B24" w:rsidP="00EE07F5">
      <w:pPr>
        <w:pStyle w:val="Akapitzlist"/>
        <w:spacing w:after="0" w:line="23" w:lineRule="atLeast"/>
        <w:ind w:left="0"/>
        <w:jc w:val="both"/>
        <w:rPr>
          <w:rFonts w:ascii="Garamond" w:hAnsi="Garamond"/>
        </w:rPr>
      </w:pPr>
      <w:r>
        <w:rPr>
          <w:rFonts w:ascii="Garamond" w:hAnsi="Garamond"/>
        </w:rPr>
        <w:t>5</w:t>
      </w:r>
      <w:r w:rsidR="00EE07F5">
        <w:rPr>
          <w:rFonts w:ascii="Garamond" w:hAnsi="Garamond"/>
        </w:rPr>
        <w:t>) Zamawiający może żądać przedstawienia oryginału lub notarialnie poświadczonej kopi</w:t>
      </w:r>
      <w:r w:rsidR="00386D03">
        <w:rPr>
          <w:rFonts w:ascii="Garamond" w:hAnsi="Garamond"/>
        </w:rPr>
        <w:t xml:space="preserve">i dokumentów, o których mowa w </w:t>
      </w:r>
      <w:r w:rsidR="00EE07F5">
        <w:rPr>
          <w:rFonts w:ascii="Garamond" w:hAnsi="Garamond"/>
        </w:rPr>
        <w:t xml:space="preserve">pkt. </w:t>
      </w:r>
      <w:r>
        <w:rPr>
          <w:rFonts w:ascii="Garamond" w:hAnsi="Garamond"/>
        </w:rPr>
        <w:t>6.3.</w:t>
      </w:r>
      <w:r w:rsidR="00EE07F5">
        <w:rPr>
          <w:rFonts w:ascii="Garamond" w:hAnsi="Garamond"/>
        </w:rPr>
        <w:t xml:space="preserve"> wyłącznie wtedy, gdy złożona kopia dokumentu jest nieczytelna lub budzi wątpliwości co do jej prawdziwości.</w:t>
      </w:r>
    </w:p>
    <w:p w:rsidR="00EE07F5" w:rsidRDefault="00E64B24" w:rsidP="00EE07F5">
      <w:pPr>
        <w:pStyle w:val="Akapitzlist"/>
        <w:spacing w:after="0" w:line="23" w:lineRule="atLeast"/>
        <w:ind w:left="0"/>
        <w:jc w:val="both"/>
        <w:rPr>
          <w:rFonts w:ascii="Garamond" w:hAnsi="Garamond"/>
        </w:rPr>
      </w:pPr>
      <w:r>
        <w:rPr>
          <w:rFonts w:ascii="Garamond" w:hAnsi="Garamond"/>
        </w:rPr>
        <w:t>6</w:t>
      </w:r>
      <w:r w:rsidR="00EE07F5">
        <w:rPr>
          <w:rFonts w:ascii="Garamond" w:hAnsi="Garamond"/>
        </w:rPr>
        <w:t>) Dokumenty sporządzone w języku obcym należy złożyć wraz z tłumaczeniem na język polski.</w:t>
      </w:r>
    </w:p>
    <w:p w:rsidR="00EE07F5" w:rsidRPr="00B444AE" w:rsidRDefault="00E64B24" w:rsidP="00EE07F5">
      <w:pPr>
        <w:pStyle w:val="Akapitzlist"/>
        <w:spacing w:after="0" w:line="23" w:lineRule="atLeast"/>
        <w:ind w:left="0"/>
        <w:jc w:val="both"/>
        <w:rPr>
          <w:rFonts w:ascii="Garamond" w:hAnsi="Garamond"/>
          <w:u w:val="single"/>
        </w:rPr>
      </w:pPr>
      <w:r>
        <w:rPr>
          <w:rFonts w:ascii="Garamond" w:hAnsi="Garamond"/>
          <w:u w:val="single"/>
        </w:rPr>
        <w:t>6.6.</w:t>
      </w:r>
      <w:r w:rsidR="00EE07F5">
        <w:rPr>
          <w:rFonts w:ascii="Garamond" w:hAnsi="Garamond"/>
          <w:u w:val="single"/>
        </w:rPr>
        <w:t xml:space="preserve"> </w:t>
      </w:r>
      <w:r w:rsidR="00EE07F5" w:rsidRPr="00B444AE">
        <w:rPr>
          <w:rFonts w:ascii="Garamond" w:hAnsi="Garamond"/>
          <w:u w:val="single"/>
        </w:rPr>
        <w:t>Postanowienia w sprawie dokumentów zastrzeżonych.</w:t>
      </w:r>
    </w:p>
    <w:p w:rsidR="00EE07F5" w:rsidRPr="00B444AE" w:rsidRDefault="00E64B24" w:rsidP="00EE07F5">
      <w:pPr>
        <w:pStyle w:val="Akapitzlist"/>
        <w:spacing w:after="0" w:line="23" w:lineRule="atLeast"/>
        <w:ind w:left="0"/>
        <w:jc w:val="both"/>
        <w:rPr>
          <w:rFonts w:ascii="Garamond" w:hAnsi="Garamond"/>
        </w:rPr>
      </w:pPr>
      <w:r>
        <w:rPr>
          <w:rFonts w:ascii="Garamond" w:hAnsi="Garamond"/>
        </w:rPr>
        <w:t>1</w:t>
      </w:r>
      <w:r w:rsidR="00EE07F5" w:rsidRPr="00B444AE">
        <w:rPr>
          <w:rFonts w:ascii="Garamond" w:hAnsi="Garamond"/>
        </w:rPr>
        <w:t>) Wszystkie dokumenty złożone w prowadzonym postępowaniu są jawne, za wyjątkiem informacji zastrzeżonych przez Wykonawcę.</w:t>
      </w:r>
    </w:p>
    <w:p w:rsidR="00EE07F5" w:rsidRPr="00B444AE" w:rsidRDefault="00E64B24" w:rsidP="00EE07F5">
      <w:pPr>
        <w:pStyle w:val="Akapitzlist"/>
        <w:spacing w:after="0" w:line="23" w:lineRule="atLeast"/>
        <w:ind w:left="0"/>
        <w:jc w:val="both"/>
        <w:rPr>
          <w:rFonts w:ascii="Garamond" w:hAnsi="Garamond"/>
        </w:rPr>
      </w:pPr>
      <w:r>
        <w:rPr>
          <w:rFonts w:ascii="Garamond" w:hAnsi="Garamond"/>
        </w:rPr>
        <w:t>2</w:t>
      </w:r>
      <w:r w:rsidR="00EE07F5" w:rsidRPr="00B444AE">
        <w:rPr>
          <w:rFonts w:ascii="Garamond" w:hAnsi="Garamond"/>
        </w:rPr>
        <w:t>) W przypadku, gdy oferta zawiera informacje stanowiące tajemnice przedsiębiorstwa w rozumieniu przepisów ustawy o zwalczaniu nieuczciwej konkurencji, Wykonawca winien nie później, niż w terminie składania ofert zastrzec, że nie mogą być one udostępnione oraz wykazać, iż zastrzeżone informacje stanowią tajemnicę przedsiębiorstwa. Wykonawca nie może zastrzec informacji, o których mowa w art. 86 ust. 4 ustawy. Informacje te winny być umieszczone w osobnej wewnętrznej kopercie. Strony należy ponumerować w taki sposób, aby umożliwić ich dopasowanie do pozostałej części oferty.</w:t>
      </w:r>
    </w:p>
    <w:p w:rsidR="00EE07F5" w:rsidRDefault="00E64B24" w:rsidP="00EE07F5">
      <w:pPr>
        <w:pStyle w:val="Akapitzlist"/>
        <w:spacing w:after="0" w:line="23" w:lineRule="atLeast"/>
        <w:ind w:left="0"/>
        <w:jc w:val="both"/>
        <w:rPr>
          <w:rFonts w:ascii="Garamond" w:hAnsi="Garamond"/>
        </w:rPr>
      </w:pPr>
      <w:r>
        <w:rPr>
          <w:rFonts w:ascii="Garamond" w:hAnsi="Garamond"/>
        </w:rPr>
        <w:t>3</w:t>
      </w:r>
      <w:r w:rsidR="00EE07F5" w:rsidRPr="00B444AE">
        <w:rPr>
          <w:rFonts w:ascii="Garamond" w:hAnsi="Garamond"/>
        </w:rPr>
        <w:t>) Zgodnie z art. 11 ust. 4 ustawy</w:t>
      </w:r>
      <w:r w:rsidR="00EE07F5">
        <w:rPr>
          <w:rFonts w:ascii="Garamond" w:hAnsi="Garamond"/>
        </w:rPr>
        <w:t xml:space="preserve"> z dnia 16.04.1993 r. </w:t>
      </w:r>
      <w:r w:rsidR="00EE07F5" w:rsidRPr="00B444AE">
        <w:rPr>
          <w:rFonts w:ascii="Garamond" w:hAnsi="Garamond"/>
        </w:rPr>
        <w:t xml:space="preserve"> o zwalczaniu nieuczciwej konkurencji, poprzez tajemnicę przedsiębiorstwa rozumie się nieujawnione do wiadomości publicznej informac</w:t>
      </w:r>
      <w:r w:rsidR="00EE07F5">
        <w:rPr>
          <w:rFonts w:ascii="Garamond" w:hAnsi="Garamond"/>
        </w:rPr>
        <w:t xml:space="preserve">je techniczne, </w:t>
      </w:r>
      <w:r w:rsidR="00EE07F5">
        <w:rPr>
          <w:rFonts w:ascii="Garamond" w:hAnsi="Garamond"/>
        </w:rPr>
        <w:lastRenderedPageBreak/>
        <w:t>technologiczne i </w:t>
      </w:r>
      <w:r w:rsidR="00EE07F5" w:rsidRPr="00B444AE">
        <w:rPr>
          <w:rFonts w:ascii="Garamond" w:hAnsi="Garamond"/>
        </w:rPr>
        <w:t>organizacyjne przedsiębiorstwa lub inne informacje posiadające wartość gospodarczą, co, do których przedsiębiorca  podjął niezbędne działania w celu zachowania ich poufności.</w:t>
      </w:r>
    </w:p>
    <w:p w:rsidR="00EE07F5" w:rsidRPr="00EE07F5" w:rsidRDefault="00EE07F5" w:rsidP="001D50C3">
      <w:pPr>
        <w:pStyle w:val="Style14"/>
        <w:widowControl/>
        <w:tabs>
          <w:tab w:val="left" w:pos="720"/>
        </w:tabs>
        <w:ind w:firstLine="0"/>
        <w:rPr>
          <w:rStyle w:val="FontStyle105"/>
          <w:rFonts w:ascii="Garamond" w:hAnsi="Garamond"/>
          <w:b/>
        </w:rPr>
      </w:pPr>
    </w:p>
    <w:p w:rsidR="0098090C" w:rsidRPr="0098090C" w:rsidRDefault="0098090C" w:rsidP="0098090C">
      <w:pPr>
        <w:pStyle w:val="Style67"/>
        <w:widowControl/>
        <w:spacing w:line="240" w:lineRule="exact"/>
        <w:ind w:left="720" w:right="14"/>
        <w:rPr>
          <w:rFonts w:ascii="Garamond" w:hAnsi="Garamond"/>
          <w:sz w:val="22"/>
          <w:szCs w:val="22"/>
        </w:rPr>
      </w:pPr>
    </w:p>
    <w:p w:rsidR="0098090C" w:rsidRPr="0098090C" w:rsidRDefault="00F126B2" w:rsidP="0098090C">
      <w:pPr>
        <w:pStyle w:val="Style67"/>
        <w:widowControl/>
        <w:spacing w:before="41" w:line="274" w:lineRule="exact"/>
        <w:ind w:left="720" w:right="14"/>
        <w:rPr>
          <w:rStyle w:val="FontStyle106"/>
          <w:rFonts w:ascii="Garamond" w:hAnsi="Garamond"/>
        </w:rPr>
      </w:pPr>
      <w:r>
        <w:rPr>
          <w:rStyle w:val="FontStyle106"/>
          <w:rFonts w:ascii="Garamond" w:hAnsi="Garamond"/>
        </w:rPr>
        <w:t>7.</w:t>
      </w:r>
      <w:r w:rsidR="0098090C" w:rsidRPr="0098090C">
        <w:rPr>
          <w:rStyle w:val="FontStyle106"/>
          <w:rFonts w:ascii="Garamond" w:hAnsi="Garamond"/>
        </w:rPr>
        <w:t xml:space="preserve"> INFORMACJA O SPOSOBIE POR</w:t>
      </w:r>
      <w:r w:rsidR="000114DE">
        <w:rPr>
          <w:rStyle w:val="FontStyle106"/>
          <w:rFonts w:ascii="Garamond" w:hAnsi="Garamond"/>
        </w:rPr>
        <w:t>OZUMIEWANIA SIĘ ZAMAWIAJĄCEGO Z </w:t>
      </w:r>
      <w:r w:rsidR="0098090C" w:rsidRPr="0098090C">
        <w:rPr>
          <w:rStyle w:val="FontStyle106"/>
          <w:rFonts w:ascii="Garamond" w:hAnsi="Garamond"/>
        </w:rPr>
        <w:t>WYKONAWCAMI ORAZ PRZEKAZYWANIA OŚWIADCZEŃ LUB DOKUMENTÓW, A TAKŻE WSKAZANIE OSÓB UPRAWNIONYCH DO POROZUMIEWANIA SIĘ Z WYKONAWCAMI.</w:t>
      </w:r>
    </w:p>
    <w:p w:rsidR="006A208B" w:rsidRPr="00386D03" w:rsidRDefault="00F126B2" w:rsidP="006A208B">
      <w:pPr>
        <w:spacing w:after="0" w:line="23" w:lineRule="atLeast"/>
        <w:jc w:val="both"/>
        <w:rPr>
          <w:rFonts w:ascii="Garamond" w:hAnsi="Garamond"/>
          <w:u w:val="single"/>
        </w:rPr>
      </w:pPr>
      <w:r w:rsidRPr="00386D03">
        <w:rPr>
          <w:rFonts w:ascii="Garamond" w:hAnsi="Garamond"/>
          <w:u w:val="single"/>
        </w:rPr>
        <w:t>7.1.</w:t>
      </w:r>
      <w:r w:rsidR="006A208B" w:rsidRPr="00386D03">
        <w:rPr>
          <w:rFonts w:ascii="Garamond" w:hAnsi="Garamond"/>
          <w:u w:val="single"/>
        </w:rPr>
        <w:t xml:space="preserve"> Zasady i formy przekazywania oświadczeń, wniosków i innych dokumentów.</w:t>
      </w:r>
    </w:p>
    <w:p w:rsidR="00F126B2" w:rsidRPr="00386D03" w:rsidRDefault="006A208B" w:rsidP="006A208B">
      <w:pPr>
        <w:pStyle w:val="Akapitzlist"/>
        <w:spacing w:after="0" w:line="23" w:lineRule="atLeast"/>
        <w:ind w:left="0"/>
        <w:jc w:val="both"/>
        <w:rPr>
          <w:rFonts w:ascii="Garamond" w:hAnsi="Garamond"/>
        </w:rPr>
      </w:pPr>
      <w:r w:rsidRPr="00386D03">
        <w:rPr>
          <w:rFonts w:ascii="Garamond" w:hAnsi="Garamond"/>
        </w:rPr>
        <w:t xml:space="preserve">1) </w:t>
      </w:r>
      <w:r w:rsidR="00F126B2" w:rsidRPr="00386D03">
        <w:rPr>
          <w:rFonts w:ascii="Garamond" w:hAnsi="Garamond"/>
        </w:rPr>
        <w:t xml:space="preserve">Wszelkie oświadczenia, wnioski, zawiadomienia oraz informacje, z zastrzeżeniem </w:t>
      </w:r>
      <w:proofErr w:type="spellStart"/>
      <w:r w:rsidR="00F126B2" w:rsidRPr="00386D03">
        <w:rPr>
          <w:rFonts w:ascii="Garamond" w:hAnsi="Garamond"/>
        </w:rPr>
        <w:t>ppkt</w:t>
      </w:r>
      <w:proofErr w:type="spellEnd"/>
      <w:r w:rsidR="00F126B2" w:rsidRPr="00386D03">
        <w:rPr>
          <w:rFonts w:ascii="Garamond" w:hAnsi="Garamond"/>
        </w:rPr>
        <w:t>. 2), Zamawiający i Wykonawcy przekazują pisemnie lub drogą elektroniczną lub faksem.</w:t>
      </w:r>
    </w:p>
    <w:p w:rsidR="00F126B2" w:rsidRPr="00386D03" w:rsidRDefault="00F126B2" w:rsidP="006A208B">
      <w:pPr>
        <w:pStyle w:val="Akapitzlist"/>
        <w:spacing w:after="0" w:line="23" w:lineRule="atLeast"/>
        <w:ind w:left="0"/>
        <w:jc w:val="both"/>
        <w:rPr>
          <w:rFonts w:ascii="Garamond" w:hAnsi="Garamond"/>
        </w:rPr>
      </w:pPr>
      <w:r w:rsidRPr="00386D03">
        <w:rPr>
          <w:rFonts w:ascii="Garamond" w:hAnsi="Garamond"/>
        </w:rPr>
        <w:t>2) W przypadku wezwania Zamawiającego do złożenia (uzupełnienia) oświadczeń lub pełnomocnictw w trybie art. 26 ust 3 i 3a ustawy PZP, oświadczenia lub pełnomocnictwa należy przedłożyć (złożyć/uzupełnić) w takiej samej formie, w jakiej składa się je wraz z ofertą tj. w formie pisemnej.</w:t>
      </w:r>
    </w:p>
    <w:p w:rsidR="006A208B" w:rsidRPr="00386D03" w:rsidRDefault="00F126B2" w:rsidP="006A208B">
      <w:pPr>
        <w:pStyle w:val="Akapitzlist"/>
        <w:spacing w:after="0" w:line="23" w:lineRule="atLeast"/>
        <w:ind w:left="0"/>
        <w:jc w:val="both"/>
        <w:rPr>
          <w:rFonts w:ascii="Garamond" w:hAnsi="Garamond"/>
        </w:rPr>
      </w:pPr>
      <w:r w:rsidRPr="00386D03">
        <w:rPr>
          <w:rFonts w:ascii="Garamond" w:hAnsi="Garamond"/>
        </w:rPr>
        <w:t>3</w:t>
      </w:r>
      <w:r w:rsidR="006A208B" w:rsidRPr="00386D03">
        <w:rPr>
          <w:rFonts w:ascii="Garamond" w:hAnsi="Garamond"/>
        </w:rPr>
        <w:t>) Numer faksu, adres e-mail  oraz adres są wskazane w pkt. 1 SIWZ.</w:t>
      </w:r>
    </w:p>
    <w:p w:rsidR="006A208B" w:rsidRPr="00B444AE" w:rsidRDefault="00F126B2" w:rsidP="006A208B">
      <w:pPr>
        <w:pStyle w:val="Akapitzlist"/>
        <w:spacing w:after="0" w:line="23" w:lineRule="atLeast"/>
        <w:ind w:left="0"/>
        <w:jc w:val="both"/>
        <w:rPr>
          <w:rFonts w:ascii="Garamond" w:hAnsi="Garamond"/>
          <w:u w:val="single"/>
        </w:rPr>
      </w:pPr>
      <w:r>
        <w:rPr>
          <w:rFonts w:ascii="Garamond" w:hAnsi="Garamond"/>
          <w:u w:val="single"/>
        </w:rPr>
        <w:t xml:space="preserve">7.2. </w:t>
      </w:r>
      <w:r w:rsidR="006A208B">
        <w:rPr>
          <w:rFonts w:ascii="Garamond" w:hAnsi="Garamond"/>
          <w:u w:val="single"/>
        </w:rPr>
        <w:t xml:space="preserve"> </w:t>
      </w:r>
      <w:r w:rsidR="006A208B" w:rsidRPr="00B444AE">
        <w:rPr>
          <w:rFonts w:ascii="Garamond" w:hAnsi="Garamond"/>
          <w:u w:val="single"/>
        </w:rPr>
        <w:t>Wyjaśn</w:t>
      </w:r>
      <w:r w:rsidR="006A208B">
        <w:rPr>
          <w:rFonts w:ascii="Garamond" w:hAnsi="Garamond"/>
          <w:u w:val="single"/>
        </w:rPr>
        <w:t>ienia i modyfikacje treści SIWZ</w:t>
      </w:r>
    </w:p>
    <w:p w:rsidR="006A208B" w:rsidRPr="00B444AE" w:rsidRDefault="00F126B2" w:rsidP="006A208B">
      <w:pPr>
        <w:pStyle w:val="Akapitzlist"/>
        <w:spacing w:after="0" w:line="23" w:lineRule="atLeast"/>
        <w:ind w:left="0"/>
        <w:jc w:val="both"/>
        <w:rPr>
          <w:rFonts w:ascii="Garamond" w:hAnsi="Garamond"/>
        </w:rPr>
      </w:pPr>
      <w:r>
        <w:rPr>
          <w:rFonts w:ascii="Garamond" w:hAnsi="Garamond"/>
        </w:rPr>
        <w:t>1</w:t>
      </w:r>
      <w:r w:rsidR="006A208B" w:rsidRPr="00B444AE">
        <w:rPr>
          <w:rFonts w:ascii="Garamond" w:hAnsi="Garamond"/>
        </w:rPr>
        <w:t>) Każdy Wykonawca ma prawo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wpłynął do Zamawiającego nie później niż do końca dnia, w którym upływa połowa wyznaczonego terminu składania ofert.</w:t>
      </w:r>
    </w:p>
    <w:p w:rsidR="006A208B" w:rsidRPr="00B444AE" w:rsidRDefault="00F126B2" w:rsidP="006A208B">
      <w:pPr>
        <w:pStyle w:val="Akapitzlist"/>
        <w:spacing w:after="0" w:line="23" w:lineRule="atLeast"/>
        <w:ind w:left="0"/>
        <w:jc w:val="both"/>
        <w:rPr>
          <w:rFonts w:ascii="Garamond" w:hAnsi="Garamond"/>
        </w:rPr>
      </w:pPr>
      <w:r>
        <w:rPr>
          <w:rFonts w:ascii="Garamond" w:hAnsi="Garamond"/>
        </w:rPr>
        <w:t>2</w:t>
      </w:r>
      <w:r w:rsidR="006A208B">
        <w:rPr>
          <w:rFonts w:ascii="Garamond" w:hAnsi="Garamond"/>
        </w:rPr>
        <w:t xml:space="preserve">) </w:t>
      </w:r>
      <w:r w:rsidR="006A208B" w:rsidRPr="00B444AE">
        <w:rPr>
          <w:rFonts w:ascii="Garamond" w:hAnsi="Garamond"/>
        </w:rPr>
        <w:t>Jeżeli wniosek o wyjaśnienie treści specyfikacji istotnych warunków zamówienia wpłynął po upływie terminu składania wn</w:t>
      </w:r>
      <w:r w:rsidR="006A208B">
        <w:rPr>
          <w:rFonts w:ascii="Garamond" w:hAnsi="Garamond"/>
        </w:rPr>
        <w:t xml:space="preserve">iosku, o którym mowa w </w:t>
      </w:r>
      <w:proofErr w:type="spellStart"/>
      <w:r>
        <w:rPr>
          <w:rFonts w:ascii="Garamond" w:hAnsi="Garamond"/>
        </w:rPr>
        <w:t>ppkt</w:t>
      </w:r>
      <w:proofErr w:type="spellEnd"/>
      <w:r>
        <w:rPr>
          <w:rFonts w:ascii="Garamond" w:hAnsi="Garamond"/>
        </w:rPr>
        <w:t>. 1</w:t>
      </w:r>
      <w:r w:rsidR="006A208B">
        <w:rPr>
          <w:rFonts w:ascii="Garamond" w:hAnsi="Garamond"/>
        </w:rPr>
        <w:t>)</w:t>
      </w:r>
      <w:r w:rsidR="006A208B" w:rsidRPr="00B444AE">
        <w:rPr>
          <w:rFonts w:ascii="Garamond" w:hAnsi="Garamond"/>
        </w:rPr>
        <w:t xml:space="preserve"> lub dotyczy udzielonych wyjaśnień, Zamawiający może udzielić wyjaśnień albo pozostawić wniosek bez rozpoznania.</w:t>
      </w:r>
    </w:p>
    <w:p w:rsidR="006A208B" w:rsidRPr="00B444AE" w:rsidRDefault="00F126B2" w:rsidP="006A208B">
      <w:pPr>
        <w:pStyle w:val="Akapitzlist"/>
        <w:spacing w:after="0" w:line="23" w:lineRule="atLeast"/>
        <w:ind w:left="0"/>
        <w:jc w:val="both"/>
        <w:rPr>
          <w:rFonts w:ascii="Garamond" w:hAnsi="Garamond"/>
        </w:rPr>
      </w:pPr>
      <w:r>
        <w:rPr>
          <w:rFonts w:ascii="Garamond" w:hAnsi="Garamond"/>
        </w:rPr>
        <w:t>3</w:t>
      </w:r>
      <w:r w:rsidR="006A208B" w:rsidRPr="00B444AE">
        <w:rPr>
          <w:rFonts w:ascii="Garamond" w:hAnsi="Garamond"/>
        </w:rPr>
        <w:t>) Przedłużenie terminu składania ofert nie wpływa na bieg terminu składania wnio</w:t>
      </w:r>
      <w:r>
        <w:rPr>
          <w:rFonts w:ascii="Garamond" w:hAnsi="Garamond"/>
        </w:rPr>
        <w:t>sku, o którym mowa w </w:t>
      </w:r>
      <w:proofErr w:type="spellStart"/>
      <w:r>
        <w:rPr>
          <w:rFonts w:ascii="Garamond" w:hAnsi="Garamond"/>
        </w:rPr>
        <w:t>ppkt</w:t>
      </w:r>
      <w:proofErr w:type="spellEnd"/>
      <w:r>
        <w:rPr>
          <w:rFonts w:ascii="Garamond" w:hAnsi="Garamond"/>
        </w:rPr>
        <w:t>. 1</w:t>
      </w:r>
      <w:r w:rsidR="006A208B" w:rsidRPr="00B444AE">
        <w:rPr>
          <w:rFonts w:ascii="Garamond" w:hAnsi="Garamond"/>
        </w:rPr>
        <w:t>).</w:t>
      </w:r>
    </w:p>
    <w:p w:rsidR="006A208B" w:rsidRPr="00B444AE" w:rsidRDefault="00F126B2" w:rsidP="006A208B">
      <w:pPr>
        <w:pStyle w:val="Akapitzlist"/>
        <w:spacing w:after="0" w:line="23" w:lineRule="atLeast"/>
        <w:ind w:left="0"/>
        <w:jc w:val="both"/>
        <w:rPr>
          <w:rFonts w:ascii="Garamond" w:hAnsi="Garamond"/>
        </w:rPr>
      </w:pPr>
      <w:r>
        <w:rPr>
          <w:rFonts w:ascii="Garamond" w:hAnsi="Garamond"/>
        </w:rPr>
        <w:t>4</w:t>
      </w:r>
      <w:r w:rsidR="006A208B" w:rsidRPr="00B444AE">
        <w:rPr>
          <w:rFonts w:ascii="Garamond" w:hAnsi="Garamond"/>
        </w:rPr>
        <w:t xml:space="preserve">) Zamawiający jednocześnie przekazuje treść zapytań wraz z wyjaśnieniami wszystkim Wykonawcom, którym </w:t>
      </w:r>
      <w:r w:rsidR="006A208B" w:rsidRPr="002B3E79">
        <w:rPr>
          <w:rFonts w:ascii="Garamond" w:hAnsi="Garamond"/>
        </w:rPr>
        <w:t>przekazano</w:t>
      </w:r>
      <w:r w:rsidR="006A208B" w:rsidRPr="00E921D9">
        <w:rPr>
          <w:rFonts w:ascii="Garamond" w:hAnsi="Garamond"/>
          <w:color w:val="0070C0"/>
        </w:rPr>
        <w:t xml:space="preserve"> </w:t>
      </w:r>
      <w:r w:rsidR="006A208B" w:rsidRPr="00B444AE">
        <w:rPr>
          <w:rFonts w:ascii="Garamond" w:hAnsi="Garamond"/>
        </w:rPr>
        <w:t>SIWZ, bez ujawniania źródła zapytania oraz udostępnia na stronie internetowej, na której jest zamieszczona specyfikacja.</w:t>
      </w:r>
    </w:p>
    <w:p w:rsidR="006A208B" w:rsidRPr="00B444AE" w:rsidRDefault="00F126B2" w:rsidP="006A208B">
      <w:pPr>
        <w:pStyle w:val="Akapitzlist"/>
        <w:spacing w:after="0" w:line="23" w:lineRule="atLeast"/>
        <w:ind w:left="0"/>
        <w:jc w:val="both"/>
        <w:rPr>
          <w:rFonts w:ascii="Garamond" w:hAnsi="Garamond"/>
        </w:rPr>
      </w:pPr>
      <w:r>
        <w:rPr>
          <w:rFonts w:ascii="Garamond" w:hAnsi="Garamond"/>
        </w:rPr>
        <w:t>5</w:t>
      </w:r>
      <w:r w:rsidR="006A208B" w:rsidRPr="00B444AE">
        <w:rPr>
          <w:rFonts w:ascii="Garamond" w:hAnsi="Garamond"/>
        </w:rPr>
        <w:t>) W przypadku oferty wspólnej Zamawiający kierował będzie korespondencję wyłącznie na adres pełnomocnika stron.</w:t>
      </w:r>
    </w:p>
    <w:p w:rsidR="006A208B" w:rsidRPr="00B444AE" w:rsidRDefault="00F126B2" w:rsidP="006A208B">
      <w:pPr>
        <w:pStyle w:val="Akapitzlist"/>
        <w:spacing w:after="0" w:line="23" w:lineRule="atLeast"/>
        <w:ind w:left="0"/>
        <w:jc w:val="both"/>
        <w:rPr>
          <w:rFonts w:ascii="Garamond" w:hAnsi="Garamond"/>
        </w:rPr>
      </w:pPr>
      <w:r>
        <w:rPr>
          <w:rFonts w:ascii="Garamond" w:hAnsi="Garamond"/>
        </w:rPr>
        <w:t>6</w:t>
      </w:r>
      <w:r w:rsidR="006A208B" w:rsidRPr="00B444AE">
        <w:rPr>
          <w:rFonts w:ascii="Garamond" w:hAnsi="Garamond"/>
        </w:rPr>
        <w:t xml:space="preserve">) Zamawiający nie przewiduje zorganizowania zebrania z </w:t>
      </w:r>
      <w:r w:rsidR="006A208B">
        <w:rPr>
          <w:rFonts w:ascii="Garamond" w:hAnsi="Garamond"/>
        </w:rPr>
        <w:t>W</w:t>
      </w:r>
      <w:r w:rsidR="006A208B" w:rsidRPr="00B444AE">
        <w:rPr>
          <w:rFonts w:ascii="Garamond" w:hAnsi="Garamond"/>
        </w:rPr>
        <w:t>ykonawcami.</w:t>
      </w:r>
    </w:p>
    <w:p w:rsidR="006A208B" w:rsidRPr="00B444AE" w:rsidRDefault="006A208B" w:rsidP="006A208B">
      <w:pPr>
        <w:pStyle w:val="Akapitzlist"/>
        <w:spacing w:after="0" w:line="23" w:lineRule="atLeast"/>
        <w:ind w:left="0"/>
        <w:jc w:val="both"/>
        <w:rPr>
          <w:rFonts w:ascii="Garamond" w:hAnsi="Garamond"/>
        </w:rPr>
      </w:pPr>
      <w:r>
        <w:rPr>
          <w:rFonts w:ascii="Garamond" w:hAnsi="Garamond"/>
        </w:rPr>
        <w:t>g</w:t>
      </w:r>
      <w:r w:rsidRPr="00B444AE">
        <w:rPr>
          <w:rFonts w:ascii="Garamond" w:hAnsi="Garamond"/>
        </w:rPr>
        <w:t>)</w:t>
      </w:r>
      <w:r>
        <w:rPr>
          <w:rFonts w:ascii="Garamond" w:hAnsi="Garamond"/>
        </w:rPr>
        <w:t xml:space="preserve"> </w:t>
      </w:r>
      <w:r w:rsidRPr="00B444AE">
        <w:rPr>
          <w:rFonts w:ascii="Garamond" w:hAnsi="Garamond"/>
        </w:rPr>
        <w:t>W uzasadnionych przypadkach Zamawiający może przed upływem terminu składania ofert zmodyfikować treść SIWZ.</w:t>
      </w:r>
    </w:p>
    <w:p w:rsidR="006A208B" w:rsidRDefault="00F126B2" w:rsidP="006A208B">
      <w:pPr>
        <w:pStyle w:val="Akapitzlist"/>
        <w:spacing w:after="0" w:line="23" w:lineRule="atLeast"/>
        <w:ind w:left="0"/>
        <w:jc w:val="both"/>
        <w:rPr>
          <w:rFonts w:ascii="Garamond" w:hAnsi="Garamond"/>
        </w:rPr>
      </w:pPr>
      <w:r>
        <w:rPr>
          <w:rFonts w:ascii="Garamond" w:hAnsi="Garamond"/>
        </w:rPr>
        <w:t>7</w:t>
      </w:r>
      <w:r w:rsidR="006A208B" w:rsidRPr="00B444AE">
        <w:rPr>
          <w:rFonts w:ascii="Garamond" w:hAnsi="Garamond"/>
        </w:rPr>
        <w:t xml:space="preserve">) Dokonaną zmianę SIWZ Zamawiający przekaże niezwłocznie wszystkim </w:t>
      </w:r>
      <w:r w:rsidR="006A208B">
        <w:rPr>
          <w:rFonts w:ascii="Garamond" w:hAnsi="Garamond"/>
        </w:rPr>
        <w:t>W</w:t>
      </w:r>
      <w:r w:rsidR="006A208B" w:rsidRPr="00B444AE">
        <w:rPr>
          <w:rFonts w:ascii="Garamond" w:hAnsi="Garamond"/>
        </w:rPr>
        <w:t>ykonawcom, którym przekazano specyfikacje i zamieści ją na stronie internetowej, na której opublikował SIWZ.</w:t>
      </w:r>
    </w:p>
    <w:p w:rsidR="006A208B" w:rsidRDefault="006A208B" w:rsidP="006A208B">
      <w:pPr>
        <w:pStyle w:val="Akapitzlist"/>
        <w:spacing w:after="0" w:line="23" w:lineRule="atLeast"/>
        <w:ind w:left="0"/>
        <w:jc w:val="both"/>
        <w:rPr>
          <w:rFonts w:ascii="Garamond" w:hAnsi="Garamond"/>
        </w:rPr>
      </w:pPr>
    </w:p>
    <w:p w:rsidR="006A208B" w:rsidRPr="00B444AE" w:rsidRDefault="00F126B2" w:rsidP="00F126B2">
      <w:pPr>
        <w:pStyle w:val="Akapitzlist"/>
        <w:spacing w:after="0" w:line="23" w:lineRule="atLeast"/>
        <w:ind w:left="0"/>
        <w:jc w:val="both"/>
        <w:rPr>
          <w:rFonts w:ascii="Garamond" w:hAnsi="Garamond"/>
        </w:rPr>
      </w:pPr>
      <w:r>
        <w:rPr>
          <w:rFonts w:ascii="Garamond" w:hAnsi="Garamond"/>
          <w:u w:val="single"/>
        </w:rPr>
        <w:t xml:space="preserve">7.3. </w:t>
      </w:r>
      <w:r w:rsidR="006A208B" w:rsidRPr="00B444AE">
        <w:rPr>
          <w:rFonts w:ascii="Garamond" w:hAnsi="Garamond"/>
          <w:u w:val="single"/>
        </w:rPr>
        <w:t>Wyjaśnienia w toku badania i oceny ofert</w:t>
      </w:r>
      <w:r w:rsidR="006A208B" w:rsidRPr="00B444AE">
        <w:rPr>
          <w:rFonts w:ascii="Garamond" w:hAnsi="Garamond"/>
        </w:rPr>
        <w:t>.</w:t>
      </w:r>
    </w:p>
    <w:p w:rsidR="006A208B" w:rsidRPr="00B444AE" w:rsidRDefault="006A208B" w:rsidP="006A208B">
      <w:pPr>
        <w:pStyle w:val="Akapitzlist"/>
        <w:spacing w:after="0" w:line="23" w:lineRule="atLeast"/>
        <w:ind w:left="0"/>
        <w:jc w:val="both"/>
        <w:rPr>
          <w:rFonts w:ascii="Garamond" w:hAnsi="Garamond"/>
        </w:rPr>
      </w:pPr>
      <w:r w:rsidRPr="00B444AE">
        <w:rPr>
          <w:rFonts w:ascii="Garamond" w:hAnsi="Garamond"/>
        </w:rPr>
        <w:t xml:space="preserve">1) W toku badania i oceny ofert, Zamawiający może żądać od </w:t>
      </w:r>
      <w:r>
        <w:rPr>
          <w:rFonts w:ascii="Garamond" w:hAnsi="Garamond"/>
        </w:rPr>
        <w:t>W</w:t>
      </w:r>
      <w:r w:rsidRPr="00B444AE">
        <w:rPr>
          <w:rFonts w:ascii="Garamond" w:hAnsi="Garamond"/>
        </w:rPr>
        <w:t>ykonawców wyjaśnień  dotyczących treści złożonych ofert.</w:t>
      </w:r>
    </w:p>
    <w:p w:rsidR="006A208B" w:rsidRPr="00B444AE" w:rsidRDefault="006A208B" w:rsidP="006A208B">
      <w:pPr>
        <w:pStyle w:val="Akapitzlist"/>
        <w:spacing w:after="0" w:line="23" w:lineRule="atLeast"/>
        <w:ind w:left="0"/>
        <w:jc w:val="both"/>
        <w:rPr>
          <w:rFonts w:ascii="Garamond" w:hAnsi="Garamond"/>
        </w:rPr>
      </w:pPr>
      <w:r w:rsidRPr="00B444AE">
        <w:rPr>
          <w:rFonts w:ascii="Garamond" w:hAnsi="Garamond"/>
        </w:rPr>
        <w:t>2) Zamawiający poprawi w ofercie oczywiste omyłki pisarskie oraz oczywiste omyłki rachunkowe z uwzględnieniem konsekwencji rachunkowych dokonanych poprawek.</w:t>
      </w:r>
    </w:p>
    <w:p w:rsidR="006A208B" w:rsidRPr="00B444AE" w:rsidRDefault="006A208B" w:rsidP="006A208B">
      <w:pPr>
        <w:pStyle w:val="Akapitzlist"/>
        <w:spacing w:after="0" w:line="23" w:lineRule="atLeast"/>
        <w:ind w:left="0"/>
        <w:jc w:val="both"/>
        <w:rPr>
          <w:rFonts w:ascii="Garamond" w:hAnsi="Garamond"/>
        </w:rPr>
      </w:pPr>
      <w:r w:rsidRPr="00B444AE">
        <w:rPr>
          <w:rFonts w:ascii="Garamond" w:hAnsi="Garamond"/>
        </w:rPr>
        <w:t>3) Zamawiający poprawi w ofercie inne omyłki polegające na niezgodności oferty z SIWZ, niepowodujące istotnych zmian w ofercie, niezwłocznie zawiadamiając o tym Wykonawcę, którego oferta została poprawiona. Oferta Wykonawcy, który w terminie 3 dni od dnia doręczenia zawiadomienia nie zgodził się na poprawienie omyłki, podlega odrzuceniu.</w:t>
      </w:r>
    </w:p>
    <w:p w:rsidR="006A208B" w:rsidRDefault="006A208B" w:rsidP="006A208B">
      <w:pPr>
        <w:pStyle w:val="Akapitzlist"/>
        <w:spacing w:after="0" w:line="23" w:lineRule="atLeast"/>
        <w:ind w:left="0"/>
        <w:jc w:val="both"/>
        <w:rPr>
          <w:rFonts w:ascii="Garamond" w:hAnsi="Garamond"/>
          <w:szCs w:val="24"/>
        </w:rPr>
      </w:pPr>
      <w:r w:rsidRPr="00B444AE">
        <w:rPr>
          <w:rFonts w:ascii="Garamond" w:hAnsi="Garamond"/>
          <w:sz w:val="24"/>
          <w:szCs w:val="24"/>
        </w:rPr>
        <w:t>4</w:t>
      </w:r>
      <w:r w:rsidRPr="001D1D5F">
        <w:rPr>
          <w:rFonts w:ascii="Garamond" w:hAnsi="Garamond"/>
          <w:szCs w:val="24"/>
        </w:rPr>
        <w:t xml:space="preserve">) Jeżeli jest to niezbędne do zapewnienia odpowiedniego przebiegu postępowania o udzielenie zamówienia, </w:t>
      </w:r>
      <w:r w:rsidR="00F126B2">
        <w:rPr>
          <w:rFonts w:ascii="Garamond" w:hAnsi="Garamond"/>
          <w:szCs w:val="24"/>
        </w:rPr>
        <w:t>Z</w:t>
      </w:r>
      <w:r w:rsidRPr="001D1D5F">
        <w:rPr>
          <w:rFonts w:ascii="Garamond" w:hAnsi="Garamond"/>
          <w:szCs w:val="24"/>
        </w:rPr>
        <w:t xml:space="preserve">amawiający może na każdym etapie postępowania wezwać </w:t>
      </w:r>
      <w:r w:rsidR="00F126B2">
        <w:rPr>
          <w:rFonts w:ascii="Garamond" w:hAnsi="Garamond"/>
          <w:szCs w:val="24"/>
        </w:rPr>
        <w:t>W</w:t>
      </w:r>
      <w:r w:rsidRPr="001D1D5F">
        <w:rPr>
          <w:rFonts w:ascii="Garamond" w:hAnsi="Garamond"/>
          <w:szCs w:val="24"/>
        </w:rP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6A208B" w:rsidRPr="001D1D5F" w:rsidRDefault="006A208B" w:rsidP="006A208B">
      <w:pPr>
        <w:pStyle w:val="Akapitzlist"/>
        <w:spacing w:after="0" w:line="23" w:lineRule="atLeast"/>
        <w:ind w:left="0"/>
        <w:jc w:val="both"/>
        <w:rPr>
          <w:rFonts w:ascii="Garamond" w:hAnsi="Garamond"/>
          <w:sz w:val="24"/>
          <w:szCs w:val="24"/>
        </w:rPr>
      </w:pPr>
      <w:r w:rsidRPr="001D1D5F">
        <w:rPr>
          <w:rFonts w:ascii="Garamond" w:hAnsi="Garamond"/>
          <w:szCs w:val="24"/>
        </w:rPr>
        <w:t xml:space="preserve">5) </w:t>
      </w:r>
      <w:r w:rsidRPr="001D1D5F">
        <w:rPr>
          <w:rStyle w:val="changed-paragraph"/>
          <w:rFonts w:ascii="Garamond" w:hAnsi="Garamond"/>
        </w:rPr>
        <w:t xml:space="preserve">Jeżeli </w:t>
      </w:r>
      <w:r w:rsidR="00F126B2">
        <w:rPr>
          <w:rStyle w:val="changed-paragraph"/>
          <w:rFonts w:ascii="Garamond" w:hAnsi="Garamond"/>
        </w:rPr>
        <w:t>W</w:t>
      </w:r>
      <w:r w:rsidRPr="001D1D5F">
        <w:rPr>
          <w:rStyle w:val="changed-paragraph"/>
          <w:rFonts w:ascii="Garamond" w:hAnsi="Garamond"/>
        </w:rPr>
        <w:t>ykonawca nie złożył oświadczenia, o którym mowa w art. 25a ust. 1</w:t>
      </w:r>
      <w:r>
        <w:rPr>
          <w:rStyle w:val="changed-paragraph"/>
          <w:rFonts w:ascii="Garamond" w:hAnsi="Garamond"/>
        </w:rPr>
        <w:t xml:space="preserve"> ustawy PZP</w:t>
      </w:r>
      <w:r w:rsidRPr="001D1D5F">
        <w:rPr>
          <w:rStyle w:val="changed-paragraph"/>
          <w:rFonts w:ascii="Garamond" w:hAnsi="Garamond"/>
        </w:rPr>
        <w:t>, oświadczeń lub dokumentów potwierdzających okoliczności, o których mowa w art. 25 ust. 1</w:t>
      </w:r>
      <w:r>
        <w:rPr>
          <w:rStyle w:val="changed-paragraph"/>
          <w:rFonts w:ascii="Garamond" w:hAnsi="Garamond"/>
        </w:rPr>
        <w:t xml:space="preserve"> ustawy PZP</w:t>
      </w:r>
      <w:r w:rsidRPr="001D1D5F">
        <w:rPr>
          <w:rStyle w:val="changed-paragraph"/>
          <w:rFonts w:ascii="Garamond" w:hAnsi="Garamond"/>
        </w:rPr>
        <w:t xml:space="preserve">, lub innych dokumentów niezbędnych do przeprowadzenia postępowania, oświadczenia lub dokumenty są niekompletne, zawierają błędy lub budzą wskazane przez zamawiającego wątpliwości, zamawiający wzywa </w:t>
      </w:r>
      <w:r w:rsidRPr="001D1D5F">
        <w:rPr>
          <w:rStyle w:val="changed-paragraph"/>
          <w:rFonts w:ascii="Garamond" w:hAnsi="Garamond"/>
        </w:rPr>
        <w:lastRenderedPageBreak/>
        <w:t>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6A208B" w:rsidRDefault="006A208B" w:rsidP="006A208B">
      <w:pPr>
        <w:pStyle w:val="Akapitzlist"/>
        <w:spacing w:after="0" w:line="23" w:lineRule="atLeast"/>
        <w:ind w:left="0"/>
        <w:jc w:val="both"/>
        <w:rPr>
          <w:rFonts w:ascii="Garamond" w:hAnsi="Garamond"/>
        </w:rPr>
      </w:pPr>
      <w:r>
        <w:rPr>
          <w:rFonts w:ascii="Garamond" w:hAnsi="Garamond"/>
        </w:rPr>
        <w:t xml:space="preserve">6) </w:t>
      </w:r>
      <w:r w:rsidRPr="001D1D5F">
        <w:rPr>
          <w:rFonts w:ascii="Garamond" w:hAnsi="Garamond"/>
        </w:rPr>
        <w:t xml:space="preserve">Jeżeli </w:t>
      </w:r>
      <w:r w:rsidR="00537887">
        <w:rPr>
          <w:rFonts w:ascii="Garamond" w:hAnsi="Garamond"/>
        </w:rPr>
        <w:t>Wy</w:t>
      </w:r>
      <w:r w:rsidRPr="001D1D5F">
        <w:rPr>
          <w:rFonts w:ascii="Garamond" w:hAnsi="Garamond"/>
        </w:rPr>
        <w:t xml:space="preserve">konawca nie złożył wymaganych pełnomocnictw albo złożył wadliwe pełnomocnictwa, </w:t>
      </w:r>
      <w:r w:rsidR="00537887">
        <w:rPr>
          <w:rFonts w:ascii="Garamond" w:hAnsi="Garamond"/>
        </w:rPr>
        <w:t>Z</w:t>
      </w:r>
      <w:r w:rsidRPr="001D1D5F">
        <w:rPr>
          <w:rFonts w:ascii="Garamond" w:hAnsi="Garamond"/>
        </w:rPr>
        <w:t>amawiający wzywa do ich złożenia w terminie przez siebie wskazanym, chyba że mimo ich złożenia oferta wykonawcy podlega odrzuceniu albo konieczne byłoby unieważnienie postępowania.</w:t>
      </w:r>
    </w:p>
    <w:p w:rsidR="006A208B" w:rsidRDefault="006A208B" w:rsidP="006A208B">
      <w:pPr>
        <w:pStyle w:val="Akapitzlist"/>
        <w:spacing w:after="0" w:line="23" w:lineRule="atLeast"/>
        <w:ind w:left="0"/>
        <w:jc w:val="both"/>
        <w:rPr>
          <w:rFonts w:ascii="Garamond" w:hAnsi="Garamond"/>
        </w:rPr>
      </w:pPr>
      <w:r>
        <w:rPr>
          <w:rFonts w:ascii="Garamond" w:hAnsi="Garamond"/>
        </w:rPr>
        <w:t xml:space="preserve">7) </w:t>
      </w:r>
      <w:r w:rsidRPr="001D1D5F">
        <w:rPr>
          <w:rFonts w:ascii="Garamond" w:hAnsi="Garamond"/>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6A208B" w:rsidRDefault="006A208B" w:rsidP="006A208B">
      <w:pPr>
        <w:pStyle w:val="Akapitzlist"/>
        <w:spacing w:after="0" w:line="23" w:lineRule="atLeast"/>
        <w:ind w:left="0"/>
        <w:jc w:val="both"/>
        <w:rPr>
          <w:rFonts w:ascii="Garamond" w:hAnsi="Garamond"/>
        </w:rPr>
      </w:pPr>
      <w:r>
        <w:rPr>
          <w:rFonts w:ascii="Garamond" w:hAnsi="Garamond"/>
        </w:rPr>
        <w:t>8</w:t>
      </w:r>
      <w:r w:rsidRPr="001D1D5F">
        <w:rPr>
          <w:rFonts w:ascii="Garamond" w:hAnsi="Garamond"/>
        </w:rPr>
        <w:t>) Jeżeli zaoferowana cena lub koszt, lub ich istotne części składowe, wyda</w:t>
      </w:r>
      <w:r>
        <w:rPr>
          <w:rFonts w:ascii="Garamond" w:hAnsi="Garamond"/>
        </w:rPr>
        <w:t>dz</w:t>
      </w:r>
      <w:r w:rsidRPr="001D1D5F">
        <w:rPr>
          <w:rFonts w:ascii="Garamond" w:hAnsi="Garamond"/>
        </w:rPr>
        <w:t xml:space="preserve">ą się rażąco niskie w stosunku do przedmiotu zamówienia i </w:t>
      </w:r>
      <w:r>
        <w:rPr>
          <w:rFonts w:ascii="Garamond" w:hAnsi="Garamond"/>
        </w:rPr>
        <w:t xml:space="preserve">będą </w:t>
      </w:r>
      <w:r w:rsidRPr="001D1D5F">
        <w:rPr>
          <w:rFonts w:ascii="Garamond" w:hAnsi="Garamond"/>
        </w:rPr>
        <w:t>budz</w:t>
      </w:r>
      <w:r>
        <w:rPr>
          <w:rFonts w:ascii="Garamond" w:hAnsi="Garamond"/>
        </w:rPr>
        <w:t>ić</w:t>
      </w:r>
      <w:r w:rsidRPr="001D1D5F">
        <w:rPr>
          <w:rFonts w:ascii="Garamond" w:hAnsi="Garamond"/>
        </w:rPr>
        <w:t xml:space="preserve"> wątpliwości zamawiającego co do możliwości wykonania przedmiotu zamówienia zgodnie z wymaganiami określonymi przez z</w:t>
      </w:r>
      <w:r w:rsidR="00537887">
        <w:rPr>
          <w:rFonts w:ascii="Garamond" w:hAnsi="Garamond"/>
        </w:rPr>
        <w:t>amawiającego lub wynikającymi z </w:t>
      </w:r>
      <w:r w:rsidRPr="001D1D5F">
        <w:rPr>
          <w:rFonts w:ascii="Garamond" w:hAnsi="Garamond"/>
        </w:rPr>
        <w:t>odrębnych przepisów, zamawiający zwr</w:t>
      </w:r>
      <w:r>
        <w:rPr>
          <w:rFonts w:ascii="Garamond" w:hAnsi="Garamond"/>
        </w:rPr>
        <w:t>óci</w:t>
      </w:r>
      <w:r w:rsidRPr="001D1D5F">
        <w:rPr>
          <w:rFonts w:ascii="Garamond" w:hAnsi="Garamond"/>
        </w:rPr>
        <w:t xml:space="preserve"> się o udzielenie wyjaśnień, w tym złożenie dowodów, dotyczących wyliczenia ceny</w:t>
      </w:r>
      <w:r>
        <w:rPr>
          <w:rFonts w:ascii="Garamond" w:hAnsi="Garamond"/>
        </w:rPr>
        <w:t>.</w:t>
      </w:r>
    </w:p>
    <w:p w:rsidR="006A208B" w:rsidRPr="001D1D5F" w:rsidRDefault="006A208B" w:rsidP="006A208B">
      <w:pPr>
        <w:spacing w:after="0" w:line="23" w:lineRule="atLeast"/>
        <w:jc w:val="both"/>
        <w:rPr>
          <w:rFonts w:ascii="Garamond" w:hAnsi="Garamond"/>
        </w:rPr>
      </w:pPr>
      <w:r w:rsidRPr="001D1D5F">
        <w:rPr>
          <w:rFonts w:ascii="Garamond" w:hAnsi="Garamond"/>
        </w:rPr>
        <w:t>9) W przypadku</w:t>
      </w:r>
      <w:r w:rsidR="00537887">
        <w:rPr>
          <w:rFonts w:ascii="Garamond" w:hAnsi="Garamond"/>
        </w:rPr>
        <w:t>,</w:t>
      </w:r>
      <w:r w:rsidRPr="001D1D5F">
        <w:rPr>
          <w:rFonts w:ascii="Garamond" w:hAnsi="Garamond"/>
        </w:rPr>
        <w:t xml:space="preserve"> gdy cena całkowita oferty będzie niższa o co najmniej 30% od:</w:t>
      </w:r>
    </w:p>
    <w:p w:rsidR="006A208B" w:rsidRPr="001D1D5F" w:rsidRDefault="006A208B" w:rsidP="006A208B">
      <w:pPr>
        <w:spacing w:after="0" w:line="23" w:lineRule="atLeast"/>
        <w:jc w:val="both"/>
        <w:rPr>
          <w:rFonts w:ascii="Garamond" w:hAnsi="Garamond"/>
        </w:rPr>
      </w:pPr>
      <w:r w:rsidRPr="001D1D5F">
        <w:rPr>
          <w:rFonts w:ascii="Garamond" w:hAnsi="Garamond"/>
        </w:rPr>
        <w:t>a) wartości zamówienia powiększonej o należny podatek od towarów i usług lub średniej arytmetycznej cen wszystkich złożonych ofert, zamawiający zwróci się o udzielenie wyjaśnień, o których mowa w ppkt.8, chyba że rozbieżność wynika z okoliczności oczywistych, które nie wymagają wyjaśnienia;</w:t>
      </w:r>
    </w:p>
    <w:p w:rsidR="006A208B" w:rsidRPr="001D1D5F" w:rsidRDefault="006A208B" w:rsidP="006A208B">
      <w:pPr>
        <w:spacing w:after="0" w:line="23" w:lineRule="atLeast"/>
        <w:jc w:val="both"/>
        <w:rPr>
          <w:rFonts w:ascii="Garamond" w:hAnsi="Garamond"/>
        </w:rPr>
      </w:pPr>
      <w:r w:rsidRPr="001D1D5F">
        <w:rPr>
          <w:rFonts w:ascii="Garamond" w:hAnsi="Garamond"/>
        </w:rPr>
        <w:t>b)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ppkt.8.</w:t>
      </w:r>
    </w:p>
    <w:p w:rsidR="006A208B" w:rsidRPr="001D1D5F" w:rsidRDefault="006A208B" w:rsidP="006A208B">
      <w:pPr>
        <w:spacing w:after="0" w:line="23" w:lineRule="atLeast"/>
        <w:jc w:val="both"/>
        <w:rPr>
          <w:rFonts w:ascii="Garamond" w:hAnsi="Garamond"/>
        </w:rPr>
      </w:pPr>
      <w:r w:rsidRPr="001D1D5F">
        <w:rPr>
          <w:rFonts w:ascii="Garamond" w:hAnsi="Garamond"/>
        </w:rPr>
        <w:t xml:space="preserve">Obowiązek wykazania, że oferta nie zawiera rażąco niskiej ceny lub kosztu spoczywa na </w:t>
      </w:r>
      <w:r w:rsidR="00537887">
        <w:rPr>
          <w:rFonts w:ascii="Garamond" w:hAnsi="Garamond"/>
        </w:rPr>
        <w:t>W</w:t>
      </w:r>
      <w:r w:rsidRPr="001D1D5F">
        <w:rPr>
          <w:rFonts w:ascii="Garamond" w:hAnsi="Garamond"/>
        </w:rPr>
        <w:t>ykonawcy.</w:t>
      </w:r>
    </w:p>
    <w:p w:rsidR="006A208B" w:rsidRDefault="006A208B" w:rsidP="006A208B">
      <w:pPr>
        <w:pStyle w:val="Akapitzlist"/>
        <w:spacing w:after="0" w:line="23" w:lineRule="atLeast"/>
        <w:ind w:left="0"/>
        <w:jc w:val="both"/>
        <w:rPr>
          <w:rFonts w:ascii="Garamond" w:hAnsi="Garamond"/>
        </w:rPr>
      </w:pPr>
      <w:r w:rsidRPr="001D1D5F">
        <w:rPr>
          <w:rFonts w:ascii="Garamond" w:hAnsi="Garamond"/>
        </w:rPr>
        <w:t>Zamawiający odrzuci ofertę wykonawcy, który nie udzielił wyjaśnień lub jeżeli dokonana ocena wyjaśnień wraz ze złożonymi dowodami potwierdzi, że oferta zawiera rażąco niską cenę w stosunku do przedmiotu zamówienia.</w:t>
      </w:r>
    </w:p>
    <w:p w:rsidR="006A208B" w:rsidRPr="00015B92" w:rsidRDefault="00537887" w:rsidP="00537887">
      <w:pPr>
        <w:pStyle w:val="Akapitzlist"/>
        <w:spacing w:after="0" w:line="23" w:lineRule="atLeast"/>
        <w:ind w:left="0"/>
        <w:jc w:val="both"/>
        <w:rPr>
          <w:rFonts w:ascii="Garamond" w:hAnsi="Garamond"/>
          <w:u w:val="single"/>
        </w:rPr>
      </w:pPr>
      <w:r>
        <w:rPr>
          <w:rFonts w:ascii="Garamond" w:hAnsi="Garamond"/>
          <w:u w:val="single"/>
        </w:rPr>
        <w:t xml:space="preserve">7.4. </w:t>
      </w:r>
      <w:r w:rsidR="006A208B" w:rsidRPr="00015B92">
        <w:rPr>
          <w:rFonts w:ascii="Garamond" w:hAnsi="Garamond"/>
          <w:u w:val="single"/>
        </w:rPr>
        <w:t>Osoby uprawnione do porozumiewania się z wykonawcami.</w:t>
      </w:r>
    </w:p>
    <w:p w:rsidR="0098090C" w:rsidRPr="0098090C" w:rsidRDefault="006A208B" w:rsidP="003B0464">
      <w:pPr>
        <w:pStyle w:val="Akapitzlist"/>
        <w:spacing w:after="0" w:line="23" w:lineRule="atLeast"/>
        <w:ind w:left="0"/>
        <w:jc w:val="both"/>
        <w:rPr>
          <w:rFonts w:ascii="Garamond" w:hAnsi="Garamond"/>
        </w:rPr>
      </w:pPr>
      <w:r w:rsidRPr="00015B92">
        <w:rPr>
          <w:rFonts w:ascii="Garamond" w:hAnsi="Garamond"/>
        </w:rPr>
        <w:t>Osob</w:t>
      </w:r>
      <w:r>
        <w:rPr>
          <w:rFonts w:ascii="Garamond" w:hAnsi="Garamond"/>
        </w:rPr>
        <w:t>ami</w:t>
      </w:r>
      <w:r w:rsidRPr="00015B92">
        <w:rPr>
          <w:rFonts w:ascii="Garamond" w:hAnsi="Garamond"/>
        </w:rPr>
        <w:t xml:space="preserve"> uprawnion</w:t>
      </w:r>
      <w:r>
        <w:rPr>
          <w:rFonts w:ascii="Garamond" w:hAnsi="Garamond"/>
        </w:rPr>
        <w:t>ymi</w:t>
      </w:r>
      <w:r w:rsidRPr="00015B92">
        <w:rPr>
          <w:rFonts w:ascii="Garamond" w:hAnsi="Garamond"/>
        </w:rPr>
        <w:t xml:space="preserve"> do porozumiewania się z Wykonawcami po stronie zamawiającego </w:t>
      </w:r>
      <w:r>
        <w:rPr>
          <w:rFonts w:ascii="Garamond" w:hAnsi="Garamond"/>
        </w:rPr>
        <w:t>są Celina Papuga i</w:t>
      </w:r>
      <w:r w:rsidRPr="00015B92">
        <w:rPr>
          <w:rFonts w:ascii="Garamond" w:hAnsi="Garamond"/>
        </w:rPr>
        <w:t xml:space="preserve"> Władysław Ulanowski. </w:t>
      </w:r>
    </w:p>
    <w:p w:rsidR="0098090C" w:rsidRPr="0098090C" w:rsidRDefault="0098090C" w:rsidP="0098090C">
      <w:pPr>
        <w:pStyle w:val="Style21"/>
        <w:widowControl/>
        <w:spacing w:line="240" w:lineRule="exact"/>
        <w:rPr>
          <w:rFonts w:ascii="Garamond" w:hAnsi="Garamond"/>
          <w:sz w:val="22"/>
          <w:szCs w:val="22"/>
        </w:rPr>
      </w:pPr>
    </w:p>
    <w:p w:rsidR="0098090C" w:rsidRPr="0098090C" w:rsidRDefault="00537887" w:rsidP="0098090C">
      <w:pPr>
        <w:pStyle w:val="Style21"/>
        <w:widowControl/>
        <w:tabs>
          <w:tab w:val="left" w:pos="511"/>
        </w:tabs>
        <w:spacing w:before="34" w:line="274" w:lineRule="exact"/>
        <w:rPr>
          <w:rStyle w:val="FontStyle106"/>
          <w:rFonts w:ascii="Garamond" w:hAnsi="Garamond"/>
        </w:rPr>
      </w:pPr>
      <w:r>
        <w:rPr>
          <w:rStyle w:val="FontStyle106"/>
          <w:rFonts w:ascii="Garamond" w:hAnsi="Garamond"/>
        </w:rPr>
        <w:t xml:space="preserve">8. </w:t>
      </w:r>
      <w:r w:rsidR="0098090C" w:rsidRPr="0098090C">
        <w:rPr>
          <w:rStyle w:val="FontStyle106"/>
          <w:rFonts w:ascii="Garamond" w:hAnsi="Garamond"/>
        </w:rPr>
        <w:t>WYMAGANIA DOTYCZĄCE WADIUM.</w:t>
      </w:r>
    </w:p>
    <w:p w:rsidR="0098090C" w:rsidRDefault="001F72C9" w:rsidP="0098090C">
      <w:pPr>
        <w:jc w:val="both"/>
        <w:rPr>
          <w:rFonts w:ascii="Garamond" w:hAnsi="Garamond"/>
        </w:rPr>
      </w:pPr>
      <w:r>
        <w:rPr>
          <w:rFonts w:ascii="Garamond" w:hAnsi="Garamond"/>
        </w:rPr>
        <w:t>Zamawiający nie wymaga wniesienia wadium.</w:t>
      </w:r>
    </w:p>
    <w:p w:rsidR="00E35A9C" w:rsidRDefault="00537887" w:rsidP="00537887">
      <w:pPr>
        <w:pStyle w:val="Akapitzlist"/>
        <w:spacing w:after="0" w:line="23" w:lineRule="atLeast"/>
        <w:ind w:left="0"/>
        <w:jc w:val="both"/>
        <w:rPr>
          <w:rFonts w:ascii="Garamond" w:hAnsi="Garamond"/>
          <w:b/>
          <w:sz w:val="24"/>
          <w:szCs w:val="24"/>
        </w:rPr>
      </w:pPr>
      <w:r>
        <w:rPr>
          <w:rFonts w:ascii="Garamond" w:hAnsi="Garamond"/>
          <w:b/>
          <w:sz w:val="24"/>
          <w:szCs w:val="24"/>
        </w:rPr>
        <w:t xml:space="preserve">9. </w:t>
      </w:r>
      <w:r w:rsidR="00E35A9C">
        <w:rPr>
          <w:rFonts w:ascii="Garamond" w:hAnsi="Garamond"/>
          <w:b/>
          <w:sz w:val="24"/>
          <w:szCs w:val="24"/>
        </w:rPr>
        <w:t>TERMIN ZWIĄZANIA OFERĄ</w:t>
      </w:r>
    </w:p>
    <w:p w:rsidR="00E35A9C" w:rsidRPr="00B444AE" w:rsidRDefault="00537887" w:rsidP="00E35A9C">
      <w:pPr>
        <w:pStyle w:val="Akapitzlist"/>
        <w:spacing w:after="0" w:line="23" w:lineRule="atLeast"/>
        <w:ind w:left="0"/>
        <w:jc w:val="both"/>
        <w:rPr>
          <w:rFonts w:ascii="Garamond" w:hAnsi="Garamond"/>
        </w:rPr>
      </w:pPr>
      <w:r>
        <w:rPr>
          <w:rFonts w:ascii="Garamond" w:hAnsi="Garamond"/>
        </w:rPr>
        <w:t xml:space="preserve">9.1. </w:t>
      </w:r>
      <w:r w:rsidR="00E35A9C" w:rsidRPr="00B444AE">
        <w:rPr>
          <w:rFonts w:ascii="Garamond" w:hAnsi="Garamond"/>
        </w:rPr>
        <w:t>Termin związania ofertą wynosi 30 dni od upływu terminu składania ofert.</w:t>
      </w:r>
    </w:p>
    <w:p w:rsidR="00E35A9C" w:rsidRPr="00B444AE" w:rsidRDefault="00537887" w:rsidP="00E35A9C">
      <w:pPr>
        <w:pStyle w:val="Akapitzlist"/>
        <w:spacing w:after="0" w:line="23" w:lineRule="atLeast"/>
        <w:ind w:left="0"/>
        <w:jc w:val="both"/>
        <w:rPr>
          <w:rFonts w:ascii="Garamond" w:hAnsi="Garamond"/>
        </w:rPr>
      </w:pPr>
      <w:r>
        <w:rPr>
          <w:rFonts w:ascii="Garamond" w:hAnsi="Garamond"/>
        </w:rPr>
        <w:t xml:space="preserve">9.2. </w:t>
      </w:r>
      <w:r w:rsidR="00E35A9C" w:rsidRPr="00B444AE">
        <w:rPr>
          <w:rFonts w:ascii="Garamond" w:hAnsi="Garamond"/>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E35A9C" w:rsidRDefault="00537887" w:rsidP="00E35A9C">
      <w:pPr>
        <w:pStyle w:val="Akapitzlist"/>
        <w:spacing w:after="0" w:line="23" w:lineRule="atLeast"/>
        <w:ind w:left="0"/>
        <w:jc w:val="both"/>
        <w:rPr>
          <w:rFonts w:ascii="Garamond" w:hAnsi="Garamond"/>
        </w:rPr>
      </w:pPr>
      <w:r>
        <w:rPr>
          <w:rFonts w:ascii="Garamond" w:hAnsi="Garamond"/>
        </w:rPr>
        <w:t>9.3.</w:t>
      </w:r>
      <w:r w:rsidR="00E35A9C" w:rsidRPr="00B444AE">
        <w:rPr>
          <w:rFonts w:ascii="Garamond" w:hAnsi="Garamond"/>
        </w:rPr>
        <w:t xml:space="preserve"> Bieg terminu związania ofertą rozpoczyna się wraz z upływem terminu składania ofert.</w:t>
      </w:r>
    </w:p>
    <w:p w:rsidR="00E35A9C" w:rsidRDefault="00E35A9C" w:rsidP="0098090C">
      <w:pPr>
        <w:jc w:val="both"/>
        <w:rPr>
          <w:rFonts w:ascii="Garamond" w:hAnsi="Garamond"/>
        </w:rPr>
      </w:pPr>
    </w:p>
    <w:p w:rsidR="00E35A9C" w:rsidRDefault="00537887" w:rsidP="00537887">
      <w:pPr>
        <w:pStyle w:val="Akapitzlist"/>
        <w:spacing w:after="0" w:line="23" w:lineRule="atLeast"/>
        <w:ind w:left="0"/>
        <w:jc w:val="both"/>
        <w:rPr>
          <w:rFonts w:ascii="Garamond" w:hAnsi="Garamond"/>
          <w:b/>
          <w:sz w:val="24"/>
          <w:szCs w:val="24"/>
        </w:rPr>
      </w:pPr>
      <w:r>
        <w:rPr>
          <w:rFonts w:ascii="Garamond" w:hAnsi="Garamond"/>
          <w:b/>
          <w:sz w:val="24"/>
          <w:szCs w:val="24"/>
        </w:rPr>
        <w:t xml:space="preserve">10. </w:t>
      </w:r>
      <w:r w:rsidR="00E35A9C">
        <w:rPr>
          <w:rFonts w:ascii="Garamond" w:hAnsi="Garamond"/>
          <w:b/>
          <w:sz w:val="24"/>
          <w:szCs w:val="24"/>
        </w:rPr>
        <w:t>OPIS SPOSOBU PRZYGOTOWANIA OFERT</w:t>
      </w:r>
    </w:p>
    <w:p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Każdy Wykonawca może złożyć tylko jedną ofertę. Zawartość oferty i sposób jej sporządzenia musi być zgodny ze wszystkimi postanowieniami niniejszej SIWZ.</w:t>
      </w:r>
    </w:p>
    <w:p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Oferta musi być przygotowana w języku polskim, na maszynie, komputerze lub ręcznie nieścieralnym atramentem.</w:t>
      </w:r>
    </w:p>
    <w:p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Zamawiający nie dopuszcza złożenia oferty w postaci elektronicznej.</w:t>
      </w:r>
    </w:p>
    <w:p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Wszelkie koszty związane z przygotowaniem oferty ponosi Wykonawca.</w:t>
      </w:r>
    </w:p>
    <w:p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Poprawki w ofercie muszą być naniesione czytelnie oraz opatrzone podpisem osoby podpisującej ofertę.</w:t>
      </w:r>
    </w:p>
    <w:p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Oferta oraz załączniki do niej, wymagają podpisu osób uprawnionych.</w:t>
      </w:r>
    </w:p>
    <w:p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Zaleca się spięcie wszystkich stron oferty w sposób trwały, uniemożliwiający dekompletacje bez widocznych śladów naruszeń.</w:t>
      </w:r>
    </w:p>
    <w:p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lastRenderedPageBreak/>
        <w:t>Oferta i dokumenty stanowiące załączniki do oferty nie podlegają zwrotowi przez Zamawiającego, chyba, że oferta zostanie wycofana przed upływem terminu składania ofert lub ustawa PZP stanowi inaczej (np. oferta złożona po upływie terminu składania ofert).</w:t>
      </w:r>
    </w:p>
    <w:p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Zapisane strony oferty zaleca się kolejno ponumerować, a łączną ilość stron należy wpisać do formularza ofertowego.</w:t>
      </w:r>
    </w:p>
    <w:p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Oferta oraz załączniki do oferty muszą byś podpisane przez osobę (osoby) uprawnione do składania oświadczeń woli w imieniu Wykonawcy. W przypadku działania Wykonawcy przez pełnomocników należy do oferty dołączy oryginał pełnomocnictwa lub uwierzytelnioną</w:t>
      </w:r>
      <w:r w:rsidRPr="00334790">
        <w:rPr>
          <w:rFonts w:ascii="Garamond" w:hAnsi="Garamond"/>
        </w:rPr>
        <w:t xml:space="preserve"> notarialnie</w:t>
      </w:r>
      <w:r>
        <w:rPr>
          <w:rFonts w:ascii="Garamond" w:hAnsi="Garamond"/>
        </w:rPr>
        <w:t xml:space="preserve"> </w:t>
      </w:r>
      <w:r w:rsidRPr="00B444AE">
        <w:rPr>
          <w:rFonts w:ascii="Garamond" w:hAnsi="Garamond"/>
        </w:rPr>
        <w:t>kopię.</w:t>
      </w:r>
    </w:p>
    <w:p w:rsidR="00E35A9C" w:rsidRPr="00B444AE" w:rsidRDefault="00E35A9C" w:rsidP="0085284B">
      <w:pPr>
        <w:pStyle w:val="Akapitzlist"/>
        <w:numPr>
          <w:ilvl w:val="1"/>
          <w:numId w:val="4"/>
        </w:numPr>
        <w:spacing w:after="0" w:line="23" w:lineRule="atLeast"/>
        <w:ind w:left="0" w:firstLine="0"/>
        <w:jc w:val="both"/>
        <w:rPr>
          <w:rFonts w:ascii="Garamond" w:hAnsi="Garamond"/>
          <w:u w:val="single"/>
        </w:rPr>
      </w:pPr>
      <w:r w:rsidRPr="00B444AE">
        <w:rPr>
          <w:rFonts w:ascii="Garamond" w:hAnsi="Garamond"/>
          <w:u w:val="single"/>
        </w:rPr>
        <w:t>Postanowienia dotyczące wnoszenia oferty wspólnej (konsorcja, spółki cywilne)</w:t>
      </w:r>
    </w:p>
    <w:p w:rsidR="00E35A9C" w:rsidRPr="00B444AE" w:rsidRDefault="00E35A9C" w:rsidP="00E35A9C">
      <w:pPr>
        <w:pStyle w:val="Akapitzlist"/>
        <w:spacing w:after="0" w:line="23" w:lineRule="atLeast"/>
        <w:ind w:left="0"/>
        <w:jc w:val="both"/>
        <w:rPr>
          <w:rFonts w:ascii="Garamond" w:hAnsi="Garamond"/>
        </w:rPr>
      </w:pPr>
      <w:r w:rsidRPr="00B444AE">
        <w:rPr>
          <w:rFonts w:ascii="Garamond" w:hAnsi="Garamond"/>
        </w:rPr>
        <w:t>1) Wykonawcy mogą wspólnie ubiegać się o udzielenie zamówienia.</w:t>
      </w:r>
    </w:p>
    <w:p w:rsidR="00E35A9C" w:rsidRPr="00B444AE" w:rsidRDefault="00E35A9C" w:rsidP="00E35A9C">
      <w:pPr>
        <w:pStyle w:val="Akapitzlist"/>
        <w:spacing w:after="0" w:line="23" w:lineRule="atLeast"/>
        <w:ind w:left="0"/>
        <w:jc w:val="both"/>
        <w:rPr>
          <w:rFonts w:ascii="Garamond" w:hAnsi="Garamond"/>
        </w:rPr>
      </w:pPr>
      <w:r w:rsidRPr="00B444AE">
        <w:rPr>
          <w:rFonts w:ascii="Garamond" w:hAnsi="Garamond"/>
        </w:rPr>
        <w:t>2) Nazwy wykonawców wspólnie ubiegających się o udzielenie zam</w:t>
      </w:r>
      <w:r>
        <w:rPr>
          <w:rFonts w:ascii="Garamond" w:hAnsi="Garamond"/>
        </w:rPr>
        <w:t>ówienia muszą zostać wskazane w </w:t>
      </w:r>
      <w:r w:rsidRPr="00B444AE">
        <w:rPr>
          <w:rFonts w:ascii="Garamond" w:hAnsi="Garamond"/>
        </w:rPr>
        <w:t>ofercie.</w:t>
      </w:r>
    </w:p>
    <w:p w:rsidR="00E35A9C" w:rsidRPr="00B444AE" w:rsidRDefault="00E35A9C" w:rsidP="00E35A9C">
      <w:pPr>
        <w:pStyle w:val="Akapitzlist"/>
        <w:spacing w:after="0" w:line="23" w:lineRule="atLeast"/>
        <w:ind w:left="0"/>
        <w:jc w:val="both"/>
        <w:rPr>
          <w:rFonts w:ascii="Garamond" w:hAnsi="Garamond"/>
          <w:sz w:val="24"/>
          <w:szCs w:val="24"/>
        </w:rPr>
      </w:pPr>
      <w:r w:rsidRPr="00B444AE">
        <w:rPr>
          <w:rFonts w:ascii="Garamond" w:hAnsi="Garamond"/>
        </w:rPr>
        <w:t>3)</w:t>
      </w:r>
      <w:r w:rsidR="003B0464">
        <w:rPr>
          <w:rFonts w:ascii="Garamond" w:hAnsi="Garamond"/>
        </w:rPr>
        <w:t xml:space="preserve"> </w:t>
      </w:r>
      <w:r w:rsidRPr="00B444AE">
        <w:rPr>
          <w:rFonts w:ascii="Garamond" w:hAnsi="Garamond"/>
        </w:rPr>
        <w:t>Przy złożeniu oferty wspólnej wykonawcy ustanawiają pełnom</w:t>
      </w:r>
      <w:r>
        <w:rPr>
          <w:rFonts w:ascii="Garamond" w:hAnsi="Garamond"/>
        </w:rPr>
        <w:t>ocnika do reprezentowania ich w </w:t>
      </w:r>
      <w:r w:rsidRPr="00B444AE">
        <w:rPr>
          <w:rFonts w:ascii="Garamond" w:hAnsi="Garamond"/>
        </w:rPr>
        <w:t xml:space="preserve">postępowaniu o udzielenie zamówienia albo reprezentowania w </w:t>
      </w:r>
      <w:r w:rsidR="003B0464">
        <w:rPr>
          <w:rFonts w:ascii="Garamond" w:hAnsi="Garamond"/>
        </w:rPr>
        <w:t>postępowaniu i zawarcia umowy w </w:t>
      </w:r>
      <w:r w:rsidRPr="00B444AE">
        <w:rPr>
          <w:rFonts w:ascii="Garamond" w:hAnsi="Garamond"/>
        </w:rPr>
        <w:t xml:space="preserve">sprawie zamówienia publicznego. </w:t>
      </w:r>
      <w:r w:rsidRPr="00B444AE">
        <w:rPr>
          <w:rFonts w:ascii="Garamond" w:hAnsi="Garamond"/>
          <w:b/>
        </w:rPr>
        <w:t>Pisemne pełnomocnictwo lub pełnomocnictwa winny być dołączone do oferty, w oryginale lub uwierzytelnionej notarialnie</w:t>
      </w:r>
      <w:r w:rsidRPr="00B444AE">
        <w:rPr>
          <w:rFonts w:ascii="Garamond" w:hAnsi="Garamond"/>
          <w:b/>
          <w:color w:val="0070C0"/>
        </w:rPr>
        <w:t xml:space="preserve"> </w:t>
      </w:r>
      <w:r w:rsidRPr="00B444AE">
        <w:rPr>
          <w:rFonts w:ascii="Garamond" w:hAnsi="Garamond"/>
          <w:b/>
        </w:rPr>
        <w:t>kopii.</w:t>
      </w:r>
      <w:r w:rsidRPr="00B444AE">
        <w:rPr>
          <w:rFonts w:ascii="Garamond" w:hAnsi="Garamond"/>
        </w:rPr>
        <w:t xml:space="preserve"> Niezłożenie pełnomocnictwa lub pełnomocnictwo wadliwe podlega uzupełnieniu w trybie art. 26 ust. 3</w:t>
      </w:r>
      <w:r w:rsidR="003B0464">
        <w:rPr>
          <w:rFonts w:ascii="Garamond" w:hAnsi="Garamond"/>
        </w:rPr>
        <w:t>a</w:t>
      </w:r>
      <w:r w:rsidRPr="00B444AE">
        <w:rPr>
          <w:rFonts w:ascii="Garamond" w:hAnsi="Garamond"/>
        </w:rPr>
        <w:t xml:space="preserve"> ustawy PZP.</w:t>
      </w:r>
    </w:p>
    <w:p w:rsidR="00E35A9C" w:rsidRPr="00B444AE" w:rsidRDefault="00E35A9C" w:rsidP="00E35A9C">
      <w:pPr>
        <w:pStyle w:val="Akapitzlist"/>
        <w:spacing w:after="0" w:line="23" w:lineRule="atLeast"/>
        <w:ind w:left="0"/>
        <w:jc w:val="both"/>
        <w:rPr>
          <w:rFonts w:ascii="Garamond" w:hAnsi="Garamond"/>
        </w:rPr>
      </w:pPr>
      <w:r w:rsidRPr="00B444AE">
        <w:rPr>
          <w:rFonts w:ascii="Garamond" w:hAnsi="Garamond"/>
        </w:rPr>
        <w:t>4) Oferta składana w ramach działalności gospodarczej prowadzonej w oparciu o umowę spółki cywilnej stanowi ofertę wspólną. Do oferty należy dołączyć odpowiednie pełnomocnictwo(a) udzielone przez wszystkich wspólników dla jednego ze wspólników lub dla osoby trzeciej, upoważniającej</w:t>
      </w:r>
      <w:r>
        <w:rPr>
          <w:rFonts w:ascii="Garamond" w:hAnsi="Garamond"/>
        </w:rPr>
        <w:t xml:space="preserve"> osobę umocowaną do działania w </w:t>
      </w:r>
      <w:r w:rsidRPr="00B444AE">
        <w:rPr>
          <w:rFonts w:ascii="Garamond" w:hAnsi="Garamond"/>
        </w:rPr>
        <w:t>imieniu i na rzecz wszystkich wspólników spółki w zakresie, o którym mowa powyżej. Jeżeli to upoważnienie wynika z umowy spółki cywilnej, to do oferty zamiast p</w:t>
      </w:r>
      <w:r>
        <w:rPr>
          <w:rFonts w:ascii="Garamond" w:hAnsi="Garamond"/>
        </w:rPr>
        <w:t>ełnomocnictwa można załączyć tę </w:t>
      </w:r>
      <w:r w:rsidRPr="00B444AE">
        <w:rPr>
          <w:rFonts w:ascii="Garamond" w:hAnsi="Garamond"/>
        </w:rPr>
        <w:t>umowę w oryginale lub jej kopię poświadczoną notarialnie za zgodność z oryginałem lub jej k</w:t>
      </w:r>
      <w:r>
        <w:rPr>
          <w:rFonts w:ascii="Garamond" w:hAnsi="Garamond"/>
        </w:rPr>
        <w:t>opię poświadczoną za zgodność z </w:t>
      </w:r>
      <w:r w:rsidRPr="00B444AE">
        <w:rPr>
          <w:rFonts w:ascii="Garamond" w:hAnsi="Garamond"/>
        </w:rPr>
        <w:t>oryginałem przez wszystkich wspólników.</w:t>
      </w:r>
    </w:p>
    <w:p w:rsidR="00E35A9C" w:rsidRPr="00B444AE" w:rsidRDefault="00E35A9C" w:rsidP="00E35A9C">
      <w:pPr>
        <w:pStyle w:val="Akapitzlist"/>
        <w:spacing w:after="0" w:line="23" w:lineRule="atLeast"/>
        <w:ind w:left="0"/>
        <w:jc w:val="both"/>
        <w:rPr>
          <w:rFonts w:ascii="Garamond" w:hAnsi="Garamond"/>
        </w:rPr>
      </w:pPr>
      <w:r w:rsidRPr="00B444AE">
        <w:rPr>
          <w:rFonts w:ascii="Garamond" w:hAnsi="Garamond"/>
        </w:rPr>
        <w:t>5) Wszelka korespondencja oraz rozliczenia dokonywane będą wyłącznie z pełnomocnikiem.</w:t>
      </w:r>
    </w:p>
    <w:p w:rsidR="00E35A9C" w:rsidRPr="00B444AE" w:rsidRDefault="00E35A9C" w:rsidP="00E35A9C">
      <w:pPr>
        <w:pStyle w:val="Akapitzlist"/>
        <w:spacing w:after="0" w:line="23" w:lineRule="atLeast"/>
        <w:ind w:left="0"/>
        <w:jc w:val="both"/>
        <w:rPr>
          <w:rFonts w:ascii="Garamond" w:hAnsi="Garamond"/>
        </w:rPr>
      </w:pPr>
      <w:r w:rsidRPr="00B444AE">
        <w:rPr>
          <w:rFonts w:ascii="Garamond" w:hAnsi="Garamond"/>
        </w:rPr>
        <w:t>6) Wykonawca składający ofertę wspólną, nie może złożyć w jednym postępowaniu o udzielenie zamówienia publicznego odrębnej oferty własnej lub drugiej oferty wspólnie z innymi Wykonawcami.</w:t>
      </w:r>
    </w:p>
    <w:p w:rsidR="00E35A9C" w:rsidRPr="00B444AE" w:rsidRDefault="00E35A9C" w:rsidP="00E35A9C">
      <w:pPr>
        <w:pStyle w:val="Akapitzlist"/>
        <w:spacing w:after="0" w:line="23" w:lineRule="atLeast"/>
        <w:ind w:left="0"/>
        <w:jc w:val="both"/>
        <w:rPr>
          <w:rFonts w:ascii="Garamond" w:hAnsi="Garamond"/>
        </w:rPr>
      </w:pPr>
      <w:r w:rsidRPr="00B444AE">
        <w:rPr>
          <w:rFonts w:ascii="Garamond" w:hAnsi="Garamond"/>
        </w:rPr>
        <w:t>7) Wykonawcy ubiegający się wspólnie o udzielenie zamówienia publicznego ponoszą solidarną odpowiedzialność za wykonanie umowy i wniesienie zabezpieczenia należytego wykonania umowy ( o ile było wymagane)  -  dla Zamawiającego nie są ważne w tym zakresie wzajemne uregulowania umowne (np. umowa konsorcjum lub spółki cywilnej) pomiędzy Wykonawcami. Zamawiający mo</w:t>
      </w:r>
      <w:r>
        <w:rPr>
          <w:rFonts w:ascii="Garamond" w:hAnsi="Garamond"/>
        </w:rPr>
        <w:t>że żądać wykonania zamówienia w </w:t>
      </w:r>
      <w:r w:rsidRPr="00B444AE">
        <w:rPr>
          <w:rFonts w:ascii="Garamond" w:hAnsi="Garamond"/>
        </w:rPr>
        <w:t>całości od któregokolwiek z Wykonawców, od kilku lub od wszystkich łącznie, niezależnie od postanowień umowy wewnętrznej (np. umowy konsorcjum lub spółki cywilnej) zawartej przez Wykonawców.</w:t>
      </w:r>
    </w:p>
    <w:p w:rsidR="00E35A9C" w:rsidRDefault="00E35A9C" w:rsidP="00E35A9C">
      <w:pPr>
        <w:pStyle w:val="Akapitzlist"/>
        <w:spacing w:after="0" w:line="23" w:lineRule="atLeast"/>
        <w:ind w:left="0"/>
        <w:jc w:val="both"/>
        <w:rPr>
          <w:rFonts w:ascii="Garamond" w:hAnsi="Garamond"/>
        </w:rPr>
      </w:pPr>
      <w:r w:rsidRPr="00B444AE">
        <w:rPr>
          <w:rFonts w:ascii="Garamond" w:hAnsi="Garamond"/>
        </w:rPr>
        <w:t>8) Zamawiający zastrzega sobie prawo żądania od Wykonawców składających ofertę wspólną, aby przed podpisaniem umowy (w przypadku</w:t>
      </w:r>
      <w:r w:rsidRPr="00B444AE">
        <w:rPr>
          <w:rFonts w:ascii="Garamond" w:hAnsi="Garamond"/>
          <w:color w:val="FF0000"/>
        </w:rPr>
        <w:t xml:space="preserve"> </w:t>
      </w:r>
      <w:r w:rsidRPr="00B444AE">
        <w:rPr>
          <w:rFonts w:ascii="Garamond" w:hAnsi="Garamond"/>
        </w:rPr>
        <w:t>wyboru ich oferty, jako najkorzystniejszej)</w:t>
      </w:r>
      <w:r w:rsidRPr="00B444AE">
        <w:rPr>
          <w:rFonts w:ascii="Garamond" w:hAnsi="Garamond"/>
          <w:color w:val="FF0000"/>
        </w:rPr>
        <w:t xml:space="preserve"> </w:t>
      </w:r>
      <w:r w:rsidRPr="00B444AE">
        <w:rPr>
          <w:rFonts w:ascii="Garamond" w:hAnsi="Garamond"/>
        </w:rPr>
        <w:t>złożyli Zamawiającemu umowę konsorcjum.</w:t>
      </w:r>
    </w:p>
    <w:p w:rsidR="00E35A9C" w:rsidRDefault="00E35A9C" w:rsidP="0098090C">
      <w:pPr>
        <w:jc w:val="both"/>
        <w:rPr>
          <w:rFonts w:ascii="Garamond" w:hAnsi="Garamond"/>
        </w:rPr>
      </w:pPr>
    </w:p>
    <w:p w:rsidR="00E35A9C" w:rsidRPr="00B444AE" w:rsidRDefault="00E35A9C" w:rsidP="0085284B">
      <w:pPr>
        <w:pStyle w:val="Akapitzlist"/>
        <w:numPr>
          <w:ilvl w:val="0"/>
          <w:numId w:val="4"/>
        </w:numPr>
        <w:spacing w:after="0" w:line="23" w:lineRule="atLeast"/>
        <w:ind w:left="0" w:firstLine="0"/>
        <w:rPr>
          <w:rFonts w:ascii="Garamond" w:hAnsi="Garamond"/>
          <w:b/>
          <w:sz w:val="24"/>
          <w:szCs w:val="24"/>
        </w:rPr>
      </w:pPr>
      <w:r w:rsidRPr="00B444AE">
        <w:rPr>
          <w:rFonts w:ascii="Garamond" w:hAnsi="Garamond"/>
          <w:b/>
          <w:sz w:val="24"/>
          <w:szCs w:val="24"/>
        </w:rPr>
        <w:t>MIEJSCE ORAZ TERMIN SKŁADANIA I OTWARCIA OFERT.</w:t>
      </w:r>
    </w:p>
    <w:p w:rsidR="00E35A9C" w:rsidRPr="00AF7235" w:rsidRDefault="00E35A9C" w:rsidP="0085284B">
      <w:pPr>
        <w:pStyle w:val="Akapitzlist"/>
        <w:numPr>
          <w:ilvl w:val="1"/>
          <w:numId w:val="4"/>
        </w:numPr>
        <w:spacing w:after="0" w:line="23" w:lineRule="atLeast"/>
        <w:ind w:left="0" w:firstLine="0"/>
        <w:jc w:val="both"/>
        <w:rPr>
          <w:rFonts w:ascii="Garamond" w:hAnsi="Garamond"/>
          <w:b/>
          <w:u w:val="single"/>
        </w:rPr>
      </w:pPr>
      <w:r>
        <w:rPr>
          <w:rFonts w:ascii="Garamond" w:hAnsi="Garamond"/>
        </w:rPr>
        <w:t>Oferta wraz z załącznikami</w:t>
      </w:r>
      <w:r w:rsidRPr="00B444AE">
        <w:rPr>
          <w:rFonts w:ascii="Garamond" w:hAnsi="Garamond"/>
        </w:rPr>
        <w:t xml:space="preserve"> musi zostać złożona w zaklejonej, nieprzezroczystej kopercie </w:t>
      </w:r>
      <w:r>
        <w:rPr>
          <w:rFonts w:ascii="Garamond" w:hAnsi="Garamond"/>
          <w:b/>
        </w:rPr>
        <w:t>w </w:t>
      </w:r>
      <w:r w:rsidRPr="00DE632A">
        <w:rPr>
          <w:rFonts w:ascii="Garamond" w:hAnsi="Garamond"/>
          <w:b/>
        </w:rPr>
        <w:t xml:space="preserve">sekretariacie (pokój nr 6) Gminy Czarna Dąbrówka, ul. Gdańska 5 </w:t>
      </w:r>
      <w:r w:rsidRPr="00AF7235">
        <w:rPr>
          <w:rFonts w:ascii="Garamond" w:hAnsi="Garamond"/>
          <w:b/>
          <w:color w:val="FF0000"/>
          <w:u w:val="single"/>
        </w:rPr>
        <w:t xml:space="preserve">do dnia </w:t>
      </w:r>
      <w:r>
        <w:rPr>
          <w:rFonts w:ascii="Garamond" w:hAnsi="Garamond"/>
          <w:b/>
          <w:color w:val="FF0000"/>
          <w:u w:val="single"/>
        </w:rPr>
        <w:t xml:space="preserve"> </w:t>
      </w:r>
      <w:r w:rsidR="00986A96">
        <w:rPr>
          <w:rFonts w:ascii="Garamond" w:hAnsi="Garamond"/>
          <w:b/>
          <w:color w:val="FF0000"/>
          <w:u w:val="single"/>
        </w:rPr>
        <w:t>19.09.2016</w:t>
      </w:r>
      <w:r w:rsidRPr="00AF7235">
        <w:rPr>
          <w:rFonts w:ascii="Garamond" w:hAnsi="Garamond"/>
          <w:b/>
          <w:color w:val="FF0000"/>
          <w:u w:val="single"/>
        </w:rPr>
        <w:t xml:space="preserve"> r.</w:t>
      </w:r>
      <w:r w:rsidRPr="002B3E79">
        <w:rPr>
          <w:rFonts w:ascii="Garamond" w:hAnsi="Garamond"/>
          <w:b/>
          <w:u w:val="single"/>
        </w:rPr>
        <w:t xml:space="preserve"> </w:t>
      </w:r>
      <w:r w:rsidRPr="00197799">
        <w:rPr>
          <w:rFonts w:ascii="Garamond" w:hAnsi="Garamond"/>
          <w:b/>
          <w:color w:val="FF0000"/>
          <w:u w:val="single"/>
        </w:rPr>
        <w:t>do godziny 9</w:t>
      </w:r>
      <w:r w:rsidRPr="00197799">
        <w:rPr>
          <w:rFonts w:ascii="Garamond" w:hAnsi="Garamond"/>
          <w:b/>
          <w:color w:val="FF0000"/>
          <w:u w:val="single"/>
          <w:vertAlign w:val="superscript"/>
        </w:rPr>
        <w:t>00</w:t>
      </w:r>
      <w:r w:rsidR="0087417F">
        <w:rPr>
          <w:rFonts w:ascii="Garamond" w:hAnsi="Garamond"/>
          <w:b/>
          <w:color w:val="FF0000"/>
          <w:u w:val="single"/>
        </w:rPr>
        <w:t>.</w:t>
      </w:r>
    </w:p>
    <w:p w:rsidR="00E35A9C" w:rsidRPr="00B444AE" w:rsidRDefault="00E35A9C" w:rsidP="0085284B">
      <w:pPr>
        <w:pStyle w:val="Akapitzlist"/>
        <w:numPr>
          <w:ilvl w:val="1"/>
          <w:numId w:val="4"/>
        </w:numPr>
        <w:spacing w:after="0" w:line="23" w:lineRule="atLeast"/>
        <w:ind w:left="0" w:firstLine="0"/>
        <w:jc w:val="both"/>
        <w:rPr>
          <w:rFonts w:ascii="Garamond" w:hAnsi="Garamond"/>
          <w:b/>
        </w:rPr>
      </w:pPr>
      <w:r w:rsidRPr="00B444AE">
        <w:rPr>
          <w:rFonts w:ascii="Garamond" w:hAnsi="Garamond"/>
        </w:rPr>
        <w:t>Koperta powinna posiadać nazwę i adres Wykonawcy oraz być zaadresowana i oznaczona:</w:t>
      </w:r>
    </w:p>
    <w:p w:rsidR="00E35A9C" w:rsidRPr="00B444AE" w:rsidRDefault="00E35A9C" w:rsidP="00E35A9C">
      <w:pPr>
        <w:pStyle w:val="Akapitzlist"/>
        <w:spacing w:after="0" w:line="23" w:lineRule="atLeast"/>
        <w:ind w:left="426"/>
        <w:jc w:val="both"/>
        <w:rPr>
          <w:rFonts w:ascii="Garamond" w:hAnsi="Garamond"/>
          <w:b/>
        </w:rPr>
      </w:pPr>
      <w:r w:rsidRPr="00B444AE">
        <w:rPr>
          <w:rFonts w:ascii="Garamond" w:hAnsi="Garamond"/>
          <w:b/>
        </w:rPr>
        <w:t>Gmina Czarna Dąbrówka</w:t>
      </w:r>
    </w:p>
    <w:p w:rsidR="00E35A9C" w:rsidRPr="00B444AE" w:rsidRDefault="00E35A9C" w:rsidP="00E35A9C">
      <w:pPr>
        <w:pStyle w:val="Akapitzlist"/>
        <w:spacing w:after="0" w:line="23" w:lineRule="atLeast"/>
        <w:ind w:left="426"/>
        <w:jc w:val="both"/>
        <w:rPr>
          <w:rFonts w:ascii="Garamond" w:hAnsi="Garamond"/>
          <w:b/>
        </w:rPr>
      </w:pPr>
      <w:r w:rsidRPr="00B444AE">
        <w:rPr>
          <w:rFonts w:ascii="Garamond" w:hAnsi="Garamond"/>
          <w:b/>
        </w:rPr>
        <w:t>ul. Gdańska 5</w:t>
      </w:r>
    </w:p>
    <w:p w:rsidR="00E35A9C" w:rsidRPr="00B444AE" w:rsidRDefault="00E35A9C" w:rsidP="00E35A9C">
      <w:pPr>
        <w:pStyle w:val="Akapitzlist"/>
        <w:spacing w:after="0" w:line="23" w:lineRule="atLeast"/>
        <w:ind w:left="426"/>
        <w:jc w:val="both"/>
        <w:rPr>
          <w:rFonts w:ascii="Garamond" w:hAnsi="Garamond"/>
          <w:b/>
        </w:rPr>
      </w:pPr>
      <w:r w:rsidRPr="00B444AE">
        <w:rPr>
          <w:rFonts w:ascii="Garamond" w:hAnsi="Garamond"/>
          <w:b/>
        </w:rPr>
        <w:t>77-116 Czarna Dąbrówka</w:t>
      </w:r>
    </w:p>
    <w:p w:rsidR="00E35A9C" w:rsidRPr="00DE632A" w:rsidRDefault="00E35A9C" w:rsidP="00E35A9C">
      <w:pPr>
        <w:pStyle w:val="Akapitzlist"/>
        <w:spacing w:after="0" w:line="23" w:lineRule="atLeast"/>
        <w:ind w:left="426"/>
        <w:jc w:val="both"/>
        <w:rPr>
          <w:rFonts w:ascii="Garamond" w:hAnsi="Garamond"/>
          <w:b/>
        </w:rPr>
      </w:pPr>
      <w:r w:rsidRPr="00B444AE">
        <w:rPr>
          <w:rFonts w:ascii="Garamond" w:hAnsi="Garamond"/>
          <w:b/>
        </w:rPr>
        <w:t>„</w:t>
      </w:r>
      <w:r w:rsidRPr="00DE632A">
        <w:rPr>
          <w:rFonts w:ascii="Garamond" w:hAnsi="Garamond"/>
          <w:b/>
        </w:rPr>
        <w:t>oferta na</w:t>
      </w:r>
      <w:r>
        <w:rPr>
          <w:rFonts w:ascii="Garamond" w:hAnsi="Garamond"/>
          <w:b/>
        </w:rPr>
        <w:t xml:space="preserve"> </w:t>
      </w:r>
      <w:r w:rsidR="001F72C9">
        <w:rPr>
          <w:rFonts w:ascii="Garamond" w:hAnsi="Garamond"/>
          <w:b/>
          <w:bCs/>
        </w:rPr>
        <w:t>przebudowę chodników w miejscowościach Jerzkowice i Mydlita</w:t>
      </w:r>
      <w:r w:rsidRPr="00DE632A">
        <w:rPr>
          <w:rFonts w:ascii="Garamond" w:hAnsi="Garamond"/>
          <w:b/>
        </w:rPr>
        <w:t>”</w:t>
      </w:r>
    </w:p>
    <w:p w:rsidR="00E35A9C" w:rsidRDefault="00E35A9C" w:rsidP="00E35A9C">
      <w:pPr>
        <w:pStyle w:val="Akapitzlist"/>
        <w:spacing w:after="0" w:line="23" w:lineRule="atLeast"/>
        <w:ind w:left="426"/>
        <w:jc w:val="both"/>
        <w:rPr>
          <w:rFonts w:ascii="Garamond" w:hAnsi="Garamond"/>
          <w:b/>
        </w:rPr>
      </w:pPr>
      <w:r w:rsidRPr="00DE632A">
        <w:rPr>
          <w:rFonts w:ascii="Garamond" w:hAnsi="Garamond"/>
          <w:b/>
        </w:rPr>
        <w:t xml:space="preserve">„Nie otwierać przed </w:t>
      </w:r>
      <w:r w:rsidRPr="00986A96">
        <w:rPr>
          <w:rFonts w:ascii="Garamond" w:hAnsi="Garamond"/>
          <w:b/>
        </w:rPr>
        <w:t xml:space="preserve">dniem </w:t>
      </w:r>
      <w:r w:rsidR="00986A96" w:rsidRPr="00986A96">
        <w:rPr>
          <w:rFonts w:ascii="Garamond" w:hAnsi="Garamond"/>
          <w:b/>
        </w:rPr>
        <w:t>19.09.2016</w:t>
      </w:r>
      <w:r w:rsidRPr="00986A96">
        <w:rPr>
          <w:rFonts w:ascii="Garamond" w:hAnsi="Garamond"/>
          <w:b/>
        </w:rPr>
        <w:t xml:space="preserve"> r. </w:t>
      </w:r>
      <w:r w:rsidRPr="00DE632A">
        <w:rPr>
          <w:rFonts w:ascii="Garamond" w:hAnsi="Garamond"/>
          <w:b/>
        </w:rPr>
        <w:t>do</w:t>
      </w:r>
      <w:r w:rsidRPr="00DE632A">
        <w:rPr>
          <w:rFonts w:ascii="Garamond" w:hAnsi="Garamond"/>
          <w:b/>
          <w:color w:val="FF0000"/>
        </w:rPr>
        <w:t xml:space="preserve"> </w:t>
      </w:r>
      <w:r w:rsidRPr="00DE632A">
        <w:rPr>
          <w:rFonts w:ascii="Garamond" w:hAnsi="Garamond"/>
          <w:b/>
        </w:rPr>
        <w:t xml:space="preserve">godz. </w:t>
      </w:r>
      <w:smartTag w:uri="urn:schemas-microsoft-com:office:smarttags" w:element="metricconverter">
        <w:smartTagPr>
          <w:attr w:name="ProductID" w:val="930”"/>
        </w:smartTagPr>
        <w:r w:rsidRPr="00DE632A">
          <w:rPr>
            <w:rFonts w:ascii="Garamond" w:hAnsi="Garamond"/>
            <w:b/>
          </w:rPr>
          <w:t>9</w:t>
        </w:r>
        <w:r w:rsidRPr="00DE632A">
          <w:rPr>
            <w:rFonts w:ascii="Garamond" w:hAnsi="Garamond"/>
            <w:b/>
            <w:vertAlign w:val="superscript"/>
          </w:rPr>
          <w:t>30</w:t>
        </w:r>
        <w:r w:rsidRPr="00DE632A">
          <w:rPr>
            <w:rFonts w:ascii="Garamond" w:hAnsi="Garamond"/>
            <w:b/>
          </w:rPr>
          <w:t>”</w:t>
        </w:r>
      </w:smartTag>
    </w:p>
    <w:p w:rsidR="00E35A9C" w:rsidRDefault="00E35A9C" w:rsidP="00E35A9C">
      <w:pPr>
        <w:pStyle w:val="Akapitzlist"/>
        <w:spacing w:after="0" w:line="23" w:lineRule="atLeast"/>
        <w:ind w:left="426"/>
        <w:jc w:val="both"/>
        <w:rPr>
          <w:rFonts w:ascii="Garamond" w:hAnsi="Garamond"/>
          <w:b/>
        </w:rPr>
      </w:pPr>
    </w:p>
    <w:p w:rsidR="00E35A9C" w:rsidRPr="00B444AE" w:rsidRDefault="00E35A9C" w:rsidP="0085284B">
      <w:pPr>
        <w:pStyle w:val="Akapitzlist"/>
        <w:numPr>
          <w:ilvl w:val="1"/>
          <w:numId w:val="4"/>
        </w:numPr>
        <w:spacing w:after="0" w:line="23" w:lineRule="atLeast"/>
        <w:ind w:left="0" w:firstLine="0"/>
        <w:jc w:val="both"/>
        <w:rPr>
          <w:rFonts w:ascii="Garamond" w:hAnsi="Garamond"/>
          <w:b/>
        </w:rPr>
      </w:pPr>
      <w:r w:rsidRPr="00DE632A">
        <w:rPr>
          <w:rFonts w:ascii="Garamond" w:hAnsi="Garamond"/>
          <w:b/>
        </w:rPr>
        <w:t xml:space="preserve">Otwarcie ofert nastąpi w </w:t>
      </w:r>
      <w:r w:rsidRPr="00986A96">
        <w:rPr>
          <w:rFonts w:ascii="Garamond" w:hAnsi="Garamond"/>
          <w:b/>
        </w:rPr>
        <w:t xml:space="preserve">dniu </w:t>
      </w:r>
      <w:r w:rsidR="00986A96" w:rsidRPr="00986A96">
        <w:rPr>
          <w:rFonts w:ascii="Garamond" w:hAnsi="Garamond"/>
          <w:b/>
        </w:rPr>
        <w:t>19.09.2016 r.</w:t>
      </w:r>
      <w:r w:rsidRPr="00986A96">
        <w:rPr>
          <w:rFonts w:ascii="Garamond" w:hAnsi="Garamond"/>
          <w:b/>
        </w:rPr>
        <w:t xml:space="preserve"> </w:t>
      </w:r>
      <w:r w:rsidRPr="00DE632A">
        <w:rPr>
          <w:rFonts w:ascii="Garamond" w:hAnsi="Garamond"/>
          <w:b/>
        </w:rPr>
        <w:t>o godz. 9</w:t>
      </w:r>
      <w:r w:rsidRPr="00DE632A">
        <w:rPr>
          <w:rFonts w:ascii="Garamond" w:hAnsi="Garamond"/>
          <w:b/>
          <w:vertAlign w:val="superscript"/>
        </w:rPr>
        <w:t xml:space="preserve">30 </w:t>
      </w:r>
      <w:r w:rsidRPr="00DE632A">
        <w:rPr>
          <w:rFonts w:ascii="Garamond" w:hAnsi="Garamond"/>
          <w:b/>
        </w:rPr>
        <w:t>w sali narad pokój nr 26 w budynku Urzędu Gminy Czarna Dąbrówka, ul. Gdańska 5.</w:t>
      </w:r>
    </w:p>
    <w:p w:rsidR="00537887" w:rsidRPr="00B444AE" w:rsidRDefault="00537887" w:rsidP="00537887">
      <w:pPr>
        <w:pStyle w:val="Akapitzlist"/>
        <w:numPr>
          <w:ilvl w:val="1"/>
          <w:numId w:val="4"/>
        </w:numPr>
        <w:spacing w:after="0" w:line="23" w:lineRule="atLeast"/>
        <w:jc w:val="both"/>
        <w:rPr>
          <w:rFonts w:ascii="Garamond" w:hAnsi="Garamond"/>
          <w:b/>
        </w:rPr>
      </w:pPr>
      <w:r w:rsidRPr="00B444AE">
        <w:rPr>
          <w:rFonts w:ascii="Garamond" w:hAnsi="Garamond"/>
        </w:rPr>
        <w:t>Otwarcie ofert jest jawne,</w:t>
      </w:r>
    </w:p>
    <w:p w:rsidR="00537887" w:rsidRPr="00B444AE" w:rsidRDefault="00537887" w:rsidP="00537887">
      <w:pPr>
        <w:pStyle w:val="Akapitzlist"/>
        <w:numPr>
          <w:ilvl w:val="1"/>
          <w:numId w:val="4"/>
        </w:numPr>
        <w:spacing w:after="0" w:line="23" w:lineRule="atLeast"/>
        <w:jc w:val="both"/>
        <w:rPr>
          <w:rFonts w:ascii="Garamond" w:hAnsi="Garamond"/>
          <w:b/>
        </w:rPr>
      </w:pPr>
      <w:r w:rsidRPr="00B444AE">
        <w:rPr>
          <w:rFonts w:ascii="Garamond" w:hAnsi="Garamond"/>
        </w:rPr>
        <w:t>Bezpośrednio przed otwarciem ofert podana zostanie kwota, jaką Zamawiający zamierza przeznaczyć na sfinansowanie zamówienia.</w:t>
      </w:r>
    </w:p>
    <w:p w:rsidR="00537887" w:rsidRPr="00C83942" w:rsidRDefault="00537887" w:rsidP="00537887">
      <w:pPr>
        <w:pStyle w:val="Akapitzlist"/>
        <w:numPr>
          <w:ilvl w:val="1"/>
          <w:numId w:val="4"/>
        </w:numPr>
        <w:spacing w:after="0" w:line="23" w:lineRule="atLeast"/>
        <w:jc w:val="both"/>
        <w:rPr>
          <w:rFonts w:ascii="Garamond" w:hAnsi="Garamond"/>
          <w:b/>
        </w:rPr>
      </w:pPr>
      <w:r w:rsidRPr="00B444AE">
        <w:rPr>
          <w:rFonts w:ascii="Garamond" w:hAnsi="Garamond"/>
        </w:rPr>
        <w:lastRenderedPageBreak/>
        <w:t>Podczas otwarcia ofert podane zostaną nazwy i adresy Wykonawców, a także informacje dotyczące ceny, terminu wykonania zamówienia,</w:t>
      </w:r>
      <w:r w:rsidRPr="00B444AE">
        <w:rPr>
          <w:rFonts w:ascii="Garamond" w:hAnsi="Garamond"/>
          <w:color w:val="FF0000"/>
        </w:rPr>
        <w:t xml:space="preserve"> </w:t>
      </w:r>
      <w:r w:rsidRPr="00B444AE">
        <w:rPr>
          <w:rFonts w:ascii="Garamond" w:hAnsi="Garamond"/>
        </w:rPr>
        <w:t xml:space="preserve">okresu gwarancji i warunków płatności zawartych w  ofertach. </w:t>
      </w:r>
    </w:p>
    <w:p w:rsidR="00537887" w:rsidRPr="00C83942" w:rsidRDefault="00537887" w:rsidP="00537887">
      <w:pPr>
        <w:pStyle w:val="Akapitzlist"/>
        <w:numPr>
          <w:ilvl w:val="1"/>
          <w:numId w:val="4"/>
        </w:numPr>
        <w:spacing w:after="0" w:line="23" w:lineRule="atLeast"/>
        <w:jc w:val="both"/>
        <w:rPr>
          <w:rFonts w:ascii="Garamond" w:hAnsi="Garamond"/>
        </w:rPr>
      </w:pPr>
      <w:r w:rsidRPr="00C83942">
        <w:rPr>
          <w:rFonts w:ascii="Garamond" w:hAnsi="Garamond"/>
        </w:rPr>
        <w:t>Niezwłocznie po otwarciu ofert zamawiający zamieszcza na stronie internetowej informacje dotyczące:</w:t>
      </w:r>
    </w:p>
    <w:p w:rsidR="00537887" w:rsidRPr="00C83942" w:rsidRDefault="00537887" w:rsidP="00537887">
      <w:pPr>
        <w:pStyle w:val="Akapitzlist"/>
        <w:spacing w:after="0" w:line="23" w:lineRule="atLeast"/>
        <w:ind w:left="142"/>
        <w:jc w:val="both"/>
        <w:rPr>
          <w:rFonts w:ascii="Garamond" w:hAnsi="Garamond"/>
        </w:rPr>
      </w:pPr>
      <w:r w:rsidRPr="00C83942">
        <w:rPr>
          <w:rFonts w:ascii="Garamond" w:hAnsi="Garamond"/>
        </w:rPr>
        <w:t>1)  kwoty, jaką zamierza przeznaczyć na sfinansowanie zamówienia;</w:t>
      </w:r>
    </w:p>
    <w:p w:rsidR="00537887" w:rsidRPr="00C83942" w:rsidRDefault="00537887" w:rsidP="00537887">
      <w:pPr>
        <w:pStyle w:val="Akapitzlist"/>
        <w:spacing w:after="0" w:line="23" w:lineRule="atLeast"/>
        <w:ind w:left="142"/>
        <w:jc w:val="both"/>
        <w:rPr>
          <w:rFonts w:ascii="Garamond" w:hAnsi="Garamond"/>
        </w:rPr>
      </w:pPr>
      <w:r w:rsidRPr="00C83942">
        <w:rPr>
          <w:rFonts w:ascii="Garamond" w:hAnsi="Garamond"/>
        </w:rPr>
        <w:t>2)  firm oraz adresów wykonawców, którzy złożyli oferty w terminie;</w:t>
      </w:r>
    </w:p>
    <w:p w:rsidR="00537887" w:rsidRPr="00C83942" w:rsidRDefault="00537887" w:rsidP="00537887">
      <w:pPr>
        <w:pStyle w:val="Akapitzlist"/>
        <w:spacing w:after="0" w:line="23" w:lineRule="atLeast"/>
        <w:ind w:left="142"/>
        <w:jc w:val="both"/>
        <w:rPr>
          <w:rFonts w:ascii="Garamond" w:hAnsi="Garamond"/>
        </w:rPr>
      </w:pPr>
      <w:r w:rsidRPr="00C83942">
        <w:rPr>
          <w:rFonts w:ascii="Garamond" w:hAnsi="Garamond"/>
        </w:rPr>
        <w:t>3)  ceny, terminu wykonania zamówienia, okresu gwarancji i warunków płatności zawartych w ofertach.</w:t>
      </w:r>
    </w:p>
    <w:p w:rsidR="00537887" w:rsidRPr="00B444AE" w:rsidRDefault="00537887" w:rsidP="00537887">
      <w:pPr>
        <w:pStyle w:val="Akapitzlist"/>
        <w:numPr>
          <w:ilvl w:val="1"/>
          <w:numId w:val="4"/>
        </w:numPr>
        <w:spacing w:after="0" w:line="23" w:lineRule="atLeast"/>
        <w:jc w:val="both"/>
        <w:rPr>
          <w:rFonts w:ascii="Garamond" w:hAnsi="Garamond"/>
          <w:b/>
        </w:rPr>
      </w:pPr>
      <w:r w:rsidRPr="00B444AE">
        <w:rPr>
          <w:rFonts w:ascii="Garamond" w:hAnsi="Garamond"/>
        </w:rPr>
        <w:t>Wykonawca może zmienić lub wycofać ofertę przed upływem terminu do składania ofert. Zmiany należy złożyć według takich samych zasad jak składana of</w:t>
      </w:r>
      <w:r>
        <w:rPr>
          <w:rFonts w:ascii="Garamond" w:hAnsi="Garamond"/>
        </w:rPr>
        <w:t>erta, z dopiskiem „ZMIANA”, a w </w:t>
      </w:r>
      <w:r w:rsidRPr="00B444AE">
        <w:rPr>
          <w:rFonts w:ascii="Garamond" w:hAnsi="Garamond"/>
        </w:rPr>
        <w:t>przypadku wycofania oferty należy złożyć do Zamawiającego przed upływem terminu składania ofert pisemne powia</w:t>
      </w:r>
      <w:r>
        <w:rPr>
          <w:rFonts w:ascii="Garamond" w:hAnsi="Garamond"/>
        </w:rPr>
        <w:t>domienie o </w:t>
      </w:r>
      <w:r w:rsidRPr="00B444AE">
        <w:rPr>
          <w:rFonts w:ascii="Garamond" w:hAnsi="Garamond"/>
        </w:rPr>
        <w:t>wycofaniu oferty.</w:t>
      </w:r>
    </w:p>
    <w:p w:rsidR="00537887" w:rsidRPr="00BD621D" w:rsidRDefault="00537887" w:rsidP="00537887">
      <w:pPr>
        <w:pStyle w:val="Akapitzlist"/>
        <w:numPr>
          <w:ilvl w:val="1"/>
          <w:numId w:val="4"/>
        </w:numPr>
        <w:spacing w:after="120" w:line="23" w:lineRule="atLeast"/>
        <w:jc w:val="both"/>
        <w:rPr>
          <w:rFonts w:ascii="Garamond" w:hAnsi="Garamond"/>
          <w:b/>
        </w:rPr>
      </w:pPr>
      <w:r w:rsidRPr="00B444AE">
        <w:rPr>
          <w:rFonts w:ascii="Garamond" w:hAnsi="Garamond"/>
        </w:rPr>
        <w:t>Zamawiający niezwłocznie zwróci ofertę, która została złożona po terminie.</w:t>
      </w:r>
    </w:p>
    <w:p w:rsidR="00E35A9C" w:rsidRDefault="00E35A9C" w:rsidP="0098090C">
      <w:pPr>
        <w:jc w:val="both"/>
        <w:rPr>
          <w:rFonts w:ascii="Garamond" w:hAnsi="Garamond"/>
        </w:rPr>
      </w:pPr>
    </w:p>
    <w:p w:rsidR="0053002D" w:rsidRPr="00B444AE" w:rsidRDefault="0053002D" w:rsidP="0053002D">
      <w:pPr>
        <w:pStyle w:val="Akapitzlist"/>
        <w:numPr>
          <w:ilvl w:val="0"/>
          <w:numId w:val="4"/>
        </w:numPr>
        <w:ind w:left="0" w:firstLine="0"/>
        <w:rPr>
          <w:rFonts w:ascii="Garamond" w:hAnsi="Garamond"/>
          <w:b/>
          <w:sz w:val="24"/>
          <w:szCs w:val="24"/>
        </w:rPr>
      </w:pPr>
      <w:r w:rsidRPr="00B444AE">
        <w:rPr>
          <w:rFonts w:ascii="Garamond" w:hAnsi="Garamond"/>
          <w:b/>
          <w:sz w:val="24"/>
          <w:szCs w:val="24"/>
        </w:rPr>
        <w:t>OPIS SPOSOBU OBLICZANIA CENY.</w:t>
      </w:r>
    </w:p>
    <w:p w:rsidR="0053002D" w:rsidRPr="00B444AE" w:rsidRDefault="0053002D" w:rsidP="0053002D">
      <w:pPr>
        <w:pStyle w:val="Akapitzlist"/>
        <w:numPr>
          <w:ilvl w:val="1"/>
          <w:numId w:val="4"/>
        </w:numPr>
        <w:ind w:left="0" w:firstLine="0"/>
        <w:jc w:val="both"/>
        <w:rPr>
          <w:rFonts w:ascii="Garamond" w:hAnsi="Garamond"/>
        </w:rPr>
      </w:pPr>
      <w:r w:rsidRPr="00B444AE">
        <w:rPr>
          <w:rFonts w:ascii="Garamond" w:hAnsi="Garamond"/>
        </w:rPr>
        <w:t>Oferowana cena musi zawierać wszystkie koszty związane z realizacją za</w:t>
      </w:r>
      <w:r>
        <w:rPr>
          <w:rFonts w:ascii="Garamond" w:hAnsi="Garamond"/>
        </w:rPr>
        <w:t>mówienia wnikające wprost jak i </w:t>
      </w:r>
      <w:r w:rsidRPr="00B444AE">
        <w:rPr>
          <w:rFonts w:ascii="Garamond" w:hAnsi="Garamond"/>
        </w:rPr>
        <w:t>również nie ujęte w dokumentacji, a niezbędne do wykonania zadania oraz powinna uwzględniać załączone opracowania i warunki podane w SIWZ, tj. wszelkie roboty przygotowawcze, porządkowe, zagospodarowanie placu budowy, uporządkowanie terenu po zakończonych robotach, kosz</w:t>
      </w:r>
      <w:r>
        <w:rPr>
          <w:rFonts w:ascii="Garamond" w:hAnsi="Garamond"/>
        </w:rPr>
        <w:t>ty odbiorów itd. oraz podatki w </w:t>
      </w:r>
      <w:r w:rsidRPr="00B444AE">
        <w:rPr>
          <w:rFonts w:ascii="Garamond" w:hAnsi="Garamond"/>
        </w:rPr>
        <w:t>należnej wysokości.</w:t>
      </w:r>
    </w:p>
    <w:p w:rsidR="0053002D" w:rsidRPr="00B444AE" w:rsidRDefault="0053002D" w:rsidP="0053002D">
      <w:pPr>
        <w:pStyle w:val="Akapitzlist"/>
        <w:numPr>
          <w:ilvl w:val="1"/>
          <w:numId w:val="4"/>
        </w:numPr>
        <w:ind w:left="0" w:firstLine="0"/>
        <w:jc w:val="both"/>
        <w:rPr>
          <w:rFonts w:ascii="Garamond" w:hAnsi="Garamond"/>
        </w:rPr>
      </w:pPr>
      <w:r w:rsidRPr="00B444AE">
        <w:rPr>
          <w:rFonts w:ascii="Garamond" w:hAnsi="Garamond"/>
        </w:rPr>
        <w:t xml:space="preserve"> Cena oferty ma być wyrażona w PLN zgodnie z polskim systemem płatniczym, z dokładnością do drugiego miejsca po przecinku.</w:t>
      </w:r>
    </w:p>
    <w:p w:rsidR="0053002D" w:rsidRPr="00B444AE" w:rsidRDefault="0053002D" w:rsidP="0053002D">
      <w:pPr>
        <w:pStyle w:val="Akapitzlist"/>
        <w:numPr>
          <w:ilvl w:val="1"/>
          <w:numId w:val="4"/>
        </w:numPr>
        <w:ind w:left="0" w:firstLine="0"/>
        <w:jc w:val="both"/>
        <w:rPr>
          <w:rFonts w:ascii="Garamond" w:hAnsi="Garamond"/>
        </w:rPr>
      </w:pPr>
      <w:r w:rsidRPr="00B444AE">
        <w:rPr>
          <w:rFonts w:ascii="Garamond" w:hAnsi="Garamond"/>
        </w:rPr>
        <w:t>Cena zadeklarowana w ofercie zostanie wprowadzona do umowy jako wynagrodzenie ryczałtowe, które obowiązywać będzie przez cały okres trwania umowy.</w:t>
      </w:r>
    </w:p>
    <w:p w:rsidR="0053002D" w:rsidRPr="00B444AE" w:rsidRDefault="0053002D" w:rsidP="0053002D">
      <w:pPr>
        <w:pStyle w:val="Akapitzlist"/>
        <w:numPr>
          <w:ilvl w:val="1"/>
          <w:numId w:val="4"/>
        </w:numPr>
        <w:ind w:left="0" w:firstLine="0"/>
        <w:jc w:val="both"/>
        <w:rPr>
          <w:rFonts w:ascii="Garamond" w:hAnsi="Garamond"/>
        </w:rPr>
      </w:pPr>
      <w:r w:rsidRPr="00B444AE">
        <w:rPr>
          <w:rFonts w:ascii="Garamond" w:hAnsi="Garamond"/>
        </w:rPr>
        <w:t>Jeżeli cena podana liczbą nie odpowiada cenie podanej słownie, przyjmuje się za prawidłową cenę podaną słownie.</w:t>
      </w:r>
    </w:p>
    <w:p w:rsidR="0053002D" w:rsidRDefault="0053002D" w:rsidP="0098090C">
      <w:pPr>
        <w:jc w:val="both"/>
        <w:rPr>
          <w:rFonts w:ascii="Garamond" w:hAnsi="Garamond"/>
        </w:rPr>
      </w:pPr>
    </w:p>
    <w:p w:rsidR="00E35A9C" w:rsidRPr="0084418A" w:rsidRDefault="00E35A9C" w:rsidP="0085284B">
      <w:pPr>
        <w:pStyle w:val="Akapitzlist"/>
        <w:numPr>
          <w:ilvl w:val="0"/>
          <w:numId w:val="4"/>
        </w:numPr>
        <w:spacing w:after="0" w:line="23" w:lineRule="atLeast"/>
        <w:ind w:left="0" w:firstLine="0"/>
        <w:rPr>
          <w:rFonts w:ascii="Garamond" w:hAnsi="Garamond"/>
          <w:b/>
          <w:sz w:val="24"/>
          <w:szCs w:val="24"/>
        </w:rPr>
      </w:pPr>
      <w:r w:rsidRPr="0084418A">
        <w:rPr>
          <w:rFonts w:ascii="Garamond" w:hAnsi="Garamond"/>
          <w:b/>
          <w:sz w:val="24"/>
          <w:szCs w:val="24"/>
        </w:rPr>
        <w:t>OPIS I SPOSÓB OCENY KRYTERIÓW WYBORU OFERTY.</w:t>
      </w:r>
    </w:p>
    <w:p w:rsidR="00BC1D93" w:rsidRDefault="00BC1D93" w:rsidP="00BC1D93">
      <w:pPr>
        <w:pStyle w:val="Akapitzlist"/>
        <w:spacing w:after="0" w:line="23" w:lineRule="atLeast"/>
        <w:ind w:left="0"/>
        <w:rPr>
          <w:rFonts w:ascii="Garamond" w:hAnsi="Garamond"/>
          <w:b/>
          <w:sz w:val="24"/>
          <w:szCs w:val="24"/>
          <w:highlight w:val="yellow"/>
        </w:rPr>
      </w:pPr>
    </w:p>
    <w:p w:rsidR="00BC1D93" w:rsidRPr="00BC1D93" w:rsidRDefault="00BC1D93" w:rsidP="00BC1D93">
      <w:pPr>
        <w:spacing w:line="120" w:lineRule="atLeast"/>
        <w:jc w:val="both"/>
        <w:rPr>
          <w:rFonts w:ascii="Garamond" w:hAnsi="Garamond"/>
          <w:b/>
          <w:lang w:val="x-none"/>
        </w:rPr>
      </w:pPr>
      <w:r w:rsidRPr="00BC1D93">
        <w:rPr>
          <w:rFonts w:ascii="Garamond" w:hAnsi="Garamond"/>
          <w:lang w:val="x-none"/>
        </w:rPr>
        <w:t>1</w:t>
      </w:r>
      <w:r w:rsidR="0053002D">
        <w:rPr>
          <w:rFonts w:ascii="Garamond" w:hAnsi="Garamond"/>
        </w:rPr>
        <w:t>3</w:t>
      </w:r>
      <w:r>
        <w:rPr>
          <w:rFonts w:ascii="Garamond" w:hAnsi="Garamond"/>
        </w:rPr>
        <w:t>.1</w:t>
      </w:r>
      <w:r w:rsidRPr="00BC1D93">
        <w:rPr>
          <w:rFonts w:ascii="Garamond" w:hAnsi="Garamond"/>
          <w:b/>
          <w:lang w:val="x-none"/>
        </w:rPr>
        <w:t xml:space="preserve">. </w:t>
      </w:r>
      <w:r w:rsidRPr="00BC1D93">
        <w:rPr>
          <w:rFonts w:ascii="Garamond" w:hAnsi="Garamond"/>
          <w:lang w:val="x-none"/>
        </w:rPr>
        <w:t>Kryteri</w:t>
      </w:r>
      <w:r w:rsidRPr="00BC1D93">
        <w:rPr>
          <w:rFonts w:ascii="Garamond" w:hAnsi="Garamond"/>
        </w:rPr>
        <w:t>a</w:t>
      </w:r>
      <w:r w:rsidRPr="00BC1D93">
        <w:rPr>
          <w:rFonts w:ascii="Garamond" w:hAnsi="Garamond"/>
          <w:color w:val="000000"/>
        </w:rPr>
        <w:t xml:space="preserve"> oceny oferty:</w:t>
      </w:r>
      <w:r w:rsidRPr="00BC1D93">
        <w:rPr>
          <w:rFonts w:ascii="Garamond" w:hAnsi="Garamond"/>
          <w:b/>
          <w:lang w:val="x-none"/>
        </w:rPr>
        <w:t xml:space="preserve"> </w:t>
      </w:r>
    </w:p>
    <w:p w:rsidR="00BC1D93" w:rsidRPr="00BC1D93" w:rsidRDefault="00BC1D93" w:rsidP="00BC1D93">
      <w:pPr>
        <w:spacing w:line="240" w:lineRule="auto"/>
        <w:ind w:left="993"/>
        <w:jc w:val="both"/>
        <w:rPr>
          <w:rFonts w:ascii="Garamond" w:hAnsi="Garamond"/>
          <w:b/>
        </w:rPr>
      </w:pPr>
      <w:r w:rsidRPr="00BC1D93">
        <w:rPr>
          <w:rFonts w:ascii="Garamond" w:hAnsi="Garamond"/>
          <w:b/>
          <w:lang w:val="x-none"/>
        </w:rPr>
        <w:t>Kryterium</w:t>
      </w:r>
      <w:r w:rsidRPr="00BC1D93">
        <w:rPr>
          <w:rFonts w:ascii="Garamond" w:hAnsi="Garamond"/>
          <w:b/>
        </w:rPr>
        <w:t xml:space="preserve"> I</w:t>
      </w:r>
      <w:r w:rsidRPr="00BC1D93">
        <w:rPr>
          <w:rFonts w:ascii="Garamond" w:hAnsi="Garamond"/>
          <w:lang w:val="x-none"/>
        </w:rPr>
        <w:t>:</w:t>
      </w:r>
      <w:r w:rsidRPr="00BC1D93">
        <w:rPr>
          <w:rFonts w:ascii="Garamond" w:hAnsi="Garamond"/>
          <w:b/>
          <w:lang w:val="x-none"/>
        </w:rPr>
        <w:t xml:space="preserve">  </w:t>
      </w:r>
      <w:r w:rsidRPr="00BC1D93">
        <w:rPr>
          <w:rFonts w:ascii="Garamond" w:hAnsi="Garamond"/>
          <w:b/>
        </w:rPr>
        <w:t xml:space="preserve"> </w:t>
      </w:r>
      <w:r w:rsidRPr="00BC1D93">
        <w:rPr>
          <w:rFonts w:ascii="Garamond" w:hAnsi="Garamond"/>
          <w:b/>
          <w:lang w:val="x-none"/>
        </w:rPr>
        <w:t>Cena</w:t>
      </w:r>
      <w:r w:rsidRPr="00BC1D93">
        <w:rPr>
          <w:rFonts w:ascii="Garamond" w:hAnsi="Garamond"/>
          <w:b/>
        </w:rPr>
        <w:t xml:space="preserve"> – waga kryterium 60%</w:t>
      </w:r>
    </w:p>
    <w:p w:rsidR="00BC1D93" w:rsidRPr="00BC1D93" w:rsidRDefault="00BC1D93" w:rsidP="00BC1D93">
      <w:pPr>
        <w:spacing w:line="240" w:lineRule="auto"/>
        <w:ind w:left="993"/>
        <w:jc w:val="both"/>
        <w:rPr>
          <w:rFonts w:ascii="Garamond" w:hAnsi="Garamond"/>
          <w:b/>
        </w:rPr>
      </w:pPr>
      <w:r w:rsidRPr="00BC1D93">
        <w:rPr>
          <w:rFonts w:ascii="Garamond" w:hAnsi="Garamond"/>
          <w:b/>
          <w:lang w:val="x-none"/>
        </w:rPr>
        <w:t>Kryterium</w:t>
      </w:r>
      <w:r w:rsidRPr="00BC1D93">
        <w:rPr>
          <w:rFonts w:ascii="Garamond" w:hAnsi="Garamond"/>
          <w:b/>
        </w:rPr>
        <w:t xml:space="preserve"> II</w:t>
      </w:r>
      <w:r w:rsidRPr="00BC1D93">
        <w:rPr>
          <w:rFonts w:ascii="Garamond" w:hAnsi="Garamond"/>
          <w:lang w:val="x-none"/>
        </w:rPr>
        <w:t>:</w:t>
      </w:r>
      <w:r w:rsidRPr="00BC1D93">
        <w:rPr>
          <w:rFonts w:ascii="Garamond" w:hAnsi="Garamond"/>
          <w:b/>
          <w:lang w:val="x-none"/>
        </w:rPr>
        <w:t xml:space="preserve">  </w:t>
      </w:r>
      <w:r w:rsidRPr="00BC1D93">
        <w:rPr>
          <w:rFonts w:ascii="Garamond" w:hAnsi="Garamond"/>
          <w:b/>
        </w:rPr>
        <w:t xml:space="preserve">okres </w:t>
      </w:r>
      <w:r>
        <w:rPr>
          <w:rFonts w:ascii="Garamond" w:hAnsi="Garamond"/>
          <w:b/>
        </w:rPr>
        <w:t>gwarancji</w:t>
      </w:r>
      <w:r w:rsidRPr="00BC1D93">
        <w:rPr>
          <w:rFonts w:ascii="Garamond" w:hAnsi="Garamond"/>
          <w:b/>
        </w:rPr>
        <w:t xml:space="preserve"> zamówienia – waga kryterium 20%</w:t>
      </w:r>
    </w:p>
    <w:p w:rsidR="00BC1D93" w:rsidRPr="00BC1D93" w:rsidRDefault="00BC1D93" w:rsidP="00BC1D93">
      <w:pPr>
        <w:spacing w:line="240" w:lineRule="auto"/>
        <w:ind w:left="993"/>
        <w:jc w:val="both"/>
        <w:rPr>
          <w:rFonts w:ascii="Garamond" w:hAnsi="Garamond"/>
          <w:b/>
        </w:rPr>
      </w:pPr>
      <w:r w:rsidRPr="00BC1D93">
        <w:rPr>
          <w:rFonts w:ascii="Garamond" w:hAnsi="Garamond"/>
          <w:b/>
        </w:rPr>
        <w:t xml:space="preserve">Kryterium </w:t>
      </w:r>
      <w:r>
        <w:rPr>
          <w:rFonts w:ascii="Garamond" w:hAnsi="Garamond"/>
          <w:b/>
        </w:rPr>
        <w:t>III</w:t>
      </w:r>
      <w:r w:rsidRPr="00BC1D93">
        <w:rPr>
          <w:rFonts w:ascii="Garamond" w:hAnsi="Garamond"/>
          <w:b/>
        </w:rPr>
        <w:t xml:space="preserve">: Wysokość kary umownej z tytułu zwłoki w zakończeniu robót budowlanych – waga kryterium </w:t>
      </w:r>
      <w:r>
        <w:rPr>
          <w:rFonts w:ascii="Garamond" w:hAnsi="Garamond"/>
          <w:b/>
        </w:rPr>
        <w:t>2</w:t>
      </w:r>
      <w:r w:rsidRPr="00BC1D93">
        <w:rPr>
          <w:rFonts w:ascii="Garamond" w:hAnsi="Garamond"/>
          <w:b/>
        </w:rPr>
        <w:t>0%</w:t>
      </w:r>
    </w:p>
    <w:p w:rsidR="00BC1D93" w:rsidRPr="00BC1D93" w:rsidRDefault="00093156" w:rsidP="00BC1D93">
      <w:pPr>
        <w:spacing w:line="120" w:lineRule="atLeast"/>
        <w:jc w:val="both"/>
        <w:rPr>
          <w:rFonts w:ascii="Garamond" w:hAnsi="Garamond"/>
        </w:rPr>
      </w:pPr>
      <w:r>
        <w:rPr>
          <w:rFonts w:ascii="Garamond" w:hAnsi="Garamond"/>
        </w:rPr>
        <w:t>1</w:t>
      </w:r>
      <w:r w:rsidR="0053002D">
        <w:rPr>
          <w:rFonts w:ascii="Garamond" w:hAnsi="Garamond"/>
        </w:rPr>
        <w:t>3</w:t>
      </w:r>
      <w:r>
        <w:rPr>
          <w:rFonts w:ascii="Garamond" w:hAnsi="Garamond"/>
        </w:rPr>
        <w:t xml:space="preserve">.2. </w:t>
      </w:r>
      <w:r w:rsidR="00BC1D93" w:rsidRPr="00BC1D93">
        <w:rPr>
          <w:rFonts w:ascii="Garamond" w:hAnsi="Garamond"/>
          <w:lang w:val="x-none"/>
        </w:rPr>
        <w:t xml:space="preserve"> Sposób obliczenia punktów:</w:t>
      </w:r>
    </w:p>
    <w:p w:rsidR="00BC1D93" w:rsidRPr="00BC1D93" w:rsidRDefault="00BC1D93" w:rsidP="00BC1D93">
      <w:pPr>
        <w:spacing w:line="120" w:lineRule="atLeast"/>
        <w:jc w:val="both"/>
        <w:rPr>
          <w:rFonts w:ascii="Garamond" w:hAnsi="Garamond"/>
          <w:u w:val="single"/>
        </w:rPr>
      </w:pPr>
      <w:r w:rsidRPr="00BC1D93">
        <w:rPr>
          <w:rFonts w:ascii="Garamond" w:hAnsi="Garamond"/>
          <w:u w:val="single"/>
        </w:rPr>
        <w:t xml:space="preserve">Ocena będzie dokonywana według skali punktowej, poprzez sumowanie punktów uzyskanych w </w:t>
      </w:r>
      <w:r>
        <w:rPr>
          <w:rFonts w:ascii="Garamond" w:hAnsi="Garamond"/>
          <w:u w:val="single"/>
        </w:rPr>
        <w:t>trzech</w:t>
      </w:r>
      <w:r w:rsidRPr="00BC1D93">
        <w:rPr>
          <w:rFonts w:ascii="Garamond" w:hAnsi="Garamond"/>
          <w:u w:val="single"/>
        </w:rPr>
        <w:t xml:space="preserve"> kryteriach oceny; maksymalnie można osiągnąć </w:t>
      </w:r>
      <w:r w:rsidRPr="00BC1D93">
        <w:rPr>
          <w:rFonts w:ascii="Garamond" w:hAnsi="Garamond"/>
          <w:b/>
          <w:u w:val="single"/>
        </w:rPr>
        <w:t>100 punktów</w:t>
      </w:r>
      <w:r>
        <w:rPr>
          <w:rFonts w:ascii="Garamond" w:hAnsi="Garamond"/>
          <w:u w:val="single"/>
        </w:rPr>
        <w:t>.</w:t>
      </w:r>
    </w:p>
    <w:p w:rsidR="00BC1D93" w:rsidRPr="00BC1D93" w:rsidRDefault="00BC1D93" w:rsidP="00BC1D93">
      <w:pPr>
        <w:spacing w:line="120" w:lineRule="atLeast"/>
        <w:jc w:val="both"/>
        <w:rPr>
          <w:rFonts w:ascii="Garamond" w:hAnsi="Garamond"/>
          <w:b/>
          <w:u w:val="single"/>
        </w:rPr>
      </w:pPr>
      <w:r w:rsidRPr="00BC1D93">
        <w:rPr>
          <w:rFonts w:ascii="Garamond" w:hAnsi="Garamond"/>
          <w:b/>
          <w:u w:val="single"/>
        </w:rPr>
        <w:t xml:space="preserve">Kryterium I: </w:t>
      </w:r>
    </w:p>
    <w:p w:rsidR="00BC1D93" w:rsidRPr="00BC1D93" w:rsidRDefault="00BC1D93" w:rsidP="00BC1D93">
      <w:pPr>
        <w:spacing w:line="120" w:lineRule="atLeast"/>
        <w:jc w:val="both"/>
        <w:rPr>
          <w:rFonts w:ascii="Garamond" w:hAnsi="Garamond"/>
        </w:rPr>
      </w:pPr>
      <w:r w:rsidRPr="00BC1D93">
        <w:rPr>
          <w:rFonts w:ascii="Garamond" w:hAnsi="Garamond"/>
        </w:rPr>
        <w:t xml:space="preserve">Ocena oferty będzie dokonywana na podstawie </w:t>
      </w:r>
      <w:r w:rsidRPr="00BC1D93">
        <w:rPr>
          <w:rFonts w:ascii="Garamond" w:hAnsi="Garamond"/>
          <w:b/>
        </w:rPr>
        <w:t xml:space="preserve">ceny podanej </w:t>
      </w:r>
      <w:r w:rsidRPr="00FA7D20">
        <w:rPr>
          <w:rFonts w:ascii="Garamond" w:hAnsi="Garamond"/>
          <w:b/>
        </w:rPr>
        <w:t xml:space="preserve">w pkt </w:t>
      </w:r>
      <w:r w:rsidR="00FA7D20">
        <w:rPr>
          <w:rFonts w:ascii="Garamond" w:hAnsi="Garamond"/>
          <w:b/>
        </w:rPr>
        <w:t>4</w:t>
      </w:r>
      <w:r w:rsidRPr="00BC1D93">
        <w:rPr>
          <w:rFonts w:ascii="Garamond" w:hAnsi="Garamond"/>
          <w:b/>
        </w:rPr>
        <w:t xml:space="preserve"> formularza ofertowego</w:t>
      </w:r>
      <w:r>
        <w:rPr>
          <w:rFonts w:ascii="Garamond" w:hAnsi="Garamond"/>
        </w:rPr>
        <w:t>, według wzoru:</w:t>
      </w:r>
      <w:r w:rsidRPr="00BC1D93">
        <w:rPr>
          <w:rFonts w:ascii="Garamond" w:hAnsi="Garamond"/>
        </w:rPr>
        <w:tab/>
        <w:t xml:space="preserve"> </w:t>
      </w:r>
    </w:p>
    <w:tbl>
      <w:tblPr>
        <w:tblW w:w="0" w:type="auto"/>
        <w:tblInd w:w="2055" w:type="dxa"/>
        <w:tblCellMar>
          <w:left w:w="70" w:type="dxa"/>
          <w:right w:w="70" w:type="dxa"/>
        </w:tblCellMar>
        <w:tblLook w:val="0000" w:firstRow="0" w:lastRow="0" w:firstColumn="0" w:lastColumn="0" w:noHBand="0" w:noVBand="0"/>
      </w:tblPr>
      <w:tblGrid>
        <w:gridCol w:w="992"/>
        <w:gridCol w:w="567"/>
        <w:gridCol w:w="1985"/>
        <w:gridCol w:w="2268"/>
      </w:tblGrid>
      <w:tr w:rsidR="00BC1D93" w:rsidRPr="00BC1D93" w:rsidTr="000B316F">
        <w:trPr>
          <w:cantSplit/>
        </w:trPr>
        <w:tc>
          <w:tcPr>
            <w:tcW w:w="992" w:type="dxa"/>
            <w:vMerge w:val="restart"/>
            <w:vAlign w:val="center"/>
          </w:tcPr>
          <w:p w:rsidR="00BC1D93" w:rsidRPr="00BC1D93" w:rsidRDefault="00BC1D93" w:rsidP="000B316F">
            <w:pPr>
              <w:spacing w:line="120" w:lineRule="atLeast"/>
              <w:jc w:val="center"/>
              <w:rPr>
                <w:rFonts w:ascii="Garamond" w:hAnsi="Garamond"/>
                <w:b/>
              </w:rPr>
            </w:pPr>
            <w:proofErr w:type="spellStart"/>
            <w:r w:rsidRPr="00BC1D93">
              <w:rPr>
                <w:rFonts w:ascii="Garamond" w:hAnsi="Garamond"/>
                <w:b/>
              </w:rPr>
              <w:t>P</w:t>
            </w:r>
            <w:r w:rsidRPr="00BC1D93">
              <w:rPr>
                <w:rFonts w:ascii="Garamond" w:hAnsi="Garamond"/>
                <w:b/>
                <w:vertAlign w:val="subscript"/>
              </w:rPr>
              <w:t>c</w:t>
            </w:r>
            <w:proofErr w:type="spellEnd"/>
            <w:r w:rsidRPr="00BC1D93">
              <w:rPr>
                <w:rFonts w:ascii="Garamond" w:hAnsi="Garamond"/>
                <w:b/>
                <w:vertAlign w:val="subscript"/>
              </w:rPr>
              <w:t xml:space="preserve">  </w:t>
            </w:r>
            <w:r w:rsidRPr="00BC1D93">
              <w:rPr>
                <w:rFonts w:ascii="Garamond" w:hAnsi="Garamond"/>
                <w:b/>
              </w:rPr>
              <w:t>=</w:t>
            </w:r>
          </w:p>
        </w:tc>
        <w:tc>
          <w:tcPr>
            <w:tcW w:w="567" w:type="dxa"/>
            <w:tcBorders>
              <w:bottom w:val="single" w:sz="4" w:space="0" w:color="auto"/>
            </w:tcBorders>
            <w:vAlign w:val="center"/>
          </w:tcPr>
          <w:p w:rsidR="00BC1D93" w:rsidRPr="00BC1D93" w:rsidRDefault="00BC1D93" w:rsidP="000B316F">
            <w:pPr>
              <w:spacing w:line="120" w:lineRule="atLeast"/>
              <w:jc w:val="center"/>
              <w:rPr>
                <w:rFonts w:ascii="Garamond" w:hAnsi="Garamond"/>
                <w:b/>
                <w:vertAlign w:val="subscript"/>
              </w:rPr>
            </w:pPr>
            <w:proofErr w:type="spellStart"/>
            <w:r w:rsidRPr="00BC1D93">
              <w:rPr>
                <w:rFonts w:ascii="Garamond" w:hAnsi="Garamond"/>
                <w:b/>
              </w:rPr>
              <w:t>C</w:t>
            </w:r>
            <w:r w:rsidRPr="00BC1D93">
              <w:rPr>
                <w:rFonts w:ascii="Garamond" w:hAnsi="Garamond"/>
                <w:b/>
                <w:vertAlign w:val="subscript"/>
              </w:rPr>
              <w:t>n</w:t>
            </w:r>
            <w:proofErr w:type="spellEnd"/>
          </w:p>
        </w:tc>
        <w:tc>
          <w:tcPr>
            <w:tcW w:w="1985" w:type="dxa"/>
            <w:vMerge w:val="restart"/>
            <w:vAlign w:val="center"/>
          </w:tcPr>
          <w:p w:rsidR="00BC1D93" w:rsidRPr="00BC1D93" w:rsidRDefault="00BC1D93" w:rsidP="000B316F">
            <w:pPr>
              <w:spacing w:line="120" w:lineRule="atLeast"/>
              <w:jc w:val="center"/>
              <w:rPr>
                <w:rFonts w:ascii="Garamond" w:hAnsi="Garamond"/>
                <w:b/>
              </w:rPr>
            </w:pPr>
            <w:r w:rsidRPr="00BC1D93">
              <w:rPr>
                <w:rFonts w:ascii="Garamond" w:hAnsi="Garamond"/>
                <w:b/>
              </w:rPr>
              <w:t xml:space="preserve">×   100  ×  </w:t>
            </w:r>
            <w:proofErr w:type="spellStart"/>
            <w:r w:rsidRPr="00BC1D93">
              <w:rPr>
                <w:rFonts w:ascii="Garamond" w:hAnsi="Garamond"/>
                <w:b/>
              </w:rPr>
              <w:t>W</w:t>
            </w:r>
            <w:r w:rsidRPr="00BC1D93">
              <w:rPr>
                <w:rFonts w:ascii="Garamond" w:hAnsi="Garamond"/>
                <w:b/>
                <w:vertAlign w:val="subscript"/>
              </w:rPr>
              <w:t>c</w:t>
            </w:r>
            <w:proofErr w:type="spellEnd"/>
          </w:p>
        </w:tc>
        <w:tc>
          <w:tcPr>
            <w:tcW w:w="2268" w:type="dxa"/>
            <w:vMerge w:val="restart"/>
            <w:vAlign w:val="center"/>
          </w:tcPr>
          <w:p w:rsidR="00BC1D93" w:rsidRPr="00BC1D93" w:rsidRDefault="00BC1D93" w:rsidP="000B316F">
            <w:pPr>
              <w:spacing w:line="120" w:lineRule="atLeast"/>
              <w:jc w:val="both"/>
              <w:rPr>
                <w:rFonts w:ascii="Garamond" w:hAnsi="Garamond"/>
                <w:b/>
              </w:rPr>
            </w:pPr>
          </w:p>
        </w:tc>
      </w:tr>
      <w:tr w:rsidR="00BC1D93" w:rsidRPr="00BC1D93" w:rsidTr="000B316F">
        <w:trPr>
          <w:cantSplit/>
        </w:trPr>
        <w:tc>
          <w:tcPr>
            <w:tcW w:w="992" w:type="dxa"/>
            <w:vMerge/>
            <w:vAlign w:val="center"/>
          </w:tcPr>
          <w:p w:rsidR="00BC1D93" w:rsidRPr="00BC1D93" w:rsidRDefault="00BC1D93" w:rsidP="000B316F">
            <w:pPr>
              <w:spacing w:line="120" w:lineRule="atLeast"/>
              <w:jc w:val="center"/>
              <w:rPr>
                <w:rFonts w:ascii="Garamond" w:hAnsi="Garamond"/>
                <w:b/>
              </w:rPr>
            </w:pPr>
          </w:p>
        </w:tc>
        <w:tc>
          <w:tcPr>
            <w:tcW w:w="567" w:type="dxa"/>
            <w:tcBorders>
              <w:top w:val="single" w:sz="4" w:space="0" w:color="auto"/>
            </w:tcBorders>
            <w:vAlign w:val="center"/>
          </w:tcPr>
          <w:p w:rsidR="00BC1D93" w:rsidRPr="00BC1D93" w:rsidRDefault="00BC1D93" w:rsidP="000B316F">
            <w:pPr>
              <w:spacing w:line="120" w:lineRule="atLeast"/>
              <w:jc w:val="center"/>
              <w:rPr>
                <w:rFonts w:ascii="Garamond" w:hAnsi="Garamond"/>
                <w:b/>
                <w:vertAlign w:val="subscript"/>
              </w:rPr>
            </w:pPr>
            <w:proofErr w:type="spellStart"/>
            <w:r w:rsidRPr="00BC1D93">
              <w:rPr>
                <w:rFonts w:ascii="Garamond" w:hAnsi="Garamond"/>
                <w:b/>
              </w:rPr>
              <w:t>C</w:t>
            </w:r>
            <w:r w:rsidRPr="00BC1D93">
              <w:rPr>
                <w:rFonts w:ascii="Garamond" w:hAnsi="Garamond"/>
                <w:b/>
                <w:vertAlign w:val="subscript"/>
              </w:rPr>
              <w:t>ob</w:t>
            </w:r>
            <w:proofErr w:type="spellEnd"/>
          </w:p>
        </w:tc>
        <w:tc>
          <w:tcPr>
            <w:tcW w:w="1985" w:type="dxa"/>
            <w:vMerge/>
            <w:vAlign w:val="center"/>
          </w:tcPr>
          <w:p w:rsidR="00BC1D93" w:rsidRPr="00BC1D93" w:rsidRDefault="00BC1D93" w:rsidP="000B316F">
            <w:pPr>
              <w:spacing w:line="120" w:lineRule="atLeast"/>
              <w:jc w:val="center"/>
              <w:rPr>
                <w:rFonts w:ascii="Garamond" w:hAnsi="Garamond"/>
                <w:b/>
              </w:rPr>
            </w:pPr>
          </w:p>
        </w:tc>
        <w:tc>
          <w:tcPr>
            <w:tcW w:w="2268" w:type="dxa"/>
            <w:vMerge/>
            <w:vAlign w:val="center"/>
          </w:tcPr>
          <w:p w:rsidR="00BC1D93" w:rsidRPr="00BC1D93" w:rsidRDefault="00BC1D93" w:rsidP="000B316F">
            <w:pPr>
              <w:spacing w:line="120" w:lineRule="atLeast"/>
              <w:jc w:val="center"/>
              <w:rPr>
                <w:rFonts w:ascii="Garamond" w:hAnsi="Garamond"/>
                <w:b/>
              </w:rPr>
            </w:pPr>
          </w:p>
        </w:tc>
      </w:tr>
    </w:tbl>
    <w:p w:rsidR="00BC1D93" w:rsidRPr="00BC1D93" w:rsidRDefault="00BC1D93" w:rsidP="00BC1D93">
      <w:pPr>
        <w:rPr>
          <w:rFonts w:ascii="Garamond" w:hAnsi="Garamond"/>
        </w:rPr>
      </w:pPr>
    </w:p>
    <w:p w:rsidR="00BC1D93" w:rsidRPr="00BC1D93" w:rsidRDefault="00BC1D93" w:rsidP="00BC1D93">
      <w:pPr>
        <w:keepNext/>
        <w:spacing w:after="40" w:line="240" w:lineRule="auto"/>
        <w:jc w:val="both"/>
        <w:outlineLvl w:val="2"/>
        <w:rPr>
          <w:rFonts w:ascii="Garamond" w:hAnsi="Garamond"/>
        </w:rPr>
      </w:pPr>
      <w:proofErr w:type="spellStart"/>
      <w:r w:rsidRPr="00BC1D93">
        <w:rPr>
          <w:rFonts w:ascii="Garamond" w:hAnsi="Garamond"/>
          <w:b/>
        </w:rPr>
        <w:lastRenderedPageBreak/>
        <w:t>P</w:t>
      </w:r>
      <w:r w:rsidRPr="00BC1D93">
        <w:rPr>
          <w:rFonts w:ascii="Garamond" w:hAnsi="Garamond"/>
          <w:b/>
          <w:vertAlign w:val="subscript"/>
        </w:rPr>
        <w:t>c</w:t>
      </w:r>
      <w:proofErr w:type="spellEnd"/>
      <w:r w:rsidRPr="00BC1D93">
        <w:rPr>
          <w:rFonts w:ascii="Garamond" w:hAnsi="Garamond"/>
        </w:rPr>
        <w:t xml:space="preserve"> – liczba punktów uzyskanych przez ofertę badaną w kryterium </w:t>
      </w:r>
      <w:r w:rsidRPr="00BC1D93">
        <w:rPr>
          <w:rFonts w:ascii="Garamond" w:hAnsi="Garamond"/>
          <w:b/>
        </w:rPr>
        <w:t>„Cena”</w:t>
      </w:r>
    </w:p>
    <w:p w:rsidR="00BC1D93" w:rsidRPr="00BC1D93" w:rsidRDefault="00BC1D93" w:rsidP="00BC1D93">
      <w:pPr>
        <w:keepNext/>
        <w:spacing w:after="40" w:line="240" w:lineRule="auto"/>
        <w:jc w:val="both"/>
        <w:outlineLvl w:val="2"/>
        <w:rPr>
          <w:rFonts w:ascii="Garamond" w:hAnsi="Garamond"/>
          <w:lang w:val="x-none"/>
        </w:rPr>
      </w:pPr>
      <w:proofErr w:type="spellStart"/>
      <w:r w:rsidRPr="00BC1D93">
        <w:rPr>
          <w:rFonts w:ascii="Garamond" w:hAnsi="Garamond"/>
          <w:b/>
          <w:lang w:val="x-none"/>
        </w:rPr>
        <w:t>Cn</w:t>
      </w:r>
      <w:proofErr w:type="spellEnd"/>
      <w:r w:rsidRPr="00BC1D93">
        <w:rPr>
          <w:rFonts w:ascii="Garamond" w:hAnsi="Garamond"/>
          <w:lang w:val="x-none"/>
        </w:rPr>
        <w:t xml:space="preserve"> - najniższa zaoferowana cena spośród wszystkich cen z ofert podlegających ocenie</w:t>
      </w:r>
    </w:p>
    <w:p w:rsidR="00BC1D93" w:rsidRPr="00BC1D93" w:rsidRDefault="00BC1D93" w:rsidP="00BC1D93">
      <w:pPr>
        <w:keepNext/>
        <w:spacing w:after="40" w:line="240" w:lineRule="auto"/>
        <w:ind w:left="709" w:hanging="709"/>
        <w:jc w:val="both"/>
        <w:outlineLvl w:val="3"/>
        <w:rPr>
          <w:rFonts w:ascii="Garamond" w:hAnsi="Garamond"/>
          <w:lang w:val="x-none"/>
        </w:rPr>
      </w:pPr>
      <w:proofErr w:type="spellStart"/>
      <w:r w:rsidRPr="00BC1D93">
        <w:rPr>
          <w:rFonts w:ascii="Garamond" w:hAnsi="Garamond"/>
          <w:b/>
          <w:lang w:val="x-none"/>
        </w:rPr>
        <w:t>Cob</w:t>
      </w:r>
      <w:proofErr w:type="spellEnd"/>
      <w:r w:rsidRPr="00BC1D93">
        <w:rPr>
          <w:rFonts w:ascii="Garamond" w:hAnsi="Garamond"/>
          <w:lang w:val="x-none"/>
        </w:rPr>
        <w:t xml:space="preserve"> - cena oferty badanej;</w:t>
      </w:r>
    </w:p>
    <w:p w:rsidR="00BC1D93" w:rsidRPr="00BC1D93" w:rsidRDefault="00BC1D93" w:rsidP="0084418A">
      <w:pPr>
        <w:spacing w:after="120" w:line="240" w:lineRule="auto"/>
        <w:rPr>
          <w:rFonts w:ascii="Garamond" w:hAnsi="Garamond"/>
        </w:rPr>
      </w:pPr>
      <w:proofErr w:type="spellStart"/>
      <w:r w:rsidRPr="00BC1D93">
        <w:rPr>
          <w:rFonts w:ascii="Garamond" w:hAnsi="Garamond"/>
          <w:b/>
        </w:rPr>
        <w:t>W</w:t>
      </w:r>
      <w:r w:rsidRPr="00BC1D93">
        <w:rPr>
          <w:rFonts w:ascii="Garamond" w:hAnsi="Garamond"/>
          <w:b/>
          <w:vertAlign w:val="subscript"/>
        </w:rPr>
        <w:t>c</w:t>
      </w:r>
      <w:proofErr w:type="spellEnd"/>
      <w:r w:rsidRPr="00BC1D93">
        <w:rPr>
          <w:rFonts w:ascii="Garamond" w:hAnsi="Garamond"/>
        </w:rPr>
        <w:t xml:space="preserve"> – waga kryterium „Cena” (t</w:t>
      </w:r>
      <w:r w:rsidR="0084418A">
        <w:rPr>
          <w:rFonts w:ascii="Garamond" w:hAnsi="Garamond"/>
        </w:rPr>
        <w:t>j. 60%) w postaci ułamka (0,60)</w:t>
      </w:r>
    </w:p>
    <w:p w:rsidR="00BC1D93" w:rsidRDefault="00BC1D93" w:rsidP="00BC1D93">
      <w:pPr>
        <w:spacing w:line="120" w:lineRule="atLeast"/>
        <w:jc w:val="both"/>
        <w:rPr>
          <w:rFonts w:ascii="Garamond" w:hAnsi="Garamond"/>
          <w:u w:val="single"/>
        </w:rPr>
      </w:pPr>
      <w:r w:rsidRPr="00BC1D93">
        <w:rPr>
          <w:rFonts w:ascii="Garamond" w:hAnsi="Garamond"/>
          <w:u w:val="single"/>
        </w:rPr>
        <w:t xml:space="preserve">W kryterium „Cena” można osiągnąć maksymalnie </w:t>
      </w:r>
      <w:r w:rsidRPr="00BC1D93">
        <w:rPr>
          <w:rFonts w:ascii="Garamond" w:hAnsi="Garamond"/>
          <w:b/>
          <w:u w:val="single"/>
        </w:rPr>
        <w:t>60 punktów</w:t>
      </w:r>
      <w:r w:rsidRPr="00BC1D93">
        <w:rPr>
          <w:rFonts w:ascii="Garamond" w:hAnsi="Garamond"/>
          <w:u w:val="single"/>
        </w:rPr>
        <w:t>.</w:t>
      </w:r>
      <w:r w:rsidRPr="00BC1D93">
        <w:rPr>
          <w:rFonts w:ascii="Garamond" w:hAnsi="Garamond"/>
          <w:b/>
        </w:rPr>
        <w:tab/>
      </w:r>
      <w:r w:rsidRPr="00BC1D93">
        <w:rPr>
          <w:rFonts w:ascii="Garamond" w:hAnsi="Garamond"/>
          <w:b/>
        </w:rPr>
        <w:tab/>
      </w:r>
      <w:r w:rsidRPr="00BC1D93">
        <w:rPr>
          <w:rFonts w:ascii="Garamond" w:hAnsi="Garamond"/>
          <w:b/>
        </w:rPr>
        <w:tab/>
      </w:r>
      <w:r w:rsidRPr="00BC1D93">
        <w:rPr>
          <w:rFonts w:ascii="Garamond" w:hAnsi="Garamond"/>
        </w:rPr>
        <w:t xml:space="preserve"> </w:t>
      </w:r>
    </w:p>
    <w:p w:rsidR="0084418A" w:rsidRDefault="0084418A" w:rsidP="00BC1D93">
      <w:pPr>
        <w:spacing w:line="120" w:lineRule="atLeast"/>
        <w:jc w:val="both"/>
        <w:rPr>
          <w:rFonts w:ascii="Garamond" w:hAnsi="Garamond"/>
          <w:b/>
          <w:u w:val="single"/>
        </w:rPr>
      </w:pPr>
    </w:p>
    <w:p w:rsidR="00BC1D93" w:rsidRPr="00BC1D93" w:rsidRDefault="00BC1D93" w:rsidP="00BC1D93">
      <w:pPr>
        <w:spacing w:line="120" w:lineRule="atLeast"/>
        <w:jc w:val="both"/>
        <w:rPr>
          <w:rFonts w:ascii="Garamond" w:hAnsi="Garamond"/>
          <w:u w:val="single"/>
        </w:rPr>
      </w:pPr>
      <w:r w:rsidRPr="00BC1D93">
        <w:rPr>
          <w:rFonts w:ascii="Garamond" w:hAnsi="Garamond"/>
          <w:b/>
          <w:u w:val="single"/>
        </w:rPr>
        <w:t xml:space="preserve">Kryterium II: </w:t>
      </w:r>
    </w:p>
    <w:p w:rsidR="00BC1D93" w:rsidRPr="00BC1D93" w:rsidRDefault="00BC1D93" w:rsidP="00BC1D93">
      <w:pPr>
        <w:spacing w:line="120" w:lineRule="atLeast"/>
        <w:jc w:val="both"/>
        <w:rPr>
          <w:rFonts w:ascii="Garamond" w:hAnsi="Garamond"/>
        </w:rPr>
      </w:pPr>
      <w:r w:rsidRPr="00BC1D93">
        <w:rPr>
          <w:rFonts w:ascii="Garamond" w:hAnsi="Garamond"/>
        </w:rPr>
        <w:t xml:space="preserve">Ocena oferty będzie dokonywana na podstawie </w:t>
      </w:r>
      <w:r w:rsidRPr="00BC1D93">
        <w:rPr>
          <w:rFonts w:ascii="Garamond" w:hAnsi="Garamond"/>
          <w:b/>
        </w:rPr>
        <w:t xml:space="preserve">okresu </w:t>
      </w:r>
      <w:r>
        <w:rPr>
          <w:rFonts w:ascii="Garamond" w:hAnsi="Garamond"/>
          <w:b/>
        </w:rPr>
        <w:t>gwarancji</w:t>
      </w:r>
      <w:r w:rsidRPr="00BC1D93">
        <w:rPr>
          <w:rFonts w:ascii="Garamond" w:hAnsi="Garamond"/>
          <w:b/>
        </w:rPr>
        <w:t xml:space="preserve"> zamówienia </w:t>
      </w:r>
      <w:r w:rsidRPr="00BC1D93">
        <w:rPr>
          <w:rFonts w:ascii="Garamond" w:hAnsi="Garamond"/>
        </w:rPr>
        <w:t>udzielonej</w:t>
      </w:r>
      <w:r w:rsidRPr="00BC1D93">
        <w:rPr>
          <w:rFonts w:ascii="Garamond" w:hAnsi="Garamond"/>
          <w:b/>
        </w:rPr>
        <w:t xml:space="preserve"> </w:t>
      </w:r>
      <w:r w:rsidRPr="00BC1D93">
        <w:rPr>
          <w:rFonts w:ascii="Garamond" w:hAnsi="Garamond"/>
        </w:rPr>
        <w:t>na wykonane roboty od dnia podpisania protokołu odbioru końcowego -</w:t>
      </w:r>
      <w:r w:rsidRPr="00BC1D93">
        <w:rPr>
          <w:rFonts w:ascii="Garamond" w:hAnsi="Garamond"/>
          <w:b/>
        </w:rPr>
        <w:t xml:space="preserve"> określonego przez Wykonawcę w </w:t>
      </w:r>
      <w:r w:rsidRPr="00FA7D20">
        <w:rPr>
          <w:rFonts w:ascii="Garamond" w:hAnsi="Garamond"/>
          <w:b/>
        </w:rPr>
        <w:t xml:space="preserve">pkt </w:t>
      </w:r>
      <w:r w:rsidR="00FA7D20">
        <w:rPr>
          <w:rFonts w:ascii="Garamond" w:hAnsi="Garamond"/>
          <w:b/>
        </w:rPr>
        <w:t>6</w:t>
      </w:r>
      <w:r w:rsidRPr="00BC1D93">
        <w:rPr>
          <w:rFonts w:ascii="Garamond" w:hAnsi="Garamond"/>
          <w:b/>
        </w:rPr>
        <w:t xml:space="preserve"> formularza ofertowego</w:t>
      </w:r>
      <w:r>
        <w:rPr>
          <w:rFonts w:ascii="Garamond" w:hAnsi="Garamond"/>
        </w:rPr>
        <w:t>.</w:t>
      </w:r>
    </w:p>
    <w:p w:rsidR="00BC1D93" w:rsidRPr="00BC1D93" w:rsidRDefault="00BC1D93" w:rsidP="00BC1D93">
      <w:pPr>
        <w:keepNext/>
        <w:jc w:val="both"/>
        <w:outlineLvl w:val="2"/>
        <w:rPr>
          <w:rFonts w:ascii="Garamond" w:hAnsi="Garamond"/>
          <w:lang w:val="x-none"/>
        </w:rPr>
      </w:pPr>
      <w:r w:rsidRPr="00BC1D93">
        <w:rPr>
          <w:rFonts w:ascii="Garamond" w:hAnsi="Garamond"/>
          <w:lang w:val="x-none"/>
        </w:rPr>
        <w:t>Ocena w tym kryterium będzie dokonana w następujący sposób:</w:t>
      </w:r>
    </w:p>
    <w:p w:rsidR="00BC1D93" w:rsidRPr="00BC1D93" w:rsidRDefault="00BC1D93" w:rsidP="00BC1D93">
      <w:pPr>
        <w:numPr>
          <w:ilvl w:val="0"/>
          <w:numId w:val="31"/>
        </w:numPr>
        <w:autoSpaceDE w:val="0"/>
        <w:autoSpaceDN w:val="0"/>
        <w:adjustRightInd w:val="0"/>
        <w:spacing w:after="0" w:line="276" w:lineRule="auto"/>
        <w:ind w:left="567"/>
        <w:jc w:val="both"/>
        <w:rPr>
          <w:rFonts w:ascii="Garamond" w:eastAsia="Calibri" w:hAnsi="Garamond"/>
          <w:b/>
        </w:rPr>
      </w:pPr>
      <w:r w:rsidRPr="00BC1D93">
        <w:rPr>
          <w:rFonts w:ascii="Garamond" w:hAnsi="Garamond"/>
          <w:b/>
        </w:rPr>
        <w:t xml:space="preserve">okres </w:t>
      </w:r>
      <w:r>
        <w:rPr>
          <w:rFonts w:ascii="Garamond" w:hAnsi="Garamond"/>
          <w:b/>
        </w:rPr>
        <w:t>gwarancji</w:t>
      </w:r>
      <w:r w:rsidRPr="00BC1D93">
        <w:rPr>
          <w:rFonts w:ascii="Garamond" w:hAnsi="Garamond"/>
          <w:b/>
        </w:rPr>
        <w:t xml:space="preserve"> zamówienia – </w:t>
      </w:r>
      <w:r w:rsidR="0084418A">
        <w:rPr>
          <w:rFonts w:ascii="Garamond" w:hAnsi="Garamond"/>
          <w:b/>
        </w:rPr>
        <w:t>36</w:t>
      </w:r>
      <w:r w:rsidRPr="00BC1D93">
        <w:rPr>
          <w:rFonts w:ascii="Garamond" w:hAnsi="Garamond"/>
          <w:b/>
        </w:rPr>
        <w:t xml:space="preserve"> miesięcy</w:t>
      </w:r>
      <w:r w:rsidRPr="00BC1D93">
        <w:rPr>
          <w:rFonts w:ascii="Garamond" w:eastAsia="Calibri" w:hAnsi="Garamond"/>
        </w:rPr>
        <w:t xml:space="preserve"> -   </w:t>
      </w:r>
      <w:r w:rsidRPr="00BC1D93">
        <w:rPr>
          <w:rFonts w:ascii="Garamond" w:hAnsi="Garamond"/>
          <w:b/>
        </w:rPr>
        <w:t>P</w:t>
      </w:r>
      <w:r w:rsidRPr="00BC1D93">
        <w:rPr>
          <w:rFonts w:ascii="Garamond" w:hAnsi="Garamond"/>
          <w:b/>
          <w:vertAlign w:val="subscript"/>
        </w:rPr>
        <w:t>r</w:t>
      </w:r>
      <w:r w:rsidRPr="00BC1D93">
        <w:rPr>
          <w:rFonts w:ascii="Garamond" w:hAnsi="Garamond"/>
          <w:b/>
        </w:rPr>
        <w:t xml:space="preserve"> = </w:t>
      </w:r>
      <w:r w:rsidRPr="00BC1D93">
        <w:rPr>
          <w:rFonts w:ascii="Garamond" w:eastAsia="Calibri" w:hAnsi="Garamond"/>
          <w:b/>
        </w:rPr>
        <w:t>5 pkt</w:t>
      </w:r>
    </w:p>
    <w:p w:rsidR="00BC1D93" w:rsidRPr="00BC1D93" w:rsidRDefault="00BC1D93" w:rsidP="00BC1D93">
      <w:pPr>
        <w:numPr>
          <w:ilvl w:val="0"/>
          <w:numId w:val="31"/>
        </w:numPr>
        <w:autoSpaceDE w:val="0"/>
        <w:autoSpaceDN w:val="0"/>
        <w:adjustRightInd w:val="0"/>
        <w:spacing w:after="0" w:line="276" w:lineRule="auto"/>
        <w:ind w:left="567"/>
        <w:jc w:val="both"/>
        <w:rPr>
          <w:rFonts w:ascii="Garamond" w:eastAsia="Calibri" w:hAnsi="Garamond"/>
        </w:rPr>
      </w:pPr>
      <w:r w:rsidRPr="00BC1D93">
        <w:rPr>
          <w:rFonts w:ascii="Garamond" w:hAnsi="Garamond"/>
          <w:b/>
        </w:rPr>
        <w:t xml:space="preserve">okres </w:t>
      </w:r>
      <w:r>
        <w:rPr>
          <w:rFonts w:ascii="Garamond" w:hAnsi="Garamond"/>
          <w:b/>
        </w:rPr>
        <w:t>gwarancji</w:t>
      </w:r>
      <w:r w:rsidRPr="00BC1D93">
        <w:rPr>
          <w:rFonts w:ascii="Garamond" w:hAnsi="Garamond"/>
          <w:b/>
        </w:rPr>
        <w:t xml:space="preserve"> zamówienia – </w:t>
      </w:r>
      <w:r w:rsidR="0084418A">
        <w:rPr>
          <w:rFonts w:ascii="Garamond" w:hAnsi="Garamond"/>
          <w:b/>
        </w:rPr>
        <w:t>48</w:t>
      </w:r>
      <w:r w:rsidRPr="00BC1D93">
        <w:rPr>
          <w:rFonts w:ascii="Garamond" w:hAnsi="Garamond"/>
          <w:b/>
        </w:rPr>
        <w:t xml:space="preserve"> miesi</w:t>
      </w:r>
      <w:r w:rsidR="0084418A">
        <w:rPr>
          <w:rFonts w:ascii="Garamond" w:hAnsi="Garamond"/>
          <w:b/>
        </w:rPr>
        <w:t>ęcy</w:t>
      </w:r>
      <w:r w:rsidRPr="00BC1D93">
        <w:rPr>
          <w:rFonts w:ascii="Garamond" w:eastAsia="Calibri" w:hAnsi="Garamond"/>
        </w:rPr>
        <w:t xml:space="preserve"> -   </w:t>
      </w:r>
      <w:r w:rsidRPr="00BC1D93">
        <w:rPr>
          <w:rFonts w:ascii="Garamond" w:hAnsi="Garamond"/>
          <w:b/>
        </w:rPr>
        <w:t>P</w:t>
      </w:r>
      <w:r w:rsidRPr="00BC1D93">
        <w:rPr>
          <w:rFonts w:ascii="Garamond" w:hAnsi="Garamond"/>
          <w:b/>
          <w:vertAlign w:val="subscript"/>
        </w:rPr>
        <w:t>r</w:t>
      </w:r>
      <w:r w:rsidRPr="00BC1D93">
        <w:rPr>
          <w:rFonts w:ascii="Garamond" w:hAnsi="Garamond"/>
          <w:b/>
        </w:rPr>
        <w:t xml:space="preserve"> = </w:t>
      </w:r>
      <w:r w:rsidRPr="00BC1D93">
        <w:rPr>
          <w:rFonts w:ascii="Garamond" w:eastAsia="Calibri" w:hAnsi="Garamond"/>
          <w:b/>
        </w:rPr>
        <w:t>10 pkt</w:t>
      </w:r>
    </w:p>
    <w:p w:rsidR="00BC1D93" w:rsidRPr="00BC1D93" w:rsidRDefault="00BC1D93" w:rsidP="00BC1D93">
      <w:pPr>
        <w:numPr>
          <w:ilvl w:val="0"/>
          <w:numId w:val="31"/>
        </w:numPr>
        <w:autoSpaceDE w:val="0"/>
        <w:autoSpaceDN w:val="0"/>
        <w:adjustRightInd w:val="0"/>
        <w:spacing w:after="0" w:line="276" w:lineRule="auto"/>
        <w:ind w:left="567"/>
        <w:jc w:val="both"/>
        <w:rPr>
          <w:rFonts w:ascii="Garamond" w:eastAsia="Calibri" w:hAnsi="Garamond"/>
        </w:rPr>
      </w:pPr>
      <w:r w:rsidRPr="00BC1D93">
        <w:rPr>
          <w:rFonts w:ascii="Garamond" w:hAnsi="Garamond"/>
          <w:b/>
        </w:rPr>
        <w:t xml:space="preserve">okres </w:t>
      </w:r>
      <w:r>
        <w:rPr>
          <w:rFonts w:ascii="Garamond" w:hAnsi="Garamond"/>
          <w:b/>
        </w:rPr>
        <w:t>gwarancji</w:t>
      </w:r>
      <w:r w:rsidRPr="00BC1D93">
        <w:rPr>
          <w:rFonts w:ascii="Garamond" w:hAnsi="Garamond"/>
          <w:b/>
        </w:rPr>
        <w:t xml:space="preserve"> zamówienia – </w:t>
      </w:r>
      <w:r w:rsidR="0084418A">
        <w:rPr>
          <w:rFonts w:ascii="Garamond" w:hAnsi="Garamond"/>
          <w:b/>
        </w:rPr>
        <w:t>60</w:t>
      </w:r>
      <w:r w:rsidRPr="00BC1D93">
        <w:rPr>
          <w:rFonts w:ascii="Garamond" w:hAnsi="Garamond"/>
          <w:b/>
        </w:rPr>
        <w:t xml:space="preserve"> miesi</w:t>
      </w:r>
      <w:r w:rsidR="0084418A">
        <w:rPr>
          <w:rFonts w:ascii="Garamond" w:hAnsi="Garamond"/>
          <w:b/>
        </w:rPr>
        <w:t>ęcy</w:t>
      </w:r>
      <w:r w:rsidRPr="00BC1D93">
        <w:rPr>
          <w:rFonts w:ascii="Garamond" w:eastAsia="Calibri" w:hAnsi="Garamond"/>
        </w:rPr>
        <w:t xml:space="preserve"> -  </w:t>
      </w:r>
      <w:r w:rsidRPr="00BC1D93">
        <w:rPr>
          <w:rFonts w:ascii="Garamond" w:hAnsi="Garamond"/>
          <w:b/>
        </w:rPr>
        <w:t>P</w:t>
      </w:r>
      <w:r w:rsidRPr="00BC1D93">
        <w:rPr>
          <w:rFonts w:ascii="Garamond" w:hAnsi="Garamond"/>
          <w:b/>
          <w:vertAlign w:val="subscript"/>
        </w:rPr>
        <w:t>r</w:t>
      </w:r>
      <w:r w:rsidRPr="00BC1D93">
        <w:rPr>
          <w:rFonts w:ascii="Garamond" w:hAnsi="Garamond"/>
          <w:b/>
        </w:rPr>
        <w:t xml:space="preserve"> = </w:t>
      </w:r>
      <w:r w:rsidRPr="00BC1D93">
        <w:rPr>
          <w:rFonts w:ascii="Garamond" w:eastAsia="Calibri" w:hAnsi="Garamond"/>
          <w:b/>
        </w:rPr>
        <w:t>20   pkt</w:t>
      </w:r>
    </w:p>
    <w:p w:rsidR="00BC1D93" w:rsidRPr="00BC1D93" w:rsidRDefault="00BC1D93" w:rsidP="00BC1D93">
      <w:pPr>
        <w:rPr>
          <w:rFonts w:ascii="Garamond" w:hAnsi="Garamond"/>
        </w:rPr>
      </w:pPr>
    </w:p>
    <w:p w:rsidR="00BC1D93" w:rsidRPr="006271ED" w:rsidRDefault="00BC1D93" w:rsidP="006271ED">
      <w:pPr>
        <w:keepNext/>
        <w:jc w:val="both"/>
        <w:outlineLvl w:val="2"/>
        <w:rPr>
          <w:rFonts w:ascii="Garamond" w:hAnsi="Garamond"/>
          <w:lang w:val="x-none"/>
        </w:rPr>
      </w:pPr>
      <w:r w:rsidRPr="00BC1D93">
        <w:rPr>
          <w:rFonts w:ascii="Garamond" w:hAnsi="Garamond"/>
          <w:b/>
          <w:lang w:val="x-none"/>
        </w:rPr>
        <w:t>P</w:t>
      </w:r>
      <w:r w:rsidRPr="00BC1D93">
        <w:rPr>
          <w:rFonts w:ascii="Garamond" w:hAnsi="Garamond"/>
          <w:b/>
          <w:vertAlign w:val="subscript"/>
          <w:lang w:val="x-none"/>
        </w:rPr>
        <w:t>r</w:t>
      </w:r>
      <w:r w:rsidRPr="00BC1D93">
        <w:rPr>
          <w:rFonts w:ascii="Garamond" w:hAnsi="Garamond"/>
          <w:b/>
          <w:lang w:val="x-none"/>
        </w:rPr>
        <w:t xml:space="preserve"> </w:t>
      </w:r>
      <w:r w:rsidRPr="00BC1D93">
        <w:rPr>
          <w:rFonts w:ascii="Garamond" w:hAnsi="Garamond"/>
          <w:lang w:val="x-none"/>
        </w:rPr>
        <w:t xml:space="preserve">– liczba punktów uzyskanych przez ofertę badaną w kryterium </w:t>
      </w:r>
      <w:r w:rsidRPr="00BC1D93">
        <w:rPr>
          <w:rFonts w:ascii="Garamond" w:hAnsi="Garamond"/>
          <w:b/>
          <w:lang w:val="x-none"/>
        </w:rPr>
        <w:t>„</w:t>
      </w:r>
      <w:r w:rsidRPr="00BC1D93">
        <w:rPr>
          <w:rFonts w:ascii="Garamond" w:hAnsi="Garamond"/>
          <w:b/>
        </w:rPr>
        <w:t>okres rękojmi zamówienia</w:t>
      </w:r>
      <w:r w:rsidRPr="00BC1D93">
        <w:rPr>
          <w:rFonts w:ascii="Garamond" w:hAnsi="Garamond"/>
          <w:b/>
          <w:lang w:val="x-none"/>
        </w:rPr>
        <w:t>”.</w:t>
      </w:r>
    </w:p>
    <w:p w:rsidR="00BC1D93" w:rsidRPr="00BC1D93" w:rsidRDefault="00BC1D93" w:rsidP="00BC1D93">
      <w:pPr>
        <w:autoSpaceDE w:val="0"/>
        <w:autoSpaceDN w:val="0"/>
        <w:adjustRightInd w:val="0"/>
        <w:jc w:val="both"/>
        <w:rPr>
          <w:rFonts w:ascii="Garamond" w:eastAsia="Calibri" w:hAnsi="Garamond"/>
          <w:iCs/>
          <w:u w:val="single"/>
        </w:rPr>
      </w:pPr>
      <w:r w:rsidRPr="00BC1D93">
        <w:rPr>
          <w:rFonts w:ascii="Garamond" w:eastAsia="Calibri" w:hAnsi="Garamond"/>
          <w:iCs/>
          <w:u w:val="single"/>
        </w:rPr>
        <w:t>Uwaga!</w:t>
      </w:r>
    </w:p>
    <w:p w:rsidR="00BC1D93" w:rsidRPr="00BC1D93" w:rsidRDefault="00BC1D93" w:rsidP="00BC1D93">
      <w:pPr>
        <w:autoSpaceDE w:val="0"/>
        <w:autoSpaceDN w:val="0"/>
        <w:adjustRightInd w:val="0"/>
        <w:jc w:val="both"/>
        <w:rPr>
          <w:rFonts w:ascii="Garamond" w:eastAsia="Calibri" w:hAnsi="Garamond"/>
        </w:rPr>
      </w:pPr>
      <w:r w:rsidRPr="00BC1D93">
        <w:rPr>
          <w:rFonts w:ascii="Garamond" w:eastAsia="Calibri" w:hAnsi="Garamond"/>
        </w:rPr>
        <w:t xml:space="preserve">W przypadku, jeśli Wykonawca w formularzu ofertowym </w:t>
      </w:r>
      <w:r w:rsidRPr="00FA7D20">
        <w:rPr>
          <w:rFonts w:ascii="Garamond" w:eastAsia="Calibri" w:hAnsi="Garamond"/>
        </w:rPr>
        <w:t xml:space="preserve">w pkt </w:t>
      </w:r>
      <w:r w:rsidR="00FA7D20">
        <w:rPr>
          <w:rFonts w:ascii="Garamond" w:eastAsia="Calibri" w:hAnsi="Garamond"/>
        </w:rPr>
        <w:t>6</w:t>
      </w:r>
      <w:r w:rsidRPr="00BC1D93">
        <w:rPr>
          <w:rFonts w:ascii="Garamond" w:eastAsia="Calibri" w:hAnsi="Garamond"/>
        </w:rPr>
        <w:t xml:space="preserve"> nie zaznaczy żadnego z kwadratów lub zaznaczy więcej niż jeden kwadrat w kryterium </w:t>
      </w:r>
      <w:r w:rsidRPr="00BC1D93">
        <w:rPr>
          <w:rFonts w:ascii="Garamond" w:eastAsia="Calibri" w:hAnsi="Garamond"/>
          <w:b/>
        </w:rPr>
        <w:t>„</w:t>
      </w:r>
      <w:r w:rsidRPr="00BC1D93">
        <w:rPr>
          <w:rFonts w:ascii="Garamond" w:hAnsi="Garamond"/>
          <w:b/>
        </w:rPr>
        <w:t xml:space="preserve">okres </w:t>
      </w:r>
      <w:r w:rsidR="00093156">
        <w:rPr>
          <w:rFonts w:ascii="Garamond" w:hAnsi="Garamond"/>
          <w:b/>
        </w:rPr>
        <w:t>gwarancji</w:t>
      </w:r>
      <w:r w:rsidRPr="00BC1D93">
        <w:rPr>
          <w:rFonts w:ascii="Garamond" w:hAnsi="Garamond"/>
          <w:b/>
        </w:rPr>
        <w:t xml:space="preserve"> zamówienia</w:t>
      </w:r>
      <w:r w:rsidRPr="00BC1D93">
        <w:rPr>
          <w:rFonts w:ascii="Garamond" w:eastAsia="Calibri" w:hAnsi="Garamond"/>
          <w:b/>
        </w:rPr>
        <w:t>”</w:t>
      </w:r>
      <w:r w:rsidRPr="00BC1D93">
        <w:rPr>
          <w:rFonts w:ascii="Garamond" w:eastAsia="Calibri" w:hAnsi="Garamond"/>
        </w:rPr>
        <w:t xml:space="preserve">, Zamawiający uzna, że Wykonawca określa okres rękojmi zamówienia </w:t>
      </w:r>
      <w:r w:rsidR="0084418A">
        <w:rPr>
          <w:rFonts w:ascii="Garamond" w:eastAsia="Calibri" w:hAnsi="Garamond"/>
        </w:rPr>
        <w:t>36</w:t>
      </w:r>
      <w:r w:rsidRPr="00BC1D93">
        <w:rPr>
          <w:rFonts w:ascii="Garamond" w:eastAsia="Calibri" w:hAnsi="Garamond"/>
        </w:rPr>
        <w:t xml:space="preserve"> miesięcy, a w kryterium „</w:t>
      </w:r>
      <w:r w:rsidRPr="00BC1D93">
        <w:rPr>
          <w:rFonts w:ascii="Garamond" w:hAnsi="Garamond"/>
          <w:b/>
        </w:rPr>
        <w:t xml:space="preserve">okres </w:t>
      </w:r>
      <w:r w:rsidR="00093156">
        <w:rPr>
          <w:rFonts w:ascii="Garamond" w:hAnsi="Garamond"/>
          <w:b/>
        </w:rPr>
        <w:t>gwarancji zamówienia</w:t>
      </w:r>
      <w:r w:rsidRPr="00BC1D93">
        <w:rPr>
          <w:rFonts w:ascii="Garamond" w:eastAsia="Calibri" w:hAnsi="Garamond"/>
        </w:rPr>
        <w:t>” Wykonawca otrzyma 5 pkt.</w:t>
      </w:r>
    </w:p>
    <w:p w:rsidR="00BC1D93" w:rsidRDefault="00BC1D93" w:rsidP="00BC1D93">
      <w:pPr>
        <w:spacing w:line="120" w:lineRule="atLeast"/>
        <w:jc w:val="both"/>
        <w:rPr>
          <w:rFonts w:ascii="Garamond" w:hAnsi="Garamond"/>
          <w:u w:val="single"/>
        </w:rPr>
      </w:pPr>
      <w:r w:rsidRPr="00BC1D93">
        <w:rPr>
          <w:rFonts w:ascii="Garamond" w:hAnsi="Garamond"/>
          <w:u w:val="single"/>
        </w:rPr>
        <w:t xml:space="preserve">W kryterium </w:t>
      </w:r>
      <w:r w:rsidRPr="00BC1D93">
        <w:rPr>
          <w:rFonts w:ascii="Garamond" w:eastAsia="Calibri" w:hAnsi="Garamond"/>
          <w:b/>
          <w:u w:val="single"/>
        </w:rPr>
        <w:t>„</w:t>
      </w:r>
      <w:r w:rsidRPr="00BC1D93">
        <w:rPr>
          <w:rFonts w:ascii="Garamond" w:hAnsi="Garamond"/>
          <w:b/>
          <w:u w:val="single"/>
        </w:rPr>
        <w:t xml:space="preserve">okres </w:t>
      </w:r>
      <w:r w:rsidR="00093156">
        <w:rPr>
          <w:rFonts w:ascii="Garamond" w:hAnsi="Garamond"/>
          <w:b/>
          <w:u w:val="single"/>
        </w:rPr>
        <w:t>gwarancji</w:t>
      </w:r>
      <w:r w:rsidRPr="00BC1D93">
        <w:rPr>
          <w:rFonts w:ascii="Garamond" w:hAnsi="Garamond"/>
          <w:b/>
          <w:u w:val="single"/>
        </w:rPr>
        <w:t xml:space="preserve"> zamówienia</w:t>
      </w:r>
      <w:r w:rsidRPr="00BC1D93">
        <w:rPr>
          <w:rFonts w:ascii="Garamond" w:eastAsia="Calibri" w:hAnsi="Garamond"/>
          <w:b/>
          <w:u w:val="single"/>
        </w:rPr>
        <w:t>”</w:t>
      </w:r>
      <w:r w:rsidRPr="00BC1D93">
        <w:rPr>
          <w:rFonts w:ascii="Garamond" w:hAnsi="Garamond"/>
          <w:u w:val="single"/>
        </w:rPr>
        <w:t xml:space="preserve"> można osiągnąć maksymalnie </w:t>
      </w:r>
      <w:r w:rsidRPr="00BC1D93">
        <w:rPr>
          <w:rFonts w:ascii="Garamond" w:hAnsi="Garamond"/>
          <w:b/>
          <w:u w:val="single"/>
        </w:rPr>
        <w:t>20 punktów</w:t>
      </w:r>
      <w:r w:rsidR="00093156">
        <w:rPr>
          <w:rFonts w:ascii="Garamond" w:hAnsi="Garamond"/>
          <w:u w:val="single"/>
        </w:rPr>
        <w:t>.</w:t>
      </w:r>
    </w:p>
    <w:p w:rsidR="00093156" w:rsidRPr="00093156" w:rsidRDefault="00093156" w:rsidP="00BC1D93">
      <w:pPr>
        <w:spacing w:line="120" w:lineRule="atLeast"/>
        <w:jc w:val="both"/>
        <w:rPr>
          <w:rFonts w:ascii="Garamond" w:hAnsi="Garamond"/>
          <w:u w:val="single"/>
        </w:rPr>
      </w:pPr>
    </w:p>
    <w:p w:rsidR="00BC1D93" w:rsidRPr="00BC1D93" w:rsidRDefault="00093156" w:rsidP="00BC1D93">
      <w:pPr>
        <w:spacing w:line="120" w:lineRule="atLeast"/>
        <w:jc w:val="both"/>
        <w:rPr>
          <w:rFonts w:ascii="Garamond" w:hAnsi="Garamond"/>
          <w:b/>
        </w:rPr>
      </w:pPr>
      <w:r>
        <w:rPr>
          <w:rFonts w:ascii="Garamond" w:hAnsi="Garamond"/>
          <w:b/>
        </w:rPr>
        <w:t>Kryterium III</w:t>
      </w:r>
      <w:r w:rsidR="00BC1D93" w:rsidRPr="00BC1D93">
        <w:rPr>
          <w:rFonts w:ascii="Garamond" w:hAnsi="Garamond"/>
          <w:b/>
        </w:rPr>
        <w:t xml:space="preserve">: Wysokość kary umownej z tytułu zwłoki w zakończeniu robót budowlanych – waga kryterium </w:t>
      </w:r>
      <w:r>
        <w:rPr>
          <w:rFonts w:ascii="Garamond" w:hAnsi="Garamond"/>
          <w:b/>
        </w:rPr>
        <w:t>2</w:t>
      </w:r>
      <w:r w:rsidR="00BC1D93" w:rsidRPr="00BC1D93">
        <w:rPr>
          <w:rFonts w:ascii="Garamond" w:hAnsi="Garamond"/>
          <w:b/>
        </w:rPr>
        <w:t>0%</w:t>
      </w:r>
    </w:p>
    <w:p w:rsidR="00BC1D93" w:rsidRPr="00093156" w:rsidRDefault="00BC1D93" w:rsidP="00BC1D93">
      <w:pPr>
        <w:spacing w:line="120" w:lineRule="atLeast"/>
        <w:jc w:val="both"/>
        <w:rPr>
          <w:rFonts w:ascii="Garamond" w:hAnsi="Garamond"/>
          <w:b/>
        </w:rPr>
      </w:pPr>
      <w:r w:rsidRPr="00BC1D93">
        <w:rPr>
          <w:rFonts w:ascii="Garamond" w:hAnsi="Garamond"/>
        </w:rPr>
        <w:t>W ramach tego kryterium wykonawcy wykonawca otrzyma punkty wg poniższych zasad: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559"/>
        <w:gridCol w:w="1843"/>
        <w:gridCol w:w="1677"/>
      </w:tblGrid>
      <w:tr w:rsidR="00BC1D93" w:rsidRPr="00BC1D93" w:rsidTr="000B316F">
        <w:tc>
          <w:tcPr>
            <w:tcW w:w="2660" w:type="dxa"/>
            <w:shd w:val="clear" w:color="auto" w:fill="auto"/>
          </w:tcPr>
          <w:p w:rsidR="00BC1D93" w:rsidRPr="00BC1D93" w:rsidRDefault="00BC1D93" w:rsidP="000B316F">
            <w:pPr>
              <w:spacing w:line="120" w:lineRule="atLeast"/>
              <w:jc w:val="center"/>
              <w:rPr>
                <w:rFonts w:ascii="Garamond" w:hAnsi="Garamond"/>
                <w:b/>
                <w:u w:val="single"/>
              </w:rPr>
            </w:pPr>
            <w:r w:rsidRPr="00BC1D93">
              <w:rPr>
                <w:rFonts w:ascii="Garamond" w:hAnsi="Garamond"/>
                <w:b/>
              </w:rPr>
              <w:t>Zaoferowana wysokość kary umownej</w:t>
            </w:r>
          </w:p>
        </w:tc>
        <w:tc>
          <w:tcPr>
            <w:tcW w:w="1559" w:type="dxa"/>
            <w:shd w:val="clear" w:color="auto" w:fill="auto"/>
          </w:tcPr>
          <w:p w:rsidR="00BC1D93" w:rsidRPr="00BC1D93" w:rsidRDefault="0084418A" w:rsidP="000B316F">
            <w:pPr>
              <w:spacing w:line="120" w:lineRule="atLeast"/>
              <w:jc w:val="center"/>
              <w:rPr>
                <w:rFonts w:ascii="Garamond" w:hAnsi="Garamond"/>
                <w:b/>
              </w:rPr>
            </w:pPr>
            <w:r>
              <w:rPr>
                <w:rFonts w:ascii="Garamond" w:hAnsi="Garamond"/>
                <w:b/>
              </w:rPr>
              <w:t>100</w:t>
            </w:r>
            <w:r w:rsidR="00BC1D93" w:rsidRPr="00BC1D93">
              <w:rPr>
                <w:rFonts w:ascii="Garamond" w:hAnsi="Garamond"/>
                <w:b/>
              </w:rPr>
              <w:t xml:space="preserve"> zł</w:t>
            </w:r>
          </w:p>
        </w:tc>
        <w:tc>
          <w:tcPr>
            <w:tcW w:w="1843" w:type="dxa"/>
            <w:shd w:val="clear" w:color="auto" w:fill="auto"/>
          </w:tcPr>
          <w:p w:rsidR="00BC1D93" w:rsidRPr="00BC1D93" w:rsidRDefault="0084418A" w:rsidP="000B316F">
            <w:pPr>
              <w:spacing w:line="120" w:lineRule="atLeast"/>
              <w:jc w:val="center"/>
              <w:rPr>
                <w:rFonts w:ascii="Garamond" w:hAnsi="Garamond"/>
                <w:b/>
              </w:rPr>
            </w:pPr>
            <w:r>
              <w:rPr>
                <w:rFonts w:ascii="Garamond" w:hAnsi="Garamond"/>
                <w:b/>
              </w:rPr>
              <w:t>6</w:t>
            </w:r>
            <w:r w:rsidR="00BC1D93" w:rsidRPr="00BC1D93">
              <w:rPr>
                <w:rFonts w:ascii="Garamond" w:hAnsi="Garamond"/>
                <w:b/>
              </w:rPr>
              <w:t>00 zł</w:t>
            </w:r>
          </w:p>
        </w:tc>
        <w:tc>
          <w:tcPr>
            <w:tcW w:w="1677" w:type="dxa"/>
            <w:shd w:val="clear" w:color="auto" w:fill="auto"/>
          </w:tcPr>
          <w:p w:rsidR="00BC1D93" w:rsidRPr="00BC1D93" w:rsidRDefault="0084418A" w:rsidP="0084418A">
            <w:pPr>
              <w:spacing w:line="120" w:lineRule="atLeast"/>
              <w:jc w:val="center"/>
              <w:rPr>
                <w:rFonts w:ascii="Garamond" w:hAnsi="Garamond"/>
                <w:b/>
              </w:rPr>
            </w:pPr>
            <w:r>
              <w:rPr>
                <w:rFonts w:ascii="Garamond" w:hAnsi="Garamond"/>
                <w:b/>
              </w:rPr>
              <w:t>1</w:t>
            </w:r>
            <w:r w:rsidR="00BC1D93" w:rsidRPr="00BC1D93">
              <w:rPr>
                <w:rFonts w:ascii="Garamond" w:hAnsi="Garamond"/>
                <w:b/>
              </w:rPr>
              <w:t xml:space="preserve"> </w:t>
            </w:r>
            <w:r>
              <w:rPr>
                <w:rFonts w:ascii="Garamond" w:hAnsi="Garamond"/>
                <w:b/>
              </w:rPr>
              <w:t>0</w:t>
            </w:r>
            <w:r w:rsidR="00BC1D93" w:rsidRPr="00BC1D93">
              <w:rPr>
                <w:rFonts w:ascii="Garamond" w:hAnsi="Garamond"/>
                <w:b/>
              </w:rPr>
              <w:t>00 zł</w:t>
            </w:r>
          </w:p>
        </w:tc>
      </w:tr>
      <w:tr w:rsidR="00BC1D93" w:rsidRPr="00BC1D93" w:rsidTr="000B316F">
        <w:tc>
          <w:tcPr>
            <w:tcW w:w="2660" w:type="dxa"/>
            <w:shd w:val="clear" w:color="auto" w:fill="auto"/>
          </w:tcPr>
          <w:p w:rsidR="00BC1D93" w:rsidRPr="00BC1D93" w:rsidRDefault="00BC1D93" w:rsidP="000B316F">
            <w:pPr>
              <w:spacing w:line="120" w:lineRule="atLeast"/>
              <w:jc w:val="center"/>
              <w:rPr>
                <w:rFonts w:ascii="Garamond" w:hAnsi="Garamond"/>
                <w:b/>
                <w:u w:val="single"/>
              </w:rPr>
            </w:pPr>
            <w:r w:rsidRPr="00BC1D93">
              <w:rPr>
                <w:rFonts w:ascii="Garamond" w:hAnsi="Garamond"/>
                <w:b/>
              </w:rPr>
              <w:t>Liczba uzyskanych punktów [pkt]</w:t>
            </w:r>
          </w:p>
        </w:tc>
        <w:tc>
          <w:tcPr>
            <w:tcW w:w="1559" w:type="dxa"/>
            <w:shd w:val="clear" w:color="auto" w:fill="auto"/>
          </w:tcPr>
          <w:p w:rsidR="00BC1D93" w:rsidRPr="00BC1D93" w:rsidRDefault="00093156" w:rsidP="000B316F">
            <w:pPr>
              <w:spacing w:line="120" w:lineRule="atLeast"/>
              <w:jc w:val="center"/>
              <w:rPr>
                <w:rFonts w:ascii="Garamond" w:hAnsi="Garamond"/>
                <w:b/>
              </w:rPr>
            </w:pPr>
            <w:r>
              <w:rPr>
                <w:rFonts w:ascii="Garamond" w:hAnsi="Garamond"/>
                <w:b/>
              </w:rPr>
              <w:t>5</w:t>
            </w:r>
            <w:r w:rsidR="00BC1D93" w:rsidRPr="00BC1D93">
              <w:rPr>
                <w:rFonts w:ascii="Garamond" w:hAnsi="Garamond"/>
                <w:b/>
              </w:rPr>
              <w:t xml:space="preserve"> pkt</w:t>
            </w:r>
          </w:p>
        </w:tc>
        <w:tc>
          <w:tcPr>
            <w:tcW w:w="1843" w:type="dxa"/>
            <w:shd w:val="clear" w:color="auto" w:fill="auto"/>
          </w:tcPr>
          <w:p w:rsidR="00BC1D93" w:rsidRPr="00BC1D93" w:rsidRDefault="00093156" w:rsidP="000B316F">
            <w:pPr>
              <w:spacing w:line="120" w:lineRule="atLeast"/>
              <w:jc w:val="center"/>
              <w:rPr>
                <w:rFonts w:ascii="Garamond" w:hAnsi="Garamond"/>
                <w:b/>
              </w:rPr>
            </w:pPr>
            <w:r>
              <w:rPr>
                <w:rFonts w:ascii="Garamond" w:hAnsi="Garamond"/>
                <w:b/>
              </w:rPr>
              <w:t>10</w:t>
            </w:r>
            <w:r w:rsidR="00BC1D93" w:rsidRPr="00BC1D93">
              <w:rPr>
                <w:rFonts w:ascii="Garamond" w:hAnsi="Garamond"/>
                <w:b/>
              </w:rPr>
              <w:t xml:space="preserve"> pkt</w:t>
            </w:r>
          </w:p>
        </w:tc>
        <w:tc>
          <w:tcPr>
            <w:tcW w:w="1677" w:type="dxa"/>
            <w:shd w:val="clear" w:color="auto" w:fill="auto"/>
          </w:tcPr>
          <w:p w:rsidR="00BC1D93" w:rsidRPr="00BC1D93" w:rsidRDefault="00093156" w:rsidP="000B316F">
            <w:pPr>
              <w:spacing w:line="120" w:lineRule="atLeast"/>
              <w:jc w:val="center"/>
              <w:rPr>
                <w:rFonts w:ascii="Garamond" w:hAnsi="Garamond"/>
                <w:b/>
              </w:rPr>
            </w:pPr>
            <w:r>
              <w:rPr>
                <w:rFonts w:ascii="Garamond" w:hAnsi="Garamond"/>
                <w:b/>
              </w:rPr>
              <w:t>20</w:t>
            </w:r>
            <w:r w:rsidR="00BC1D93" w:rsidRPr="00BC1D93">
              <w:rPr>
                <w:rFonts w:ascii="Garamond" w:hAnsi="Garamond"/>
                <w:b/>
              </w:rPr>
              <w:t xml:space="preserve"> pkt</w:t>
            </w:r>
          </w:p>
        </w:tc>
      </w:tr>
    </w:tbl>
    <w:p w:rsidR="00BC1D93" w:rsidRPr="00BC1D93" w:rsidRDefault="00BC1D93" w:rsidP="00BC1D93">
      <w:pPr>
        <w:spacing w:line="120" w:lineRule="atLeast"/>
        <w:jc w:val="both"/>
        <w:rPr>
          <w:rFonts w:ascii="Garamond" w:hAnsi="Garamond"/>
          <w:b/>
          <w:u w:val="single"/>
        </w:rPr>
      </w:pPr>
    </w:p>
    <w:p w:rsidR="00BC1D93" w:rsidRPr="00BC1D93" w:rsidRDefault="00BC1D93" w:rsidP="00BC1D93">
      <w:pPr>
        <w:keepNext/>
        <w:jc w:val="both"/>
        <w:outlineLvl w:val="2"/>
        <w:rPr>
          <w:rFonts w:ascii="Garamond" w:hAnsi="Garamond"/>
          <w:lang w:val="x-none"/>
        </w:rPr>
      </w:pPr>
      <w:proofErr w:type="spellStart"/>
      <w:r w:rsidRPr="00BC1D93">
        <w:rPr>
          <w:rFonts w:ascii="Garamond" w:hAnsi="Garamond"/>
          <w:b/>
          <w:lang w:val="x-none"/>
        </w:rPr>
        <w:t>P</w:t>
      </w:r>
      <w:r w:rsidRPr="00BC1D93">
        <w:rPr>
          <w:rFonts w:ascii="Garamond" w:hAnsi="Garamond"/>
          <w:b/>
          <w:vertAlign w:val="subscript"/>
          <w:lang w:val="x-none"/>
        </w:rPr>
        <w:t>kr</w:t>
      </w:r>
      <w:proofErr w:type="spellEnd"/>
      <w:r w:rsidRPr="00BC1D93">
        <w:rPr>
          <w:rFonts w:ascii="Garamond" w:hAnsi="Garamond"/>
          <w:b/>
          <w:lang w:val="x-none"/>
        </w:rPr>
        <w:t xml:space="preserve"> </w:t>
      </w:r>
      <w:r w:rsidRPr="00BC1D93">
        <w:rPr>
          <w:rFonts w:ascii="Garamond" w:hAnsi="Garamond"/>
          <w:lang w:val="x-none"/>
        </w:rPr>
        <w:t xml:space="preserve">– liczba punktów uzyskanych przez ofertę badaną w kryterium </w:t>
      </w:r>
      <w:r w:rsidRPr="00BC1D93">
        <w:rPr>
          <w:rFonts w:ascii="Garamond" w:hAnsi="Garamond"/>
          <w:b/>
          <w:lang w:val="x-none"/>
        </w:rPr>
        <w:t>„</w:t>
      </w:r>
      <w:r w:rsidRPr="00BC1D93">
        <w:rPr>
          <w:rFonts w:ascii="Garamond" w:hAnsi="Garamond"/>
          <w:b/>
        </w:rPr>
        <w:t>Wysokość kary umownej z tytułu zwłoki w zakończeniu robót budowlanych</w:t>
      </w:r>
      <w:r w:rsidRPr="00BC1D93">
        <w:rPr>
          <w:rFonts w:ascii="Garamond" w:hAnsi="Garamond"/>
          <w:b/>
          <w:lang w:val="x-none"/>
        </w:rPr>
        <w:t>”.</w:t>
      </w:r>
    </w:p>
    <w:p w:rsidR="00BC1D93" w:rsidRPr="00BC1D93" w:rsidRDefault="00BC1D93" w:rsidP="00BC1D93">
      <w:pPr>
        <w:spacing w:line="120" w:lineRule="atLeast"/>
        <w:jc w:val="both"/>
        <w:rPr>
          <w:rFonts w:ascii="Garamond" w:hAnsi="Garamond"/>
          <w:u w:val="single"/>
          <w:lang w:val="x-none"/>
        </w:rPr>
      </w:pPr>
    </w:p>
    <w:p w:rsidR="00BC1D93" w:rsidRPr="00BC1D93" w:rsidRDefault="00BC1D93" w:rsidP="00BC1D93">
      <w:pPr>
        <w:pStyle w:val="Default"/>
        <w:jc w:val="both"/>
        <w:rPr>
          <w:rFonts w:ascii="Garamond" w:hAnsi="Garamond"/>
          <w:sz w:val="22"/>
          <w:szCs w:val="22"/>
        </w:rPr>
      </w:pPr>
      <w:r w:rsidRPr="00BC1D93">
        <w:rPr>
          <w:rFonts w:ascii="Garamond" w:hAnsi="Garamond"/>
          <w:sz w:val="22"/>
          <w:szCs w:val="22"/>
        </w:rPr>
        <w:t xml:space="preserve">Minimalna wysokość kary umownej za każdy dzień zwłoki w zakończeniu robót budowlanych, jaka może być zaoferowana przez wykonawcę wynosi </w:t>
      </w:r>
      <w:r w:rsidR="00FB0480">
        <w:rPr>
          <w:rFonts w:ascii="Garamond" w:hAnsi="Garamond"/>
          <w:sz w:val="22"/>
          <w:szCs w:val="22"/>
        </w:rPr>
        <w:t>1</w:t>
      </w:r>
      <w:r w:rsidRPr="00BC1D93">
        <w:rPr>
          <w:rFonts w:ascii="Garamond" w:hAnsi="Garamond"/>
          <w:sz w:val="22"/>
          <w:szCs w:val="22"/>
        </w:rPr>
        <w:t xml:space="preserve">00 zł. </w:t>
      </w:r>
    </w:p>
    <w:p w:rsidR="00BC1D93" w:rsidRPr="00BC1D93" w:rsidRDefault="00BC1D93" w:rsidP="00BC1D93">
      <w:pPr>
        <w:pStyle w:val="Default"/>
        <w:jc w:val="both"/>
        <w:rPr>
          <w:rFonts w:ascii="Garamond" w:hAnsi="Garamond"/>
          <w:sz w:val="22"/>
          <w:szCs w:val="22"/>
        </w:rPr>
      </w:pPr>
      <w:r w:rsidRPr="00BC1D93">
        <w:rPr>
          <w:rFonts w:ascii="Garamond" w:hAnsi="Garamond"/>
          <w:sz w:val="22"/>
          <w:szCs w:val="22"/>
        </w:rPr>
        <w:t xml:space="preserve">Maksymalna wysokość kary umownej za każdy dzień zwłoki w zakończeniu robót budowlanych, jaka może być zaoferowana przez wykonawcę wynosi </w:t>
      </w:r>
      <w:r w:rsidR="00FB0480">
        <w:rPr>
          <w:rFonts w:ascii="Garamond" w:hAnsi="Garamond"/>
          <w:sz w:val="22"/>
          <w:szCs w:val="22"/>
        </w:rPr>
        <w:t>1</w:t>
      </w:r>
      <w:r w:rsidRPr="00BC1D93">
        <w:rPr>
          <w:rFonts w:ascii="Garamond" w:hAnsi="Garamond"/>
          <w:sz w:val="22"/>
          <w:szCs w:val="22"/>
        </w:rPr>
        <w:t xml:space="preserve"> 000 zł.</w:t>
      </w:r>
    </w:p>
    <w:p w:rsidR="00BC1D93" w:rsidRPr="00093156" w:rsidRDefault="00BC1D93" w:rsidP="00093156">
      <w:pPr>
        <w:autoSpaceDE w:val="0"/>
        <w:autoSpaceDN w:val="0"/>
        <w:adjustRightInd w:val="0"/>
        <w:jc w:val="both"/>
        <w:rPr>
          <w:rFonts w:ascii="Garamond" w:eastAsia="Calibri" w:hAnsi="Garamond"/>
        </w:rPr>
      </w:pPr>
      <w:r w:rsidRPr="00BC1D93">
        <w:rPr>
          <w:rFonts w:ascii="Garamond" w:hAnsi="Garamond"/>
        </w:rPr>
        <w:t xml:space="preserve">Jeżeli wykonawca </w:t>
      </w:r>
      <w:r w:rsidRPr="00BC1D93">
        <w:rPr>
          <w:rFonts w:ascii="Garamond" w:hAnsi="Garamond"/>
          <w:b/>
        </w:rPr>
        <w:t xml:space="preserve">w formularzu ofertowym w </w:t>
      </w:r>
      <w:r w:rsidRPr="00FA7D20">
        <w:rPr>
          <w:rFonts w:ascii="Garamond" w:hAnsi="Garamond"/>
          <w:b/>
        </w:rPr>
        <w:t xml:space="preserve">pkt </w:t>
      </w:r>
      <w:r w:rsidR="00FA7D20">
        <w:rPr>
          <w:rFonts w:ascii="Garamond" w:hAnsi="Garamond"/>
          <w:b/>
        </w:rPr>
        <w:t>7</w:t>
      </w:r>
      <w:r w:rsidRPr="00BC1D93">
        <w:rPr>
          <w:rFonts w:ascii="Garamond" w:hAnsi="Garamond"/>
          <w:b/>
        </w:rPr>
        <w:t xml:space="preserve"> </w:t>
      </w:r>
      <w:r w:rsidRPr="00BC1D93">
        <w:rPr>
          <w:rFonts w:ascii="Garamond" w:hAnsi="Garamond"/>
        </w:rPr>
        <w:t xml:space="preserve">nie zaznaczy żadnego z kwadratów lub zaznaczy więcej niż jeden kwadrat w kryterium </w:t>
      </w:r>
      <w:r w:rsidRPr="00BC1D93">
        <w:rPr>
          <w:rFonts w:ascii="Garamond" w:hAnsi="Garamond"/>
          <w:b/>
        </w:rPr>
        <w:t xml:space="preserve"> „Wysokość kary umownej z tytułu zwłoki w zakończeniu robót </w:t>
      </w:r>
      <w:r w:rsidRPr="00BC1D93">
        <w:rPr>
          <w:rFonts w:ascii="Garamond" w:hAnsi="Garamond"/>
          <w:b/>
        </w:rPr>
        <w:lastRenderedPageBreak/>
        <w:t xml:space="preserve">budowlanych”, </w:t>
      </w:r>
      <w:r w:rsidRPr="00BC1D93">
        <w:rPr>
          <w:rFonts w:ascii="Garamond" w:eastAsia="Calibri" w:hAnsi="Garamond"/>
        </w:rPr>
        <w:t>Zamawiający uzna, że Wykonawca określa wysokość</w:t>
      </w:r>
      <w:r w:rsidR="00FB0480">
        <w:rPr>
          <w:rFonts w:ascii="Garamond" w:eastAsia="Calibri" w:hAnsi="Garamond"/>
        </w:rPr>
        <w:t xml:space="preserve"> kary umownej z tytułu zwłoki w </w:t>
      </w:r>
      <w:r w:rsidRPr="00BC1D93">
        <w:rPr>
          <w:rFonts w:ascii="Garamond" w:eastAsia="Calibri" w:hAnsi="Garamond"/>
        </w:rPr>
        <w:t xml:space="preserve">zakończeniu robót budowlanych na poziomie </w:t>
      </w:r>
      <w:r w:rsidR="00FB0480">
        <w:rPr>
          <w:rFonts w:ascii="Garamond" w:eastAsia="Calibri" w:hAnsi="Garamond"/>
        </w:rPr>
        <w:t>1</w:t>
      </w:r>
      <w:r w:rsidRPr="00BC1D93">
        <w:rPr>
          <w:rFonts w:ascii="Garamond" w:eastAsia="Calibri" w:hAnsi="Garamond"/>
        </w:rPr>
        <w:t>00 zł, a w kryterium I</w:t>
      </w:r>
      <w:r w:rsidR="00093156">
        <w:rPr>
          <w:rFonts w:ascii="Garamond" w:eastAsia="Calibri" w:hAnsi="Garamond"/>
        </w:rPr>
        <w:t>II</w:t>
      </w:r>
      <w:r w:rsidRPr="00BC1D93">
        <w:rPr>
          <w:rFonts w:ascii="Garamond" w:eastAsia="Calibri" w:hAnsi="Garamond"/>
        </w:rPr>
        <w:t xml:space="preserve"> Wykonawca otrzyma </w:t>
      </w:r>
      <w:r w:rsidR="00093156">
        <w:rPr>
          <w:rFonts w:ascii="Garamond" w:eastAsia="Calibri" w:hAnsi="Garamond"/>
        </w:rPr>
        <w:t>5 pkt.</w:t>
      </w:r>
    </w:p>
    <w:p w:rsidR="00BC1D93" w:rsidRPr="00BC1D93" w:rsidRDefault="00BC1D93" w:rsidP="00BC1D93">
      <w:pPr>
        <w:spacing w:line="120" w:lineRule="atLeast"/>
        <w:jc w:val="both"/>
        <w:rPr>
          <w:rFonts w:ascii="Garamond" w:hAnsi="Garamond"/>
          <w:u w:val="single"/>
        </w:rPr>
      </w:pPr>
      <w:r w:rsidRPr="00BC1D93">
        <w:rPr>
          <w:rFonts w:ascii="Garamond" w:hAnsi="Garamond"/>
          <w:u w:val="single"/>
        </w:rPr>
        <w:t xml:space="preserve">W kryterium „Wysokość kary umownej z tytułu zwłoki w zakończeniu robót budowlanych” można osiągnąć maksymalnie </w:t>
      </w:r>
      <w:r w:rsidR="00093156">
        <w:rPr>
          <w:rFonts w:ascii="Garamond" w:hAnsi="Garamond"/>
          <w:b/>
          <w:u w:val="single"/>
        </w:rPr>
        <w:t>2</w:t>
      </w:r>
      <w:r w:rsidRPr="00BC1D93">
        <w:rPr>
          <w:rFonts w:ascii="Garamond" w:hAnsi="Garamond"/>
          <w:b/>
          <w:u w:val="single"/>
        </w:rPr>
        <w:t>0 punktów.</w:t>
      </w:r>
    </w:p>
    <w:p w:rsidR="00093156" w:rsidRDefault="00093156" w:rsidP="00093156">
      <w:pPr>
        <w:spacing w:line="120" w:lineRule="atLeast"/>
        <w:rPr>
          <w:rFonts w:ascii="Garamond" w:hAnsi="Garamond"/>
          <w:b/>
        </w:rPr>
      </w:pPr>
    </w:p>
    <w:p w:rsidR="00BC1D93" w:rsidRPr="00BC1D93" w:rsidRDefault="00BC1D93" w:rsidP="00093156">
      <w:pPr>
        <w:spacing w:line="120" w:lineRule="atLeast"/>
        <w:rPr>
          <w:rFonts w:ascii="Garamond" w:hAnsi="Garamond"/>
          <w:b/>
        </w:rPr>
      </w:pPr>
      <w:r w:rsidRPr="00BC1D93">
        <w:rPr>
          <w:rFonts w:ascii="Garamond" w:hAnsi="Garamond"/>
          <w:b/>
        </w:rPr>
        <w:t>Najkorzystniejszą ofertą będzie oferta, która uzyska największą ilość punk</w:t>
      </w:r>
      <w:r w:rsidR="00093156">
        <w:rPr>
          <w:rFonts w:ascii="Garamond" w:hAnsi="Garamond"/>
          <w:b/>
        </w:rPr>
        <w:t xml:space="preserve">tów,  </w:t>
      </w:r>
      <w:r w:rsidR="00093156">
        <w:rPr>
          <w:rFonts w:ascii="Garamond" w:hAnsi="Garamond"/>
          <w:b/>
        </w:rPr>
        <w:br/>
        <w:t xml:space="preserve">obliczoną według wzoru: </w:t>
      </w:r>
    </w:p>
    <w:p w:rsidR="00BC1D93" w:rsidRPr="00BC1D93" w:rsidRDefault="00BC1D93" w:rsidP="00093156">
      <w:pPr>
        <w:spacing w:line="120" w:lineRule="atLeast"/>
        <w:jc w:val="center"/>
        <w:rPr>
          <w:rFonts w:ascii="Garamond" w:hAnsi="Garamond"/>
          <w:b/>
        </w:rPr>
      </w:pPr>
      <w:r w:rsidRPr="00BC1D93">
        <w:rPr>
          <w:rFonts w:ascii="Garamond" w:hAnsi="Garamond"/>
          <w:b/>
        </w:rPr>
        <w:t xml:space="preserve">P = </w:t>
      </w:r>
      <w:proofErr w:type="spellStart"/>
      <w:r w:rsidRPr="00BC1D93">
        <w:rPr>
          <w:rFonts w:ascii="Garamond" w:hAnsi="Garamond"/>
          <w:b/>
        </w:rPr>
        <w:t>P</w:t>
      </w:r>
      <w:r w:rsidRPr="00BC1D93">
        <w:rPr>
          <w:rFonts w:ascii="Garamond" w:hAnsi="Garamond"/>
          <w:b/>
          <w:vertAlign w:val="subscript"/>
        </w:rPr>
        <w:t>c</w:t>
      </w:r>
      <w:proofErr w:type="spellEnd"/>
      <w:r w:rsidRPr="00BC1D93">
        <w:rPr>
          <w:rFonts w:ascii="Garamond" w:hAnsi="Garamond"/>
          <w:b/>
        </w:rPr>
        <w:t xml:space="preserve"> + P</w:t>
      </w:r>
      <w:r w:rsidRPr="00BC1D93">
        <w:rPr>
          <w:rFonts w:ascii="Garamond" w:hAnsi="Garamond"/>
          <w:b/>
          <w:vertAlign w:val="subscript"/>
        </w:rPr>
        <w:t xml:space="preserve">r </w:t>
      </w:r>
      <w:r w:rsidRPr="00BC1D93">
        <w:rPr>
          <w:rFonts w:ascii="Garamond" w:hAnsi="Garamond"/>
          <w:b/>
        </w:rPr>
        <w:t xml:space="preserve">+ </w:t>
      </w:r>
      <w:proofErr w:type="spellStart"/>
      <w:r w:rsidRPr="00BC1D93">
        <w:rPr>
          <w:rFonts w:ascii="Garamond" w:hAnsi="Garamond"/>
          <w:b/>
        </w:rPr>
        <w:t>P</w:t>
      </w:r>
      <w:r w:rsidRPr="00BC1D93">
        <w:rPr>
          <w:rFonts w:ascii="Garamond" w:hAnsi="Garamond"/>
          <w:b/>
          <w:vertAlign w:val="subscript"/>
        </w:rPr>
        <w:t>kd</w:t>
      </w:r>
      <w:proofErr w:type="spellEnd"/>
      <w:r w:rsidRPr="00BC1D93">
        <w:rPr>
          <w:rFonts w:ascii="Garamond" w:hAnsi="Garamond"/>
          <w:b/>
          <w:vertAlign w:val="subscript"/>
        </w:rPr>
        <w:t xml:space="preserve"> </w:t>
      </w:r>
      <w:r w:rsidRPr="00BC1D93">
        <w:rPr>
          <w:rFonts w:ascii="Garamond" w:hAnsi="Garamond"/>
          <w:b/>
        </w:rPr>
        <w:t>+</w:t>
      </w:r>
      <w:proofErr w:type="spellStart"/>
      <w:r w:rsidRPr="00BC1D93">
        <w:rPr>
          <w:rFonts w:ascii="Garamond" w:hAnsi="Garamond"/>
          <w:b/>
        </w:rPr>
        <w:t>P</w:t>
      </w:r>
      <w:r w:rsidRPr="00BC1D93">
        <w:rPr>
          <w:rFonts w:ascii="Garamond" w:hAnsi="Garamond"/>
          <w:b/>
          <w:vertAlign w:val="subscript"/>
        </w:rPr>
        <w:t>kr</w:t>
      </w:r>
      <w:proofErr w:type="spellEnd"/>
      <w:r w:rsidRPr="00BC1D93">
        <w:rPr>
          <w:rFonts w:ascii="Garamond" w:hAnsi="Garamond"/>
          <w:b/>
        </w:rPr>
        <w:t xml:space="preserve"> </w:t>
      </w:r>
    </w:p>
    <w:p w:rsidR="00BC1D93" w:rsidRPr="00BC1D93" w:rsidRDefault="00BC1D93" w:rsidP="00BC1D93">
      <w:pPr>
        <w:keepNext/>
        <w:jc w:val="both"/>
        <w:outlineLvl w:val="2"/>
        <w:rPr>
          <w:rFonts w:ascii="Garamond" w:hAnsi="Garamond"/>
        </w:rPr>
      </w:pPr>
      <w:r w:rsidRPr="00BC1D93">
        <w:rPr>
          <w:rFonts w:ascii="Garamond" w:hAnsi="Garamond"/>
          <w:b/>
        </w:rPr>
        <w:t>P</w:t>
      </w:r>
      <w:r w:rsidRPr="00BC1D93">
        <w:rPr>
          <w:rFonts w:ascii="Garamond" w:hAnsi="Garamond"/>
        </w:rPr>
        <w:t xml:space="preserve"> – łączna liczba punktów uzyskanych przez badaną ofertę</w:t>
      </w:r>
    </w:p>
    <w:p w:rsidR="00BC1D93" w:rsidRPr="00537887" w:rsidRDefault="00BC1D93" w:rsidP="00BC1D93">
      <w:pPr>
        <w:pStyle w:val="Akapitzlist"/>
        <w:spacing w:after="0" w:line="23" w:lineRule="atLeast"/>
        <w:ind w:left="0"/>
        <w:rPr>
          <w:rFonts w:ascii="Garamond" w:hAnsi="Garamond"/>
          <w:b/>
          <w:sz w:val="24"/>
          <w:szCs w:val="24"/>
          <w:highlight w:val="yellow"/>
        </w:rPr>
      </w:pPr>
    </w:p>
    <w:p w:rsidR="00537887" w:rsidRPr="00093156" w:rsidRDefault="00093156" w:rsidP="00093156">
      <w:pPr>
        <w:spacing w:after="0" w:line="23" w:lineRule="atLeast"/>
        <w:jc w:val="both"/>
        <w:rPr>
          <w:rFonts w:ascii="Garamond" w:hAnsi="Garamond"/>
        </w:rPr>
      </w:pPr>
      <w:r w:rsidRPr="00093156">
        <w:rPr>
          <w:rFonts w:ascii="Garamond" w:hAnsi="Garamond"/>
          <w:b/>
        </w:rPr>
        <w:t>1</w:t>
      </w:r>
      <w:r w:rsidR="0053002D">
        <w:rPr>
          <w:rFonts w:ascii="Garamond" w:hAnsi="Garamond"/>
          <w:b/>
        </w:rPr>
        <w:t>3</w:t>
      </w:r>
      <w:r w:rsidRPr="00093156">
        <w:rPr>
          <w:rFonts w:ascii="Garamond" w:hAnsi="Garamond"/>
          <w:b/>
        </w:rPr>
        <w:t>.3</w:t>
      </w:r>
      <w:r>
        <w:rPr>
          <w:rFonts w:ascii="Garamond" w:hAnsi="Garamond"/>
        </w:rPr>
        <w:t xml:space="preserve">. </w:t>
      </w:r>
      <w:r w:rsidR="00E35A9C" w:rsidRPr="00093156">
        <w:rPr>
          <w:rFonts w:ascii="Garamond" w:hAnsi="Garamond"/>
        </w:rPr>
        <w:t>Jeżeli złożono ofertę, której wybór prowadziłby do pows</w:t>
      </w:r>
      <w:r w:rsidR="00537887" w:rsidRPr="00093156">
        <w:rPr>
          <w:rFonts w:ascii="Garamond" w:hAnsi="Garamond"/>
        </w:rPr>
        <w:t>tania u zamawiającego obowiązku</w:t>
      </w:r>
    </w:p>
    <w:p w:rsidR="00E35A9C" w:rsidRPr="00537887" w:rsidRDefault="00E35A9C" w:rsidP="00537887">
      <w:pPr>
        <w:spacing w:after="0" w:line="23" w:lineRule="atLeast"/>
        <w:jc w:val="both"/>
        <w:rPr>
          <w:rFonts w:ascii="Garamond" w:hAnsi="Garamond"/>
        </w:rPr>
      </w:pPr>
      <w:r w:rsidRPr="00537887">
        <w:rPr>
          <w:rFonts w:ascii="Garamond" w:hAnsi="Garamond"/>
        </w:rPr>
        <w:t>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35A9C" w:rsidRPr="00093156" w:rsidRDefault="00093156" w:rsidP="00093156">
      <w:pPr>
        <w:spacing w:after="0" w:line="23" w:lineRule="atLeast"/>
        <w:jc w:val="both"/>
        <w:rPr>
          <w:rFonts w:ascii="Garamond" w:hAnsi="Garamond"/>
        </w:rPr>
      </w:pPr>
      <w:r w:rsidRPr="00386D03">
        <w:rPr>
          <w:rFonts w:ascii="Garamond" w:hAnsi="Garamond"/>
          <w:b/>
        </w:rPr>
        <w:t>1</w:t>
      </w:r>
      <w:r w:rsidR="0053002D">
        <w:rPr>
          <w:rFonts w:ascii="Garamond" w:hAnsi="Garamond"/>
          <w:b/>
        </w:rPr>
        <w:t>3</w:t>
      </w:r>
      <w:r w:rsidRPr="00386D03">
        <w:rPr>
          <w:rFonts w:ascii="Garamond" w:hAnsi="Garamond"/>
          <w:b/>
        </w:rPr>
        <w:t>.4</w:t>
      </w:r>
      <w:r>
        <w:rPr>
          <w:rFonts w:ascii="Garamond" w:hAnsi="Garamond"/>
        </w:rPr>
        <w:t xml:space="preserve">. </w:t>
      </w:r>
      <w:r w:rsidR="00E35A9C" w:rsidRPr="00093156">
        <w:rPr>
          <w:rFonts w:ascii="Garamond" w:hAnsi="Garamond"/>
        </w:rPr>
        <w:t>Zamawiający informuje niezwłocznie wszystkich wykonawców o:</w:t>
      </w:r>
    </w:p>
    <w:p w:rsidR="00E35A9C" w:rsidRPr="00F66661" w:rsidRDefault="00E35A9C" w:rsidP="00E35A9C">
      <w:pPr>
        <w:pStyle w:val="Akapitzlist"/>
        <w:spacing w:after="0" w:line="23" w:lineRule="atLeast"/>
        <w:ind w:left="142"/>
        <w:jc w:val="both"/>
        <w:rPr>
          <w:rFonts w:ascii="Garamond" w:hAnsi="Garamond"/>
        </w:rPr>
      </w:pPr>
      <w:r w:rsidRPr="00F66661">
        <w:rPr>
          <w:rFonts w:ascii="Garamond" w:hAnsi="Garamond"/>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E35A9C" w:rsidRPr="00F66661" w:rsidRDefault="00E35A9C" w:rsidP="00E35A9C">
      <w:pPr>
        <w:pStyle w:val="Akapitzlist"/>
        <w:spacing w:after="0" w:line="23" w:lineRule="atLeast"/>
        <w:ind w:left="142"/>
        <w:jc w:val="both"/>
        <w:rPr>
          <w:rFonts w:ascii="Garamond" w:hAnsi="Garamond"/>
        </w:rPr>
      </w:pPr>
      <w:r w:rsidRPr="00F66661">
        <w:rPr>
          <w:rFonts w:ascii="Garamond" w:hAnsi="Garamond"/>
        </w:rPr>
        <w:t>2) wykonawcach, którzy zostali wykluczeni,</w:t>
      </w:r>
    </w:p>
    <w:p w:rsidR="00E35A9C" w:rsidRPr="00F66661" w:rsidRDefault="00E35A9C" w:rsidP="00E35A9C">
      <w:pPr>
        <w:pStyle w:val="Akapitzlist"/>
        <w:spacing w:after="0" w:line="23" w:lineRule="atLeast"/>
        <w:ind w:left="142"/>
        <w:jc w:val="both"/>
        <w:rPr>
          <w:rFonts w:ascii="Garamond" w:hAnsi="Garamond"/>
        </w:rPr>
      </w:pPr>
      <w:r w:rsidRPr="00F66661">
        <w:rPr>
          <w:rFonts w:ascii="Garamond" w:hAnsi="Garamond"/>
        </w:rPr>
        <w:t>3) wykonawcach, których oferty zostały odrzucone, powodach odrzucenia oferty, a w przypadkach, o których mowa w art. 89 ust. 4 i 5, braku równoważności lub braku spełniania wymagań dotyczących wydajności lub funkcjonalności,</w:t>
      </w:r>
    </w:p>
    <w:p w:rsidR="00E35A9C" w:rsidRPr="00F66661" w:rsidRDefault="00E35A9C" w:rsidP="00E35A9C">
      <w:pPr>
        <w:pStyle w:val="Akapitzlist"/>
        <w:spacing w:after="0" w:line="23" w:lineRule="atLeast"/>
        <w:ind w:left="142"/>
        <w:jc w:val="both"/>
        <w:rPr>
          <w:rFonts w:ascii="Garamond" w:hAnsi="Garamond"/>
        </w:rPr>
      </w:pPr>
      <w:r w:rsidRPr="00F66661">
        <w:rPr>
          <w:rFonts w:ascii="Garamond" w:hAnsi="Garamond"/>
        </w:rPr>
        <w:t>7) unieważnieniu postępowania</w:t>
      </w:r>
    </w:p>
    <w:p w:rsidR="00E35A9C" w:rsidRDefault="00E35A9C" w:rsidP="00E35A9C">
      <w:pPr>
        <w:pStyle w:val="Akapitzlist"/>
        <w:spacing w:after="0" w:line="23" w:lineRule="atLeast"/>
        <w:ind w:left="142"/>
        <w:jc w:val="both"/>
        <w:rPr>
          <w:rFonts w:ascii="Garamond" w:hAnsi="Garamond"/>
        </w:rPr>
      </w:pPr>
      <w:r w:rsidRPr="00F66661">
        <w:rPr>
          <w:rFonts w:ascii="Garamond" w:hAnsi="Garamond"/>
        </w:rPr>
        <w:t>- podając uzasadnienie faktyczne i prawne.</w:t>
      </w:r>
    </w:p>
    <w:p w:rsidR="00E35A9C" w:rsidRDefault="00E35A9C" w:rsidP="0098090C">
      <w:pPr>
        <w:jc w:val="both"/>
        <w:rPr>
          <w:rFonts w:ascii="Garamond" w:hAnsi="Garamond"/>
        </w:rPr>
      </w:pPr>
    </w:p>
    <w:p w:rsidR="00E35A9C" w:rsidRPr="00B444AE" w:rsidRDefault="00E35A9C" w:rsidP="00E35A9C">
      <w:pPr>
        <w:spacing w:after="0" w:line="23" w:lineRule="atLeast"/>
        <w:jc w:val="both"/>
        <w:rPr>
          <w:rFonts w:ascii="Garamond" w:hAnsi="Garamond"/>
        </w:rPr>
      </w:pPr>
    </w:p>
    <w:p w:rsidR="00E35A9C" w:rsidRPr="00B444AE" w:rsidRDefault="00E35A9C" w:rsidP="0085284B">
      <w:pPr>
        <w:pStyle w:val="Akapitzlist"/>
        <w:numPr>
          <w:ilvl w:val="0"/>
          <w:numId w:val="4"/>
        </w:numPr>
        <w:spacing w:after="0" w:line="23" w:lineRule="atLeast"/>
        <w:ind w:left="0" w:firstLine="0"/>
        <w:rPr>
          <w:rFonts w:ascii="Garamond" w:hAnsi="Garamond"/>
          <w:sz w:val="24"/>
          <w:szCs w:val="24"/>
        </w:rPr>
      </w:pPr>
      <w:r w:rsidRPr="00B444AE">
        <w:rPr>
          <w:rFonts w:ascii="Garamond" w:hAnsi="Garamond"/>
          <w:b/>
          <w:sz w:val="24"/>
          <w:szCs w:val="24"/>
        </w:rPr>
        <w:t>INFORMACJE O FORMALNOŚCIACH, JAKIE POWINNY ZOSTAĆ DOPEŁNIONE PO WYBORZE</w:t>
      </w:r>
      <w:r w:rsidR="00FB0480">
        <w:rPr>
          <w:rFonts w:ascii="Garamond" w:hAnsi="Garamond"/>
          <w:b/>
          <w:sz w:val="24"/>
          <w:szCs w:val="24"/>
        </w:rPr>
        <w:t xml:space="preserve"> OFERTY W CELU ZAWARCIA UMOWY W </w:t>
      </w:r>
      <w:r w:rsidRPr="00B444AE">
        <w:rPr>
          <w:rFonts w:ascii="Garamond" w:hAnsi="Garamond"/>
          <w:b/>
          <w:sz w:val="24"/>
          <w:szCs w:val="24"/>
        </w:rPr>
        <w:t>SPRAWIE ZAMÓWIENIA PUBLICZNEGO</w:t>
      </w:r>
      <w:r w:rsidRPr="00B444AE">
        <w:rPr>
          <w:rFonts w:ascii="Garamond" w:hAnsi="Garamond"/>
          <w:sz w:val="24"/>
          <w:szCs w:val="24"/>
        </w:rPr>
        <w:t>.</w:t>
      </w:r>
    </w:p>
    <w:p w:rsidR="00E35A9C" w:rsidRPr="00D01422" w:rsidRDefault="00E35A9C" w:rsidP="0085284B">
      <w:pPr>
        <w:pStyle w:val="Akapitzlist"/>
        <w:numPr>
          <w:ilvl w:val="1"/>
          <w:numId w:val="4"/>
        </w:numPr>
        <w:spacing w:after="0" w:line="23" w:lineRule="atLeast"/>
        <w:ind w:left="0" w:firstLine="0"/>
        <w:jc w:val="both"/>
        <w:rPr>
          <w:rFonts w:ascii="Garamond" w:hAnsi="Garamond"/>
        </w:rPr>
      </w:pPr>
      <w:r w:rsidRPr="00D01422">
        <w:rPr>
          <w:rFonts w:ascii="Garamond" w:hAnsi="Garamond"/>
        </w:rPr>
        <w:t xml:space="preserve">Zamawiający wymaga zawarcia umowy na warunkach jak określono we wzorze umowy – stanowiącym załącznik nr  </w:t>
      </w:r>
      <w:r w:rsidR="0084447E" w:rsidRPr="00D01422">
        <w:rPr>
          <w:rFonts w:ascii="Garamond" w:hAnsi="Garamond"/>
        </w:rPr>
        <w:t>6</w:t>
      </w:r>
      <w:r w:rsidRPr="00D01422">
        <w:rPr>
          <w:rFonts w:ascii="Garamond" w:hAnsi="Garamond"/>
        </w:rPr>
        <w:t xml:space="preserve"> do SIWZ.</w:t>
      </w:r>
    </w:p>
    <w:p w:rsidR="00E35A9C" w:rsidRPr="00B444AE" w:rsidRDefault="00E35A9C" w:rsidP="0085284B">
      <w:pPr>
        <w:pStyle w:val="Akapitzlist"/>
        <w:numPr>
          <w:ilvl w:val="1"/>
          <w:numId w:val="4"/>
        </w:numPr>
        <w:spacing w:after="0" w:line="23" w:lineRule="atLeast"/>
        <w:jc w:val="both"/>
        <w:rPr>
          <w:rFonts w:ascii="Garamond" w:hAnsi="Garamond"/>
        </w:rPr>
      </w:pPr>
      <w:r w:rsidRPr="00B444AE">
        <w:rPr>
          <w:rFonts w:ascii="Garamond" w:hAnsi="Garamond"/>
        </w:rPr>
        <w:t xml:space="preserve">Wykonawca, </w:t>
      </w:r>
      <w:r w:rsidRPr="003D3DF9">
        <w:rPr>
          <w:rFonts w:ascii="Garamond" w:hAnsi="Garamond"/>
          <w:b/>
        </w:rPr>
        <w:t>przed podpisaniem umowy</w:t>
      </w:r>
      <w:r w:rsidRPr="00B444AE">
        <w:rPr>
          <w:rFonts w:ascii="Garamond" w:hAnsi="Garamond"/>
        </w:rPr>
        <w:t>, zobowiązany jest przedłożyć:</w:t>
      </w:r>
    </w:p>
    <w:p w:rsidR="00E35A9C" w:rsidRPr="00554087" w:rsidRDefault="00E35A9C" w:rsidP="00E35A9C">
      <w:pPr>
        <w:pStyle w:val="Akapitzlist"/>
        <w:spacing w:after="0" w:line="23" w:lineRule="atLeast"/>
        <w:ind w:left="0"/>
        <w:jc w:val="both"/>
        <w:rPr>
          <w:rFonts w:ascii="Garamond" w:hAnsi="Garamond"/>
        </w:rPr>
      </w:pPr>
      <w:r w:rsidRPr="00B444AE">
        <w:rPr>
          <w:rFonts w:ascii="Garamond" w:hAnsi="Garamond"/>
        </w:rPr>
        <w:t xml:space="preserve">1) </w:t>
      </w:r>
      <w:r w:rsidRPr="00B444AE">
        <w:rPr>
          <w:rFonts w:ascii="Garamond" w:hAnsi="Garamond"/>
          <w:b/>
        </w:rPr>
        <w:t>umowę konsorcjum</w:t>
      </w:r>
      <w:r w:rsidRPr="00B444AE">
        <w:rPr>
          <w:rFonts w:ascii="Garamond" w:hAnsi="Garamond"/>
        </w:rPr>
        <w:t xml:space="preserve"> – regulującą współpracę Wykonawców składających wspólną ofertę (w przypadku, gdy oferta wykonawców składających wspólną ofertę zostanie uznana za najkorzystniejszą) stwierdzającą solidarną i niepodzielną odpowiedzialność wszystkich Wykonawców za realizację zamówienia, w której Partner Wiodący będzie upoważniony do podejmowania zobowiązań związanych z realizacją umowy, jeśli Zamawiający zażąda jej </w:t>
      </w:r>
      <w:r w:rsidRPr="00554087">
        <w:rPr>
          <w:rFonts w:ascii="Garamond" w:hAnsi="Garamond"/>
        </w:rPr>
        <w:t>przedłożenia,</w:t>
      </w:r>
    </w:p>
    <w:p w:rsidR="00E35A9C" w:rsidRDefault="00E35A9C" w:rsidP="00E35A9C">
      <w:pPr>
        <w:pStyle w:val="Akapitzlist"/>
        <w:spacing w:after="0" w:line="23" w:lineRule="atLeast"/>
        <w:ind w:left="0"/>
        <w:jc w:val="both"/>
        <w:rPr>
          <w:rFonts w:ascii="Garamond" w:hAnsi="Garamond"/>
        </w:rPr>
      </w:pPr>
      <w:r w:rsidRPr="00C839F5">
        <w:rPr>
          <w:rFonts w:ascii="Garamond" w:hAnsi="Garamond"/>
          <w:b/>
        </w:rPr>
        <w:t>2) kosztorys ofertowy</w:t>
      </w:r>
      <w:r w:rsidRPr="00C839F5">
        <w:rPr>
          <w:rFonts w:ascii="Garamond" w:hAnsi="Garamond"/>
        </w:rPr>
        <w:t xml:space="preserve"> – stanowić będzie załącznik do umowy,</w:t>
      </w:r>
      <w:r w:rsidRPr="00554087">
        <w:rPr>
          <w:rFonts w:ascii="Garamond" w:hAnsi="Garamond"/>
          <w:color w:val="0070C0"/>
        </w:rPr>
        <w:t xml:space="preserve"> </w:t>
      </w:r>
      <w:r w:rsidRPr="00BD621D">
        <w:rPr>
          <w:rFonts w:ascii="Garamond" w:hAnsi="Garamond"/>
        </w:rPr>
        <w:t>o charakterze pomocniczym w celu rozliczenia robót w</w:t>
      </w:r>
      <w:r w:rsidR="00FF1D34">
        <w:rPr>
          <w:rFonts w:ascii="Garamond" w:hAnsi="Garamond"/>
        </w:rPr>
        <w:t xml:space="preserve"> przypadku odstąpienia od umowy.</w:t>
      </w:r>
    </w:p>
    <w:p w:rsidR="00FF1D34" w:rsidRDefault="00FF1D34" w:rsidP="00E35A9C">
      <w:pPr>
        <w:pStyle w:val="Akapitzlist"/>
        <w:spacing w:after="0" w:line="23" w:lineRule="atLeast"/>
        <w:ind w:left="0"/>
        <w:jc w:val="both"/>
        <w:rPr>
          <w:rFonts w:ascii="Garamond" w:hAnsi="Garamond"/>
        </w:rPr>
      </w:pPr>
    </w:p>
    <w:p w:rsidR="00FF1D34" w:rsidRPr="002B3E79" w:rsidRDefault="00FF1D34" w:rsidP="00FF1D34">
      <w:pPr>
        <w:autoSpaceDE w:val="0"/>
        <w:spacing w:after="0" w:line="240" w:lineRule="auto"/>
        <w:jc w:val="both"/>
        <w:rPr>
          <w:rFonts w:ascii="Garamond" w:eastAsia="Times New Roman" w:hAnsi="Garamond"/>
          <w:b/>
          <w:spacing w:val="3"/>
          <w:w w:val="106"/>
          <w:szCs w:val="20"/>
          <w:lang w:eastAsia="ar-SA"/>
        </w:rPr>
      </w:pPr>
      <w:r w:rsidRPr="002B3E79">
        <w:rPr>
          <w:rFonts w:ascii="Garamond" w:hAnsi="Garamond"/>
          <w:b/>
          <w:spacing w:val="3"/>
          <w:w w:val="106"/>
          <w:u w:val="single"/>
        </w:rPr>
        <w:t>Wykonawca przed podpisaniem umowy zobowiązany jest przedstawić w formie pisemnej szczegółowe wyliczenie kwoty wynagrodzenia z uwzględnieniem:</w:t>
      </w:r>
    </w:p>
    <w:p w:rsidR="00FF1D34" w:rsidRPr="002B3E79" w:rsidRDefault="00FF1D34" w:rsidP="00FF1D34">
      <w:pPr>
        <w:autoSpaceDE w:val="0"/>
        <w:spacing w:after="0" w:line="240" w:lineRule="auto"/>
        <w:ind w:left="454"/>
        <w:jc w:val="both"/>
        <w:rPr>
          <w:rFonts w:ascii="Garamond" w:hAnsi="Garamond"/>
          <w:spacing w:val="3"/>
          <w:w w:val="106"/>
        </w:rPr>
      </w:pPr>
      <w:r w:rsidRPr="002B3E79">
        <w:rPr>
          <w:rFonts w:ascii="Garamond" w:hAnsi="Garamond"/>
          <w:spacing w:val="3"/>
          <w:w w:val="106"/>
        </w:rPr>
        <w:t>1. kwoty netto zamówienia</w:t>
      </w:r>
    </w:p>
    <w:p w:rsidR="00FF1D34" w:rsidRPr="002B3E79" w:rsidRDefault="00FF1D34" w:rsidP="00FF1D34">
      <w:pPr>
        <w:autoSpaceDE w:val="0"/>
        <w:spacing w:after="0" w:line="240" w:lineRule="auto"/>
        <w:ind w:left="454"/>
        <w:jc w:val="both"/>
        <w:rPr>
          <w:rFonts w:ascii="Garamond" w:hAnsi="Garamond"/>
          <w:spacing w:val="3"/>
          <w:w w:val="106"/>
        </w:rPr>
      </w:pPr>
      <w:r w:rsidRPr="002B3E79">
        <w:rPr>
          <w:rFonts w:ascii="Garamond" w:hAnsi="Garamond"/>
          <w:spacing w:val="3"/>
          <w:w w:val="106"/>
        </w:rPr>
        <w:t>2. podatku VAT (stawki i kwoty)</w:t>
      </w:r>
    </w:p>
    <w:p w:rsidR="00FF1D34" w:rsidRPr="002B3E79" w:rsidRDefault="00FF1D34" w:rsidP="00FF1D34">
      <w:pPr>
        <w:autoSpaceDE w:val="0"/>
        <w:spacing w:after="0" w:line="240" w:lineRule="auto"/>
        <w:ind w:left="454"/>
        <w:jc w:val="both"/>
        <w:rPr>
          <w:rFonts w:ascii="Garamond" w:hAnsi="Garamond"/>
          <w:spacing w:val="3"/>
          <w:w w:val="106"/>
        </w:rPr>
      </w:pPr>
      <w:r w:rsidRPr="002B3E79">
        <w:rPr>
          <w:rFonts w:ascii="Garamond" w:hAnsi="Garamond"/>
          <w:spacing w:val="3"/>
          <w:w w:val="106"/>
        </w:rPr>
        <w:t>3. kwoty brutto zamówienia;</w:t>
      </w:r>
    </w:p>
    <w:p w:rsidR="00FF1D34" w:rsidRPr="002B3E79" w:rsidRDefault="00FF1D34" w:rsidP="00FF1D34">
      <w:pPr>
        <w:autoSpaceDE w:val="0"/>
        <w:spacing w:after="0" w:line="240" w:lineRule="auto"/>
        <w:ind w:left="454"/>
        <w:jc w:val="both"/>
        <w:rPr>
          <w:spacing w:val="3"/>
          <w:w w:val="106"/>
        </w:rPr>
      </w:pPr>
      <w:r w:rsidRPr="002B3E79">
        <w:rPr>
          <w:rFonts w:ascii="Garamond" w:hAnsi="Garamond"/>
          <w:spacing w:val="3"/>
          <w:w w:val="106"/>
        </w:rPr>
        <w:t>zgodnie z zapisami wzoru umowy.</w:t>
      </w:r>
    </w:p>
    <w:p w:rsidR="00E35A9C" w:rsidRPr="00537887" w:rsidRDefault="00537887" w:rsidP="00537887">
      <w:pPr>
        <w:spacing w:after="0" w:line="23" w:lineRule="atLeast"/>
        <w:jc w:val="both"/>
        <w:rPr>
          <w:rFonts w:ascii="Garamond" w:hAnsi="Garamond"/>
        </w:rPr>
      </w:pPr>
      <w:r w:rsidRPr="00386D03">
        <w:rPr>
          <w:rFonts w:ascii="Garamond" w:eastAsia="Calibri" w:hAnsi="Garamond" w:cs="Times New Roman"/>
          <w:b/>
        </w:rPr>
        <w:lastRenderedPageBreak/>
        <w:t>1</w:t>
      </w:r>
      <w:r w:rsidR="0053002D">
        <w:rPr>
          <w:rFonts w:ascii="Garamond" w:eastAsia="Calibri" w:hAnsi="Garamond" w:cs="Times New Roman"/>
          <w:b/>
        </w:rPr>
        <w:t>4</w:t>
      </w:r>
      <w:r w:rsidRPr="00386D03">
        <w:rPr>
          <w:rFonts w:ascii="Garamond" w:eastAsia="Calibri" w:hAnsi="Garamond" w:cs="Times New Roman"/>
          <w:b/>
        </w:rPr>
        <w:t>.3</w:t>
      </w:r>
      <w:r>
        <w:rPr>
          <w:rFonts w:ascii="Garamond" w:eastAsia="Calibri" w:hAnsi="Garamond" w:cs="Times New Roman"/>
        </w:rPr>
        <w:t xml:space="preserve">. </w:t>
      </w:r>
      <w:r w:rsidR="00E35A9C" w:rsidRPr="00537887">
        <w:rPr>
          <w:rFonts w:ascii="Garamond" w:hAnsi="Garamond"/>
        </w:rPr>
        <w:t>Podpisanie umowy z zastrzeżeniem art. 183 ustawy, nastąpi w terminie nie krótszym niż 5 dni od dnia przesłania zawiadomienia o wyborze najkorzystniejszej oferty, jeżeli zawiadomienie to zostało przesłane przy użyciu środków komunikacji elektronicznej, albo 10 dni - jeżeli zostało przesłane w inny sposób  i nie później niż przed upływem terminu związania ofertą.</w:t>
      </w:r>
    </w:p>
    <w:p w:rsidR="00E35A9C" w:rsidRPr="00537887" w:rsidRDefault="00537887" w:rsidP="00537887">
      <w:pPr>
        <w:spacing w:after="0" w:line="23" w:lineRule="atLeast"/>
        <w:jc w:val="both"/>
        <w:rPr>
          <w:rFonts w:ascii="Garamond" w:hAnsi="Garamond"/>
        </w:rPr>
      </w:pPr>
      <w:r w:rsidRPr="00386D03">
        <w:rPr>
          <w:rFonts w:ascii="Garamond" w:hAnsi="Garamond"/>
          <w:b/>
        </w:rPr>
        <w:t>1</w:t>
      </w:r>
      <w:r w:rsidR="0053002D">
        <w:rPr>
          <w:rFonts w:ascii="Garamond" w:hAnsi="Garamond"/>
          <w:b/>
        </w:rPr>
        <w:t>4</w:t>
      </w:r>
      <w:r w:rsidRPr="00386D03">
        <w:rPr>
          <w:rFonts w:ascii="Garamond" w:hAnsi="Garamond"/>
          <w:b/>
        </w:rPr>
        <w:t>.4</w:t>
      </w:r>
      <w:r>
        <w:rPr>
          <w:rFonts w:ascii="Garamond" w:hAnsi="Garamond"/>
        </w:rPr>
        <w:t xml:space="preserve">. </w:t>
      </w:r>
      <w:r w:rsidR="00E35A9C" w:rsidRPr="00537887">
        <w:rPr>
          <w:rFonts w:ascii="Garamond" w:hAnsi="Garamond"/>
        </w:rPr>
        <w:t>Jeżeli wykonawca, którego oferta została wybrana, uchyla się od zawarcia umowy, zamawiający może wybrać ofertę najkorzystniejszą spośród pozostałych ofert bez przeprow</w:t>
      </w:r>
      <w:r w:rsidR="00206F13">
        <w:rPr>
          <w:rFonts w:ascii="Garamond" w:hAnsi="Garamond"/>
        </w:rPr>
        <w:t>adzania ich ponownego badania i </w:t>
      </w:r>
      <w:r w:rsidR="00E35A9C" w:rsidRPr="00537887">
        <w:rPr>
          <w:rFonts w:ascii="Garamond" w:hAnsi="Garamond"/>
        </w:rPr>
        <w:t>oceny, chyba że zachodzą przesłanki unieważnienia postępowania, o których mowa w art. 93 ust. 1ustawy PZP.</w:t>
      </w:r>
    </w:p>
    <w:p w:rsidR="00E35A9C" w:rsidRPr="00537887" w:rsidRDefault="00537887" w:rsidP="00537887">
      <w:pPr>
        <w:spacing w:after="0" w:line="23" w:lineRule="atLeast"/>
        <w:jc w:val="both"/>
        <w:rPr>
          <w:rFonts w:ascii="Garamond" w:hAnsi="Garamond"/>
        </w:rPr>
      </w:pPr>
      <w:r w:rsidRPr="00386D03">
        <w:rPr>
          <w:rFonts w:ascii="Garamond" w:hAnsi="Garamond"/>
          <w:b/>
        </w:rPr>
        <w:t>1</w:t>
      </w:r>
      <w:r w:rsidR="0053002D">
        <w:rPr>
          <w:rFonts w:ascii="Garamond" w:hAnsi="Garamond"/>
          <w:b/>
        </w:rPr>
        <w:t>4</w:t>
      </w:r>
      <w:r w:rsidRPr="00386D03">
        <w:rPr>
          <w:rFonts w:ascii="Garamond" w:hAnsi="Garamond"/>
          <w:b/>
        </w:rPr>
        <w:t>.</w:t>
      </w:r>
      <w:r w:rsidR="00386D03" w:rsidRPr="00386D03">
        <w:rPr>
          <w:rFonts w:ascii="Garamond" w:hAnsi="Garamond"/>
          <w:b/>
        </w:rPr>
        <w:t>5</w:t>
      </w:r>
      <w:r w:rsidRPr="00386D03">
        <w:rPr>
          <w:rFonts w:ascii="Garamond" w:hAnsi="Garamond"/>
          <w:b/>
        </w:rPr>
        <w:t>.</w:t>
      </w:r>
      <w:r>
        <w:rPr>
          <w:rFonts w:ascii="Garamond" w:hAnsi="Garamond"/>
        </w:rPr>
        <w:t xml:space="preserve"> </w:t>
      </w:r>
      <w:r w:rsidR="00E35A9C" w:rsidRPr="00537887">
        <w:rPr>
          <w:rFonts w:ascii="Garamond" w:hAnsi="Garamond"/>
        </w:rPr>
        <w:t>Zamawiający może zawrzeć umowę w sprawie zamówienia publicznego przed upływem powyższego terminu, jeżeli w postępowaniu o udzielenie zamówienia  została złożona tylko jedna oferta oraz gdy w postępowaniu o udzielenie zamówienia upłynął termin do wniesienia odwołania na czynności zamawiającego wymienione w art. 180 ust. 2 lub w następstwie jego wniesienia Izba ogłosiła wyrok lub postanowienie kończące postępowanie odwoławcze.</w:t>
      </w:r>
    </w:p>
    <w:p w:rsidR="00E35A9C" w:rsidRPr="00B444AE" w:rsidRDefault="00E35A9C" w:rsidP="00E35A9C">
      <w:pPr>
        <w:pStyle w:val="Akapitzlist"/>
        <w:spacing w:after="0" w:line="23" w:lineRule="atLeast"/>
        <w:ind w:left="480"/>
        <w:jc w:val="both"/>
        <w:rPr>
          <w:rFonts w:ascii="Garamond" w:hAnsi="Garamond"/>
        </w:rPr>
      </w:pPr>
    </w:p>
    <w:p w:rsidR="00E35A9C" w:rsidRPr="00B444AE" w:rsidRDefault="00E35A9C" w:rsidP="0085284B">
      <w:pPr>
        <w:pStyle w:val="Akapitzlist"/>
        <w:numPr>
          <w:ilvl w:val="0"/>
          <w:numId w:val="4"/>
        </w:numPr>
        <w:spacing w:after="0" w:line="23" w:lineRule="atLeast"/>
        <w:ind w:left="0" w:firstLine="0"/>
        <w:rPr>
          <w:rFonts w:ascii="Garamond" w:hAnsi="Garamond"/>
          <w:b/>
          <w:sz w:val="24"/>
          <w:szCs w:val="24"/>
        </w:rPr>
      </w:pPr>
      <w:r w:rsidRPr="00B444AE">
        <w:rPr>
          <w:rFonts w:ascii="Garamond" w:hAnsi="Garamond"/>
          <w:b/>
          <w:sz w:val="24"/>
          <w:szCs w:val="24"/>
        </w:rPr>
        <w:t>WYMAGANIA DOTYCZĄCE ZABEZPIECZENIA NALEŻYTEGO WYKONANIA UMOWY.</w:t>
      </w:r>
    </w:p>
    <w:p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Wykonawca przed podpisaniem</w:t>
      </w:r>
      <w:r w:rsidRPr="00B444AE">
        <w:rPr>
          <w:rFonts w:ascii="Garamond" w:hAnsi="Garamond"/>
          <w:color w:val="0070C0"/>
        </w:rPr>
        <w:t xml:space="preserve"> </w:t>
      </w:r>
      <w:r w:rsidRPr="00B444AE">
        <w:rPr>
          <w:rFonts w:ascii="Garamond" w:hAnsi="Garamond"/>
        </w:rPr>
        <w:t>umowy wniesie zabezpieczenie należytego wykonania umowy w wysokości 5% ceny całkowitej (brutto) podanej w ofercie w zaokrągleniu do pełnych złotych.</w:t>
      </w:r>
    </w:p>
    <w:p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Zabezpieczenie służy pokryciu roszczeń z tytułu niewykonania lub nienależytego wykonania umowy.</w:t>
      </w:r>
    </w:p>
    <w:p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Zabezpieczenie może być wnoszone według wyboru wykonawcy w jednej lub kilku następujących formach:</w:t>
      </w:r>
    </w:p>
    <w:p w:rsidR="00E35A9C" w:rsidRPr="00B444AE" w:rsidRDefault="00E35A9C" w:rsidP="00E35A9C">
      <w:pPr>
        <w:pStyle w:val="Akapitzlist"/>
        <w:spacing w:after="0" w:line="23" w:lineRule="atLeast"/>
        <w:ind w:left="0"/>
        <w:jc w:val="both"/>
        <w:rPr>
          <w:rFonts w:ascii="Garamond" w:hAnsi="Garamond"/>
        </w:rPr>
      </w:pPr>
      <w:r w:rsidRPr="00B444AE">
        <w:rPr>
          <w:rFonts w:ascii="Garamond" w:hAnsi="Garamond"/>
        </w:rPr>
        <w:t>- pieniądzu,</w:t>
      </w:r>
    </w:p>
    <w:p w:rsidR="00E35A9C" w:rsidRPr="00B444AE" w:rsidRDefault="00E35A9C" w:rsidP="00E35A9C">
      <w:pPr>
        <w:pStyle w:val="Akapitzlist"/>
        <w:spacing w:after="0" w:line="23" w:lineRule="atLeast"/>
        <w:ind w:left="0"/>
        <w:jc w:val="both"/>
        <w:rPr>
          <w:rFonts w:ascii="Garamond" w:hAnsi="Garamond"/>
        </w:rPr>
      </w:pPr>
      <w:r w:rsidRPr="00B444AE">
        <w:rPr>
          <w:rFonts w:ascii="Garamond" w:hAnsi="Garamond"/>
        </w:rPr>
        <w:t>- poręczeniach bankowych lub poręczeniach spółdzielczej kasy oszczędnościowo kredytowej, z tym, że zobowiązanie kasy jest zawsze zobowiązaniem pieniężnym,</w:t>
      </w:r>
    </w:p>
    <w:p w:rsidR="00E35A9C" w:rsidRPr="00B444AE" w:rsidRDefault="00E35A9C" w:rsidP="00E35A9C">
      <w:pPr>
        <w:pStyle w:val="Akapitzlist"/>
        <w:spacing w:after="0" w:line="23" w:lineRule="atLeast"/>
        <w:ind w:left="0"/>
        <w:jc w:val="both"/>
        <w:rPr>
          <w:rFonts w:ascii="Garamond" w:hAnsi="Garamond"/>
        </w:rPr>
      </w:pPr>
      <w:r w:rsidRPr="00B444AE">
        <w:rPr>
          <w:rFonts w:ascii="Garamond" w:hAnsi="Garamond"/>
        </w:rPr>
        <w:t>- gwarancjach bankowych,</w:t>
      </w:r>
    </w:p>
    <w:p w:rsidR="00E35A9C" w:rsidRPr="00B444AE" w:rsidRDefault="00E35A9C" w:rsidP="00E35A9C">
      <w:pPr>
        <w:pStyle w:val="Akapitzlist"/>
        <w:spacing w:after="0" w:line="23" w:lineRule="atLeast"/>
        <w:ind w:left="0"/>
        <w:jc w:val="both"/>
        <w:rPr>
          <w:rFonts w:ascii="Garamond" w:hAnsi="Garamond"/>
        </w:rPr>
      </w:pPr>
      <w:r w:rsidRPr="00B444AE">
        <w:rPr>
          <w:rFonts w:ascii="Garamond" w:hAnsi="Garamond"/>
        </w:rPr>
        <w:t>- gwarancjach ubezpieczeniowych,</w:t>
      </w:r>
    </w:p>
    <w:p w:rsidR="00E35A9C" w:rsidRPr="00B444AE" w:rsidRDefault="00E35A9C" w:rsidP="00E35A9C">
      <w:pPr>
        <w:pStyle w:val="Akapitzlist"/>
        <w:spacing w:after="0" w:line="23" w:lineRule="atLeast"/>
        <w:ind w:left="0"/>
        <w:jc w:val="both"/>
        <w:rPr>
          <w:rFonts w:ascii="Garamond" w:hAnsi="Garamond"/>
        </w:rPr>
      </w:pPr>
      <w:r w:rsidRPr="00B444AE">
        <w:rPr>
          <w:rFonts w:ascii="Garamond" w:hAnsi="Garamond"/>
        </w:rPr>
        <w:t>- poręczeniach udzielanych przez podmioty, o których mowa w art. 6b ust. 5 pkt 2 ustawy z dnia 9 listopada 2000 r. o utworzeniu Polskiej Agencji Rozwoju Przedsiębiorczości.</w:t>
      </w:r>
    </w:p>
    <w:p w:rsidR="00E35A9C" w:rsidRPr="00791B14" w:rsidRDefault="00E35A9C" w:rsidP="0085284B">
      <w:pPr>
        <w:pStyle w:val="Akapitzlist"/>
        <w:numPr>
          <w:ilvl w:val="1"/>
          <w:numId w:val="4"/>
        </w:numPr>
        <w:spacing w:after="0" w:line="23" w:lineRule="atLeast"/>
        <w:ind w:left="0" w:firstLine="0"/>
        <w:jc w:val="both"/>
        <w:rPr>
          <w:rFonts w:ascii="Garamond" w:hAnsi="Garamond"/>
          <w:b/>
        </w:rPr>
      </w:pPr>
      <w:r w:rsidRPr="00B444AE">
        <w:rPr>
          <w:rFonts w:ascii="Garamond" w:hAnsi="Garamond"/>
        </w:rPr>
        <w:t>Zabezpieczenie wnoszone w pieniądzu Wykonawca wpłaca przelewem na rachunek bankowy Zamawiającego, BS</w:t>
      </w:r>
      <w:r w:rsidRPr="00B444AE">
        <w:rPr>
          <w:rFonts w:ascii="Garamond" w:hAnsi="Garamond"/>
          <w:b/>
        </w:rPr>
        <w:t xml:space="preserve"> Łeba o/Czarna Dąbrówka 09 9324 1018 0020 0019 2000 0060 </w:t>
      </w:r>
      <w:r w:rsidRPr="00B444AE">
        <w:rPr>
          <w:rFonts w:ascii="Garamond" w:hAnsi="Garamond"/>
        </w:rPr>
        <w:t xml:space="preserve">z dopiskiem </w:t>
      </w:r>
      <w:r w:rsidRPr="00B444AE">
        <w:rPr>
          <w:rFonts w:ascii="Garamond" w:hAnsi="Garamond"/>
          <w:b/>
        </w:rPr>
        <w:t xml:space="preserve">„zabezpieczenie umowy, </w:t>
      </w:r>
      <w:r w:rsidR="0053002D">
        <w:rPr>
          <w:rFonts w:ascii="Garamond" w:hAnsi="Garamond"/>
          <w:b/>
          <w:bCs/>
        </w:rPr>
        <w:t>przebudowa chodników w miejscowościach Jerzkowice i Mydlita</w:t>
      </w:r>
      <w:r w:rsidRPr="00791B14">
        <w:rPr>
          <w:rFonts w:ascii="Garamond" w:hAnsi="Garamond"/>
          <w:b/>
          <w:bCs/>
        </w:rPr>
        <w:t>”.</w:t>
      </w:r>
    </w:p>
    <w:p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W przypadku wniesienia wadium w pieniądzu, Wykonawca może wyrazić zgodę na zaliczenie kwoty wadium na poczet zabezpieczenia.</w:t>
      </w:r>
    </w:p>
    <w:p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W przypadku zabezpieczenia składanego w formie innej niż pieniężna ory</w:t>
      </w:r>
      <w:r>
        <w:rPr>
          <w:rFonts w:ascii="Garamond" w:hAnsi="Garamond"/>
        </w:rPr>
        <w:t>ginał dokumentu należy złożyć w </w:t>
      </w:r>
      <w:r w:rsidRPr="00B444AE">
        <w:rPr>
          <w:rFonts w:ascii="Garamond" w:hAnsi="Garamond"/>
        </w:rPr>
        <w:t>kasie w siedzibie Zamawiającego przed terminem podpisania umowy.</w:t>
      </w:r>
    </w:p>
    <w:p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 xml:space="preserve">W przypadku, gdy Wykonawca wnosi zabezpieczenie należytego wykonania umowy w formie gwarancji bankowej lub ubezpieczeniowej, </w:t>
      </w:r>
      <w:r w:rsidRPr="00B444AE">
        <w:rPr>
          <w:rFonts w:ascii="Garamond" w:eastAsia="Times New Roman" w:hAnsi="Garamond"/>
          <w:spacing w:val="3"/>
          <w:w w:val="106"/>
          <w:szCs w:val="20"/>
          <w:lang w:eastAsia="ar-SA"/>
        </w:rPr>
        <w:t>gwarancja musi być sporządzona z</w:t>
      </w:r>
      <w:r>
        <w:rPr>
          <w:rFonts w:ascii="Garamond" w:eastAsia="Times New Roman" w:hAnsi="Garamond"/>
          <w:spacing w:val="3"/>
          <w:w w:val="106"/>
          <w:szCs w:val="20"/>
          <w:lang w:eastAsia="ar-SA"/>
        </w:rPr>
        <w:t>godnie z obowiązującym prawem i </w:t>
      </w:r>
      <w:r w:rsidRPr="00B444AE">
        <w:rPr>
          <w:rFonts w:ascii="Garamond" w:eastAsia="Times New Roman" w:hAnsi="Garamond"/>
          <w:spacing w:val="3"/>
          <w:w w:val="106"/>
          <w:szCs w:val="20"/>
          <w:lang w:eastAsia="ar-SA"/>
        </w:rPr>
        <w:t>musi zawierać, co najmniej następujące elementy:</w:t>
      </w:r>
    </w:p>
    <w:p w:rsidR="00E35A9C" w:rsidRPr="00B444AE" w:rsidRDefault="00E35A9C" w:rsidP="00E35A9C">
      <w:pPr>
        <w:autoSpaceDE w:val="0"/>
        <w:spacing w:after="0" w:line="23" w:lineRule="atLeast"/>
        <w:jc w:val="both"/>
        <w:rPr>
          <w:rFonts w:ascii="Garamond" w:eastAsia="Times New Roman" w:hAnsi="Garamond"/>
          <w:spacing w:val="3"/>
          <w:w w:val="106"/>
          <w:szCs w:val="20"/>
          <w:lang w:eastAsia="ar-SA"/>
        </w:rPr>
      </w:pPr>
      <w:r w:rsidRPr="00B444AE">
        <w:rPr>
          <w:rFonts w:ascii="Garamond" w:eastAsia="Times New Roman" w:hAnsi="Garamond"/>
          <w:spacing w:val="3"/>
          <w:w w:val="106"/>
          <w:szCs w:val="20"/>
          <w:lang w:eastAsia="ar-SA"/>
        </w:rPr>
        <w:t>1. nazwę dającego zlecenie (Wykonawcy), beneficjenta gwarancji (Zamawiającego), gwaranta (banku lub instytucji ubezpieczeniowej udzielającej gwarancji) oraz wskazanie ich siedzib;</w:t>
      </w:r>
    </w:p>
    <w:p w:rsidR="00E35A9C" w:rsidRPr="00B444AE" w:rsidRDefault="00E35A9C" w:rsidP="00E35A9C">
      <w:pPr>
        <w:autoSpaceDE w:val="0"/>
        <w:spacing w:after="0" w:line="23" w:lineRule="atLeast"/>
        <w:jc w:val="both"/>
        <w:rPr>
          <w:rFonts w:ascii="Garamond" w:eastAsia="Times New Roman" w:hAnsi="Garamond"/>
          <w:spacing w:val="3"/>
          <w:w w:val="106"/>
          <w:szCs w:val="20"/>
          <w:lang w:eastAsia="ar-SA"/>
        </w:rPr>
      </w:pPr>
      <w:r w:rsidRPr="00B444AE">
        <w:rPr>
          <w:rFonts w:ascii="Garamond" w:eastAsia="Times New Roman" w:hAnsi="Garamond"/>
          <w:spacing w:val="3"/>
          <w:w w:val="106"/>
          <w:szCs w:val="20"/>
          <w:lang w:eastAsia="ar-SA"/>
        </w:rPr>
        <w:t>2. określenie wierzytelności, która ma być zabezpieczona gwarancją;</w:t>
      </w:r>
    </w:p>
    <w:p w:rsidR="00E35A9C" w:rsidRPr="00B444AE" w:rsidRDefault="00E35A9C" w:rsidP="00E35A9C">
      <w:pPr>
        <w:autoSpaceDE w:val="0"/>
        <w:spacing w:after="0" w:line="23" w:lineRule="atLeast"/>
        <w:jc w:val="both"/>
        <w:rPr>
          <w:rFonts w:ascii="Garamond" w:eastAsia="Times New Roman" w:hAnsi="Garamond"/>
          <w:spacing w:val="3"/>
          <w:w w:val="106"/>
          <w:szCs w:val="20"/>
          <w:lang w:eastAsia="ar-SA"/>
        </w:rPr>
      </w:pPr>
      <w:r w:rsidRPr="00B444AE">
        <w:rPr>
          <w:rFonts w:ascii="Garamond" w:eastAsia="Times New Roman" w:hAnsi="Garamond"/>
          <w:spacing w:val="3"/>
          <w:w w:val="106"/>
          <w:szCs w:val="20"/>
          <w:lang w:eastAsia="ar-SA"/>
        </w:rPr>
        <w:t>3. kwotę gwarancji;</w:t>
      </w:r>
    </w:p>
    <w:p w:rsidR="00E35A9C" w:rsidRPr="00B444AE" w:rsidRDefault="00E35A9C" w:rsidP="00E35A9C">
      <w:pPr>
        <w:autoSpaceDE w:val="0"/>
        <w:spacing w:after="0" w:line="23" w:lineRule="atLeast"/>
        <w:jc w:val="both"/>
        <w:rPr>
          <w:rFonts w:ascii="Garamond" w:eastAsia="Times New Roman" w:hAnsi="Garamond"/>
          <w:spacing w:val="3"/>
          <w:w w:val="106"/>
          <w:szCs w:val="20"/>
          <w:lang w:eastAsia="ar-SA"/>
        </w:rPr>
      </w:pPr>
      <w:r w:rsidRPr="00B444AE">
        <w:rPr>
          <w:rFonts w:ascii="Garamond" w:eastAsia="Times New Roman" w:hAnsi="Garamond"/>
          <w:spacing w:val="3"/>
          <w:w w:val="106"/>
          <w:szCs w:val="20"/>
          <w:lang w:eastAsia="ar-SA"/>
        </w:rPr>
        <w:t>4. termin ważności gwarancji;</w:t>
      </w:r>
    </w:p>
    <w:p w:rsidR="00E35A9C" w:rsidRPr="00B444AE" w:rsidRDefault="00E35A9C" w:rsidP="00E35A9C">
      <w:pPr>
        <w:autoSpaceDE w:val="0"/>
        <w:spacing w:after="0" w:line="23" w:lineRule="atLeast"/>
        <w:jc w:val="both"/>
        <w:rPr>
          <w:rFonts w:ascii="Garamond" w:eastAsia="Times New Roman" w:hAnsi="Garamond"/>
          <w:spacing w:val="3"/>
          <w:w w:val="106"/>
          <w:szCs w:val="20"/>
          <w:lang w:eastAsia="ar-SA"/>
        </w:rPr>
      </w:pPr>
      <w:r w:rsidRPr="00B444AE">
        <w:rPr>
          <w:rFonts w:ascii="Garamond" w:eastAsia="Times New Roman" w:hAnsi="Garamond"/>
          <w:spacing w:val="3"/>
          <w:w w:val="106"/>
          <w:szCs w:val="20"/>
          <w:lang w:eastAsia="ar-SA"/>
        </w:rPr>
        <w:t>5. zobowiązanie gwaranta do: ”zapłacenia kwoty gwarancji na pierwsze pisemne żądanie Zamawiającego zawierające oświadczenie, iż Wykonawca w odpowiedzi na wezwanie do należytego wykonania umowy nie wywiązał się z zobowiązań w wyznaczonym terminie”;</w:t>
      </w:r>
    </w:p>
    <w:p w:rsidR="00E35A9C" w:rsidRPr="00B444AE" w:rsidRDefault="00E35A9C" w:rsidP="00E35A9C">
      <w:pPr>
        <w:autoSpaceDE w:val="0"/>
        <w:spacing w:after="0" w:line="23" w:lineRule="atLeast"/>
        <w:jc w:val="both"/>
        <w:rPr>
          <w:rFonts w:ascii="Garamond" w:eastAsia="Times New Roman" w:hAnsi="Garamond"/>
          <w:spacing w:val="3"/>
          <w:w w:val="106"/>
          <w:szCs w:val="20"/>
          <w:lang w:eastAsia="ar-SA"/>
        </w:rPr>
      </w:pPr>
      <w:r w:rsidRPr="00B444AE">
        <w:rPr>
          <w:rFonts w:ascii="Garamond" w:eastAsia="Times New Roman" w:hAnsi="Garamond"/>
          <w:spacing w:val="3"/>
          <w:w w:val="106"/>
          <w:szCs w:val="20"/>
          <w:lang w:eastAsia="ar-SA"/>
        </w:rPr>
        <w:t>6. gwarancja winna być nieodwołalna i bezwarunkowa;</w:t>
      </w:r>
    </w:p>
    <w:p w:rsidR="00E35A9C" w:rsidRPr="00B444AE" w:rsidRDefault="00E35A9C" w:rsidP="00E35A9C">
      <w:pPr>
        <w:autoSpaceDE w:val="0"/>
        <w:spacing w:after="0" w:line="23" w:lineRule="atLeast"/>
        <w:jc w:val="both"/>
        <w:rPr>
          <w:rFonts w:ascii="Garamond" w:hAnsi="Garamond"/>
        </w:rPr>
      </w:pPr>
      <w:r w:rsidRPr="00B444AE">
        <w:rPr>
          <w:rFonts w:ascii="Garamond" w:eastAsia="Times New Roman" w:hAnsi="Garamond"/>
          <w:spacing w:val="3"/>
          <w:w w:val="106"/>
          <w:szCs w:val="20"/>
          <w:lang w:eastAsia="ar-SA"/>
        </w:rPr>
        <w:t>7. jednocześnie Zamawiający wymaga, aby okres ważności gwarancji nie był krótszy niż okres wskazany we wzorze</w:t>
      </w:r>
      <w:r w:rsidRPr="00B444AE">
        <w:rPr>
          <w:rFonts w:ascii="Garamond" w:hAnsi="Garamond"/>
        </w:rPr>
        <w:t xml:space="preserve"> umowy.</w:t>
      </w:r>
    </w:p>
    <w:p w:rsidR="00E35A9C" w:rsidRPr="00B444AE" w:rsidRDefault="00E35A9C" w:rsidP="00E35A9C">
      <w:pPr>
        <w:autoSpaceDE w:val="0"/>
        <w:spacing w:after="0" w:line="23" w:lineRule="atLeast"/>
        <w:rPr>
          <w:rFonts w:ascii="Garamond" w:hAnsi="Garamond"/>
          <w:b/>
          <w:spacing w:val="3"/>
          <w:w w:val="106"/>
        </w:rPr>
      </w:pPr>
      <w:r w:rsidRPr="00B444AE">
        <w:rPr>
          <w:rFonts w:ascii="Garamond" w:hAnsi="Garamond"/>
          <w:b/>
        </w:rPr>
        <w:t>Treść gwarancji wymaga przed złożeniem akceptacji Zamawiającego.</w:t>
      </w:r>
    </w:p>
    <w:p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lastRenderedPageBreak/>
        <w:t>W trakcie realizacji umowy Wykonawca może dokonać zmiany formy zabezpieczenia na jedną lub kilka form. Zmiana formy zabezpieczenia jest dokonywana z zachowaniem ciągłości zabezpieczenia i bez zmniejszenia jego wysokości.</w:t>
      </w:r>
    </w:p>
    <w:p w:rsidR="00E35A9C" w:rsidRPr="00B444AE" w:rsidRDefault="00E35A9C" w:rsidP="0085284B">
      <w:pPr>
        <w:pStyle w:val="Akapitzlist"/>
        <w:numPr>
          <w:ilvl w:val="1"/>
          <w:numId w:val="4"/>
        </w:numPr>
        <w:spacing w:after="0" w:line="23" w:lineRule="atLeast"/>
        <w:jc w:val="both"/>
        <w:rPr>
          <w:rFonts w:ascii="Garamond" w:hAnsi="Garamond"/>
        </w:rPr>
      </w:pPr>
      <w:r w:rsidRPr="00B444AE">
        <w:rPr>
          <w:rFonts w:ascii="Garamond" w:hAnsi="Garamond"/>
        </w:rPr>
        <w:t xml:space="preserve">Zamawiający zwróci zabezpieczenie należytego wykonania umowy zgodnie z art. 151 PZP. </w:t>
      </w:r>
    </w:p>
    <w:p w:rsidR="00E35A9C" w:rsidRDefault="00E35A9C" w:rsidP="00E35A9C">
      <w:pPr>
        <w:pStyle w:val="Akapitzlist"/>
        <w:spacing w:after="0" w:line="23" w:lineRule="atLeast"/>
        <w:ind w:left="0"/>
        <w:jc w:val="both"/>
        <w:rPr>
          <w:rFonts w:ascii="Garamond" w:hAnsi="Garamond"/>
          <w:szCs w:val="24"/>
        </w:rPr>
      </w:pPr>
      <w:r w:rsidRPr="00B444AE">
        <w:rPr>
          <w:rFonts w:ascii="Garamond" w:hAnsi="Garamond"/>
          <w:szCs w:val="24"/>
        </w:rPr>
        <w:t>Kwota w wysokości 30% zabezpieczenia należytego wykonania umowy zostanie zwrócona nie później niż w 15 dniu po upływie okresu rękojmi za wady. Kwota w wysokości 70% zabezpieczenia należytego wykonania umowy zostanie zwrócona w terminie 30 dni po wykonaniu zamówienia i uznaniu przez Zamawiającego za należycie wykonane.</w:t>
      </w:r>
    </w:p>
    <w:p w:rsidR="001B70AB" w:rsidRPr="00386D03" w:rsidRDefault="001B70AB" w:rsidP="001B70AB">
      <w:pPr>
        <w:spacing w:line="23" w:lineRule="atLeast"/>
        <w:jc w:val="both"/>
        <w:rPr>
          <w:rFonts w:ascii="Garamond" w:hAnsi="Garamond"/>
          <w:szCs w:val="24"/>
        </w:rPr>
      </w:pPr>
      <w:r w:rsidRPr="00386D03">
        <w:rPr>
          <w:rFonts w:ascii="Garamond" w:hAnsi="Garamond"/>
          <w:b/>
          <w:szCs w:val="24"/>
        </w:rPr>
        <w:t>1</w:t>
      </w:r>
      <w:r w:rsidR="001F72C9">
        <w:rPr>
          <w:rFonts w:ascii="Garamond" w:hAnsi="Garamond"/>
          <w:b/>
          <w:szCs w:val="24"/>
        </w:rPr>
        <w:t>5</w:t>
      </w:r>
      <w:r w:rsidRPr="00386D03">
        <w:rPr>
          <w:rFonts w:ascii="Garamond" w:hAnsi="Garamond"/>
          <w:b/>
          <w:szCs w:val="24"/>
        </w:rPr>
        <w:t>.11.</w:t>
      </w:r>
      <w:r w:rsidRPr="00386D03">
        <w:rPr>
          <w:rFonts w:ascii="Garamond" w:hAnsi="Garamond"/>
          <w:szCs w:val="24"/>
        </w:rPr>
        <w:t xml:space="preserve"> Jeżeli okres na jaki ma zostać wniesione </w:t>
      </w:r>
      <w:r w:rsidRPr="00386D03">
        <w:rPr>
          <w:rFonts w:ascii="Garamond" w:hAnsi="Garamond"/>
          <w:i/>
          <w:iCs/>
          <w:szCs w:val="24"/>
        </w:rPr>
        <w:t>zabezpieczenie</w:t>
      </w:r>
      <w:r w:rsidRPr="00386D03">
        <w:rPr>
          <w:rFonts w:ascii="Garamond" w:hAnsi="Garamond"/>
          <w:szCs w:val="24"/>
        </w:rPr>
        <w:t xml:space="preserve"> przekracza 5 lat, </w:t>
      </w:r>
      <w:r w:rsidRPr="00386D03">
        <w:rPr>
          <w:rFonts w:ascii="Garamond" w:hAnsi="Garamond"/>
          <w:i/>
          <w:iCs/>
          <w:szCs w:val="24"/>
        </w:rPr>
        <w:t>zabezpieczenie</w:t>
      </w:r>
      <w:r w:rsidRPr="00386D03">
        <w:rPr>
          <w:rFonts w:ascii="Garamond" w:hAnsi="Garamond"/>
          <w:szCs w:val="24"/>
        </w:rPr>
        <w:t xml:space="preserve"> w pieniądzu wnosi się na cały ten okres, a </w:t>
      </w:r>
      <w:r w:rsidRPr="00386D03">
        <w:rPr>
          <w:rFonts w:ascii="Garamond" w:hAnsi="Garamond"/>
          <w:i/>
          <w:iCs/>
          <w:szCs w:val="24"/>
        </w:rPr>
        <w:t>zabezpieczenie</w:t>
      </w:r>
      <w:r w:rsidRPr="00386D03">
        <w:rPr>
          <w:rFonts w:ascii="Garamond" w:hAnsi="Garamond"/>
          <w:szCs w:val="24"/>
        </w:rPr>
        <w:t xml:space="preserve"> w innej formie wnosi się na okres nie krótszy niż 5 lat, z jednoczesnym zobowiązaniem się wykonawcy do przedłużenia </w:t>
      </w:r>
      <w:r w:rsidRPr="00386D03">
        <w:rPr>
          <w:rFonts w:ascii="Garamond" w:hAnsi="Garamond"/>
          <w:i/>
          <w:iCs/>
          <w:szCs w:val="24"/>
        </w:rPr>
        <w:t>zabezpieczenia</w:t>
      </w:r>
      <w:r w:rsidRPr="00386D03">
        <w:rPr>
          <w:rFonts w:ascii="Garamond" w:hAnsi="Garamond"/>
          <w:szCs w:val="24"/>
        </w:rPr>
        <w:t xml:space="preserve"> lub wniesienia nowego </w:t>
      </w:r>
      <w:r w:rsidRPr="00386D03">
        <w:rPr>
          <w:rFonts w:ascii="Garamond" w:hAnsi="Garamond"/>
          <w:i/>
          <w:iCs/>
          <w:szCs w:val="24"/>
        </w:rPr>
        <w:t>zabezpieczenia</w:t>
      </w:r>
      <w:r w:rsidRPr="00386D03">
        <w:rPr>
          <w:rFonts w:ascii="Garamond" w:hAnsi="Garamond"/>
          <w:szCs w:val="24"/>
        </w:rPr>
        <w:t xml:space="preserve"> na kolejne okresy. W przypadku nieprzedłużenia lub niewniesienia nowego </w:t>
      </w:r>
      <w:r w:rsidRPr="00386D03">
        <w:rPr>
          <w:rFonts w:ascii="Garamond" w:hAnsi="Garamond"/>
          <w:i/>
          <w:iCs/>
          <w:szCs w:val="24"/>
        </w:rPr>
        <w:t>zabezpieczenia</w:t>
      </w:r>
      <w:r w:rsidRPr="00386D03">
        <w:rPr>
          <w:rFonts w:ascii="Garamond" w:hAnsi="Garamond"/>
          <w:szCs w:val="24"/>
        </w:rPr>
        <w:t xml:space="preserve"> najpóźniej na 30 dni przed upływem terminu ważności dotychczasowego </w:t>
      </w:r>
      <w:r w:rsidRPr="00386D03">
        <w:rPr>
          <w:rFonts w:ascii="Garamond" w:hAnsi="Garamond"/>
          <w:i/>
          <w:iCs/>
          <w:szCs w:val="24"/>
        </w:rPr>
        <w:t>zabezpieczenia</w:t>
      </w:r>
      <w:r w:rsidRPr="00386D03">
        <w:rPr>
          <w:rFonts w:ascii="Garamond" w:hAnsi="Garamond"/>
          <w:szCs w:val="24"/>
        </w:rPr>
        <w:t xml:space="preserve"> wniesionego w innej formie niż w pieniądzu, zamawiający zmienia formę na </w:t>
      </w:r>
      <w:r w:rsidRPr="00386D03">
        <w:rPr>
          <w:rFonts w:ascii="Garamond" w:hAnsi="Garamond"/>
          <w:i/>
          <w:iCs/>
          <w:szCs w:val="24"/>
        </w:rPr>
        <w:t>zabezpieczenie</w:t>
      </w:r>
      <w:r w:rsidRPr="00386D03">
        <w:rPr>
          <w:rFonts w:ascii="Garamond" w:hAnsi="Garamond"/>
          <w:szCs w:val="24"/>
        </w:rPr>
        <w:t xml:space="preserve"> w pieniądzu, poprzez wypłatę kwoty z dotychczasowego </w:t>
      </w:r>
      <w:r w:rsidRPr="00386D03">
        <w:rPr>
          <w:rFonts w:ascii="Garamond" w:hAnsi="Garamond"/>
          <w:i/>
          <w:iCs/>
          <w:szCs w:val="24"/>
        </w:rPr>
        <w:t>zabezpieczenia</w:t>
      </w:r>
      <w:r w:rsidRPr="00386D03">
        <w:rPr>
          <w:rFonts w:ascii="Garamond" w:hAnsi="Garamond"/>
          <w:szCs w:val="24"/>
        </w:rPr>
        <w:t xml:space="preserve">. Wypłata następuje nie później niż w ostatnim dniu ważności dotychczasowego </w:t>
      </w:r>
      <w:r w:rsidRPr="00386D03">
        <w:rPr>
          <w:rFonts w:ascii="Garamond" w:hAnsi="Garamond"/>
          <w:i/>
          <w:iCs/>
          <w:szCs w:val="24"/>
        </w:rPr>
        <w:t>zabezpieczenia</w:t>
      </w:r>
      <w:r w:rsidRPr="00386D03">
        <w:rPr>
          <w:rFonts w:ascii="Garamond" w:hAnsi="Garamond"/>
          <w:szCs w:val="24"/>
        </w:rPr>
        <w:t xml:space="preserve">. Zapis </w:t>
      </w:r>
      <w:proofErr w:type="spellStart"/>
      <w:r w:rsidRPr="00386D03">
        <w:rPr>
          <w:rFonts w:ascii="Garamond" w:hAnsi="Garamond"/>
          <w:szCs w:val="24"/>
        </w:rPr>
        <w:t>ppkt</w:t>
      </w:r>
      <w:proofErr w:type="spellEnd"/>
      <w:r w:rsidRPr="00386D03">
        <w:rPr>
          <w:rFonts w:ascii="Garamond" w:hAnsi="Garamond"/>
          <w:szCs w:val="24"/>
        </w:rPr>
        <w:t>. 14.9.</w:t>
      </w:r>
      <w:r w:rsidRPr="00386D03">
        <w:rPr>
          <w:rFonts w:ascii="Garamond" w:eastAsia="Calibri" w:hAnsi="Garamond" w:cs="Times New Roman"/>
          <w:szCs w:val="24"/>
        </w:rPr>
        <w:t xml:space="preserve"> stosuje się.</w:t>
      </w:r>
    </w:p>
    <w:p w:rsidR="001B70AB" w:rsidRDefault="001B70AB" w:rsidP="00E35A9C">
      <w:pPr>
        <w:pStyle w:val="Akapitzlist"/>
        <w:spacing w:after="0" w:line="23" w:lineRule="atLeast"/>
        <w:ind w:left="0"/>
        <w:jc w:val="both"/>
        <w:rPr>
          <w:rFonts w:ascii="Garamond" w:hAnsi="Garamond"/>
          <w:szCs w:val="24"/>
        </w:rPr>
      </w:pPr>
    </w:p>
    <w:p w:rsidR="00E35A9C" w:rsidRPr="00AF7235" w:rsidRDefault="00E35A9C" w:rsidP="00E35A9C">
      <w:pPr>
        <w:pStyle w:val="Akapitzlist"/>
        <w:spacing w:after="0" w:line="23" w:lineRule="atLeast"/>
        <w:ind w:left="0"/>
        <w:jc w:val="both"/>
        <w:rPr>
          <w:rFonts w:ascii="Garamond" w:hAnsi="Garamond"/>
          <w:szCs w:val="24"/>
        </w:rPr>
      </w:pPr>
    </w:p>
    <w:p w:rsidR="00E35A9C" w:rsidRPr="00B444AE" w:rsidRDefault="00E35A9C" w:rsidP="00E35A9C">
      <w:pPr>
        <w:pStyle w:val="Akapitzlist"/>
        <w:spacing w:after="0" w:line="23" w:lineRule="atLeast"/>
        <w:ind w:left="0"/>
        <w:rPr>
          <w:rFonts w:ascii="Garamond" w:hAnsi="Garamond"/>
        </w:rPr>
      </w:pPr>
      <w:r w:rsidRPr="004D7EA3">
        <w:rPr>
          <w:rFonts w:ascii="Garamond" w:hAnsi="Garamond"/>
          <w:b/>
        </w:rPr>
        <w:t xml:space="preserve">16. </w:t>
      </w:r>
      <w:r w:rsidRPr="004D7EA3">
        <w:rPr>
          <w:rFonts w:ascii="Garamond" w:hAnsi="Garamond"/>
          <w:b/>
          <w:sz w:val="24"/>
          <w:szCs w:val="24"/>
        </w:rPr>
        <w:t>ISTOTNE DLA STRON POSTANOWIENIA UMOWY.</w:t>
      </w:r>
    </w:p>
    <w:p w:rsidR="00E35A9C" w:rsidRPr="00B444AE" w:rsidRDefault="00E35A9C" w:rsidP="00E35A9C">
      <w:pPr>
        <w:pStyle w:val="Akapitzlist"/>
        <w:spacing w:after="0" w:line="23" w:lineRule="atLeast"/>
        <w:ind w:left="0"/>
        <w:jc w:val="both"/>
        <w:rPr>
          <w:rFonts w:ascii="Garamond" w:hAnsi="Garamond"/>
        </w:rPr>
      </w:pPr>
      <w:r w:rsidRPr="00B444AE">
        <w:rPr>
          <w:rFonts w:ascii="Garamond" w:hAnsi="Garamond"/>
          <w:b/>
        </w:rPr>
        <w:t>16.1.</w:t>
      </w:r>
      <w:r w:rsidRPr="00B444AE">
        <w:rPr>
          <w:rFonts w:ascii="Garamond" w:hAnsi="Garamond"/>
        </w:rPr>
        <w:t xml:space="preserve"> Istotne postanowienia dla realizacji zamówienia publicznego zostały określone we wzorze umowy, określającym warunki i zobowiązania Wykonawcy dotyczące przedmiotu zamówienia, stanowiącym integralną cześć niniejszej specyfikacji. Zamawiający wymaga zawarcia umowy na warunkach określonych we wzorze umowy.</w:t>
      </w:r>
    </w:p>
    <w:p w:rsidR="00567C4E" w:rsidRDefault="00E35A9C" w:rsidP="00E35A9C">
      <w:pPr>
        <w:pStyle w:val="Akapitzlist"/>
        <w:spacing w:after="0" w:line="23" w:lineRule="atLeast"/>
        <w:ind w:left="0"/>
        <w:jc w:val="both"/>
        <w:rPr>
          <w:rFonts w:ascii="Garamond" w:hAnsi="Garamond"/>
          <w:color w:val="000000"/>
        </w:rPr>
      </w:pPr>
      <w:r w:rsidRPr="00D96631">
        <w:rPr>
          <w:rFonts w:ascii="Garamond" w:hAnsi="Garamond"/>
          <w:b/>
          <w:color w:val="000000"/>
        </w:rPr>
        <w:t>16.2.</w:t>
      </w:r>
      <w:r w:rsidRPr="00D96631">
        <w:rPr>
          <w:rFonts w:ascii="Garamond" w:hAnsi="Garamond"/>
          <w:color w:val="000000"/>
        </w:rPr>
        <w:t xml:space="preserve"> </w:t>
      </w:r>
      <w:r w:rsidR="00567C4E" w:rsidRPr="00567C4E">
        <w:rPr>
          <w:rFonts w:ascii="Garamond" w:hAnsi="Garamond"/>
          <w:color w:val="000000"/>
        </w:rPr>
        <w:t>Zakazuje się zmian postanowień zawartej umowy w stosunku do treści oferty, na podstawie której dokonano wyboru wykonawcy, chyba że zachodzi co najmniej jedna z następujących okoliczności:</w:t>
      </w:r>
    </w:p>
    <w:p w:rsidR="00E35A9C" w:rsidRPr="00D96631" w:rsidRDefault="00567C4E" w:rsidP="00E35A9C">
      <w:pPr>
        <w:pStyle w:val="Akapitzlist"/>
        <w:spacing w:after="0" w:line="23" w:lineRule="atLeast"/>
        <w:ind w:left="0"/>
        <w:jc w:val="both"/>
        <w:rPr>
          <w:rFonts w:ascii="Garamond" w:hAnsi="Garamond"/>
        </w:rPr>
      </w:pPr>
      <w:r>
        <w:rPr>
          <w:rFonts w:ascii="Garamond" w:hAnsi="Garamond"/>
          <w:color w:val="000000"/>
        </w:rPr>
        <w:t xml:space="preserve">1) </w:t>
      </w:r>
      <w:r w:rsidR="00E35A9C" w:rsidRPr="00D96631">
        <w:rPr>
          <w:rFonts w:ascii="Garamond" w:hAnsi="Garamond"/>
        </w:rPr>
        <w:t>Możliwa jest zmiana umowy dotycząca przedłużenia terminu wykonania umowy w następujących sytuacjach:</w:t>
      </w:r>
    </w:p>
    <w:p w:rsidR="00E35A9C" w:rsidRPr="005114DC" w:rsidRDefault="00E35A9C" w:rsidP="00E35A9C">
      <w:pPr>
        <w:pStyle w:val="Akapitzlist"/>
        <w:spacing w:after="0" w:line="23" w:lineRule="atLeast"/>
        <w:ind w:left="0"/>
        <w:jc w:val="both"/>
        <w:rPr>
          <w:rFonts w:ascii="Garamond" w:hAnsi="Garamond"/>
        </w:rPr>
      </w:pPr>
      <w:r w:rsidRPr="002B3E79">
        <w:rPr>
          <w:rFonts w:ascii="Garamond" w:hAnsi="Garamond"/>
        </w:rPr>
        <w:t>a) gdy wystąpią niekorzystne warunki atmosferyczne</w:t>
      </w:r>
      <w:r w:rsidRPr="002B3E79">
        <w:rPr>
          <w:rFonts w:ascii="Garamond" w:eastAsia="Times New Roman" w:hAnsi="Garamond"/>
          <w:lang w:eastAsia="ar-SA"/>
        </w:rPr>
        <w:t xml:space="preserve"> (w szczególności klęski żywiołowe oraz warunki odbiegające od typowych dla pory roku uniemożliwiające prowadzenie robót) lub inne okoliczności uznawane za zdarzenia siły wyższej (w rozumieniu Kodeksu Cywilnego), których pomimo zachowania należytej staranności, strony przewidzieć nie mogły, a które mogłyby spowodować istotną zmianę warunków realizacji zamówienia. Zaistnienie tych przyczyn Wykonawca zobowiązany będzie udokumentować.</w:t>
      </w:r>
    </w:p>
    <w:p w:rsidR="00E35A9C" w:rsidRDefault="00E35A9C" w:rsidP="00E35A9C">
      <w:pPr>
        <w:pStyle w:val="Akapitzlist"/>
        <w:spacing w:after="0" w:line="23" w:lineRule="atLeast"/>
        <w:ind w:left="0"/>
        <w:jc w:val="both"/>
        <w:rPr>
          <w:rFonts w:ascii="Garamond" w:hAnsi="Garamond"/>
        </w:rPr>
      </w:pPr>
      <w:r w:rsidRPr="00D96631">
        <w:rPr>
          <w:rFonts w:ascii="Garamond" w:hAnsi="Garamond"/>
        </w:rPr>
        <w:t xml:space="preserve">b) gdy wystąpi konieczność wykonania </w:t>
      </w:r>
      <w:r w:rsidRPr="00C80594">
        <w:rPr>
          <w:rFonts w:ascii="Garamond" w:hAnsi="Garamond"/>
        </w:rPr>
        <w:t>robót zamiennych lub innych robót niezbędnych do wykonania przedmiotu umowy ze względu na zasady wiedzy technicznej, oraz udzielenia zamówień dodatkowych, które wstrzymują lub opóźniają realizację przedmiotu umowy</w:t>
      </w:r>
    </w:p>
    <w:p w:rsidR="00E35A9C" w:rsidRPr="005114DC" w:rsidRDefault="00E35A9C" w:rsidP="00E35A9C">
      <w:pPr>
        <w:pStyle w:val="Akapitzlist"/>
        <w:spacing w:after="0" w:line="23" w:lineRule="atLeast"/>
        <w:ind w:left="0"/>
        <w:jc w:val="both"/>
        <w:rPr>
          <w:rFonts w:ascii="Garamond" w:hAnsi="Garamond"/>
        </w:rPr>
      </w:pPr>
      <w:r w:rsidRPr="002B3E79">
        <w:rPr>
          <w:rFonts w:ascii="Garamond" w:hAnsi="Garamond"/>
        </w:rPr>
        <w:t>c) w przypadku wystąpienia odmiennych od przyjętych w doku</w:t>
      </w:r>
      <w:r w:rsidR="00567C4E">
        <w:rPr>
          <w:rFonts w:ascii="Garamond" w:hAnsi="Garamond"/>
        </w:rPr>
        <w:t>mentacji warunków terenowych, w </w:t>
      </w:r>
      <w:r w:rsidRPr="002B3E79">
        <w:rPr>
          <w:rFonts w:ascii="Garamond" w:hAnsi="Garamond"/>
        </w:rPr>
        <w:t>szczególności istnienie niezinwentaryzowanych podziemnych sieci, instalacji, urządzeń obiektów budowlanych, pozostałości itp</w:t>
      </w:r>
      <w:r w:rsidRPr="002B3E79">
        <w:rPr>
          <w:rFonts w:ascii="Times New Roman" w:eastAsia="Arial Narrow" w:hAnsi="Times New Roman"/>
          <w:bCs/>
        </w:rPr>
        <w:t>.,</w:t>
      </w:r>
    </w:p>
    <w:p w:rsidR="00E35A9C" w:rsidRPr="00D96631" w:rsidRDefault="00E35A9C" w:rsidP="00E35A9C">
      <w:pPr>
        <w:pStyle w:val="Akapitzlist"/>
        <w:spacing w:after="0" w:line="23" w:lineRule="atLeast"/>
        <w:ind w:left="0"/>
        <w:jc w:val="both"/>
        <w:rPr>
          <w:rFonts w:ascii="Garamond" w:hAnsi="Garamond"/>
        </w:rPr>
      </w:pPr>
      <w:r>
        <w:rPr>
          <w:rFonts w:ascii="Garamond" w:hAnsi="Garamond"/>
        </w:rPr>
        <w:t>d</w:t>
      </w:r>
      <w:r w:rsidRPr="00D96631">
        <w:rPr>
          <w:rFonts w:ascii="Garamond" w:hAnsi="Garamond"/>
        </w:rPr>
        <w:t xml:space="preserve">) z powodu konieczności wykonania dokumentacji zamiennej; </w:t>
      </w:r>
    </w:p>
    <w:p w:rsidR="00E35A9C" w:rsidRDefault="00E35A9C" w:rsidP="00E35A9C">
      <w:pPr>
        <w:pStyle w:val="Akapitzlist"/>
        <w:spacing w:after="0" w:line="23" w:lineRule="atLeast"/>
        <w:ind w:left="0"/>
        <w:jc w:val="both"/>
        <w:rPr>
          <w:rFonts w:ascii="Garamond" w:hAnsi="Garamond"/>
        </w:rPr>
      </w:pPr>
      <w:r>
        <w:rPr>
          <w:rFonts w:ascii="Garamond" w:hAnsi="Garamond"/>
        </w:rPr>
        <w:t>e</w:t>
      </w:r>
      <w:r w:rsidRPr="00D96631">
        <w:rPr>
          <w:rFonts w:ascii="Garamond" w:hAnsi="Garamond"/>
        </w:rPr>
        <w:t xml:space="preserve">) wstrzymania robót przez właściwy organ z przyczyn niezawinionych przez Wykonawcę, np. dokonanie odkrywki archeologicznej, odkrycie niewybuchu, itp. </w:t>
      </w:r>
    </w:p>
    <w:p w:rsidR="00E35A9C" w:rsidRDefault="00E35A9C" w:rsidP="00E35A9C">
      <w:pPr>
        <w:pStyle w:val="Akapitzlist"/>
        <w:spacing w:after="0" w:line="23" w:lineRule="atLeast"/>
        <w:ind w:left="0"/>
        <w:jc w:val="both"/>
        <w:rPr>
          <w:rFonts w:ascii="Garamond" w:eastAsia="Arial Narrow" w:hAnsi="Garamond"/>
          <w:bCs/>
          <w:color w:val="0070C0"/>
        </w:rPr>
      </w:pPr>
      <w:r w:rsidRPr="002B3E79">
        <w:rPr>
          <w:rFonts w:ascii="Garamond" w:eastAsia="Arial Narrow" w:hAnsi="Garamond"/>
          <w:bCs/>
        </w:rPr>
        <w:t>W  wymienionych przypadkach Zamawiający przedłuży termin wykonania zamówienia o czas niezbędny do usunięcia skutków tych okoliczności, pod warunkiem uznania przez Zamawiającego zasadności zmiany</w:t>
      </w:r>
      <w:r w:rsidRPr="002B3E79">
        <w:rPr>
          <w:rFonts w:ascii="Garamond" w:eastAsia="Arial Narrow" w:hAnsi="Garamond"/>
          <w:bCs/>
          <w:color w:val="0070C0"/>
        </w:rPr>
        <w:t>.</w:t>
      </w:r>
    </w:p>
    <w:p w:rsidR="00537887" w:rsidRDefault="00537887" w:rsidP="00537887">
      <w:pPr>
        <w:spacing w:after="0" w:line="23" w:lineRule="atLeast"/>
        <w:jc w:val="both"/>
        <w:rPr>
          <w:rFonts w:ascii="Garamond" w:eastAsia="Arial Narrow" w:hAnsi="Garamond"/>
          <w:bCs/>
          <w:color w:val="0070C0"/>
        </w:rPr>
      </w:pPr>
    </w:p>
    <w:p w:rsidR="00A10854" w:rsidRPr="00386D03" w:rsidRDefault="00A10854" w:rsidP="00537887">
      <w:pPr>
        <w:spacing w:after="0" w:line="23" w:lineRule="atLeast"/>
        <w:jc w:val="both"/>
        <w:rPr>
          <w:rFonts w:ascii="Garamond" w:eastAsia="Arial Narrow" w:hAnsi="Garamond"/>
          <w:bCs/>
        </w:rPr>
      </w:pPr>
      <w:r w:rsidRPr="00386D03">
        <w:rPr>
          <w:rFonts w:ascii="Garamond" w:eastAsia="Arial Narrow" w:hAnsi="Garamond"/>
          <w:bCs/>
        </w:rPr>
        <w:t>2) zmiany dotyczą realizacji dodatkowych robót budowlanych od dotychczasowego wykonawcy, nieobjętych zamówieniem podstawowym, o ile stały się niezbędne i zostały spełnione łącznie następujące warunki:</w:t>
      </w:r>
    </w:p>
    <w:p w:rsidR="00A10854" w:rsidRPr="00386D03" w:rsidRDefault="00A10854" w:rsidP="00A10854">
      <w:pPr>
        <w:pStyle w:val="Akapitzlist"/>
        <w:spacing w:line="23" w:lineRule="atLeast"/>
        <w:jc w:val="both"/>
        <w:rPr>
          <w:rFonts w:ascii="Garamond" w:eastAsia="Arial Narrow" w:hAnsi="Garamond"/>
          <w:bCs/>
        </w:rPr>
      </w:pPr>
      <w:r w:rsidRPr="00386D03">
        <w:rPr>
          <w:rFonts w:ascii="Garamond" w:eastAsia="Arial Narrow" w:hAnsi="Garamond"/>
          <w:bCs/>
        </w:rPr>
        <w:t>a) zmiana wykonawcy nie może zostać dokonana z powodów ek</w:t>
      </w:r>
      <w:r w:rsidR="00206F13">
        <w:rPr>
          <w:rFonts w:ascii="Garamond" w:eastAsia="Arial Narrow" w:hAnsi="Garamond"/>
          <w:bCs/>
        </w:rPr>
        <w:t>onomicznych lub technicznych, w </w:t>
      </w:r>
      <w:r w:rsidRPr="00386D03">
        <w:rPr>
          <w:rFonts w:ascii="Garamond" w:eastAsia="Arial Narrow" w:hAnsi="Garamond"/>
          <w:bCs/>
        </w:rPr>
        <w:t>szczególności dotyczących zamienności lub interoperacyjności sprzętu, usług lub instalacji, zamówionych w ramach zamówienia podstawowego,</w:t>
      </w:r>
    </w:p>
    <w:p w:rsidR="00A10854" w:rsidRPr="00386D03" w:rsidRDefault="00A10854" w:rsidP="00A10854">
      <w:pPr>
        <w:pStyle w:val="Akapitzlist"/>
        <w:spacing w:line="23" w:lineRule="atLeast"/>
        <w:jc w:val="both"/>
        <w:rPr>
          <w:rFonts w:ascii="Garamond" w:eastAsia="Arial Narrow" w:hAnsi="Garamond"/>
          <w:bCs/>
        </w:rPr>
      </w:pPr>
      <w:r w:rsidRPr="00386D03">
        <w:rPr>
          <w:rFonts w:ascii="Garamond" w:eastAsia="Arial Narrow" w:hAnsi="Garamond"/>
          <w:bCs/>
        </w:rPr>
        <w:t>b) zmiana wykonawcy spowodowałaby istotną niedogodność lub znaczne zwiększenie kosztów dla zamawiającego,</w:t>
      </w:r>
    </w:p>
    <w:p w:rsidR="00A10854" w:rsidRPr="00386D03" w:rsidRDefault="00A10854" w:rsidP="00A10854">
      <w:pPr>
        <w:pStyle w:val="Akapitzlist"/>
        <w:spacing w:line="23" w:lineRule="atLeast"/>
        <w:jc w:val="both"/>
        <w:rPr>
          <w:rFonts w:ascii="Garamond" w:eastAsia="Arial Narrow" w:hAnsi="Garamond"/>
          <w:bCs/>
        </w:rPr>
      </w:pPr>
      <w:r w:rsidRPr="00386D03">
        <w:rPr>
          <w:rFonts w:ascii="Garamond" w:eastAsia="Arial Narrow" w:hAnsi="Garamond"/>
          <w:bCs/>
        </w:rPr>
        <w:t>c) wartość każdej kolejnej zmiany nie przekracza 50% wartości zamówienia określonej pierwotnie w umowie lub umowie ramowej;</w:t>
      </w:r>
    </w:p>
    <w:p w:rsidR="00537887" w:rsidRPr="00386D03" w:rsidRDefault="00A10854" w:rsidP="00537887">
      <w:pPr>
        <w:spacing w:after="0" w:line="23" w:lineRule="atLeast"/>
        <w:jc w:val="both"/>
        <w:rPr>
          <w:rFonts w:ascii="Garamond" w:eastAsia="Arial Narrow" w:hAnsi="Garamond"/>
          <w:bCs/>
        </w:rPr>
      </w:pPr>
      <w:r w:rsidRPr="00386D03">
        <w:rPr>
          <w:rFonts w:ascii="Garamond" w:eastAsia="Arial Narrow" w:hAnsi="Garamond"/>
          <w:bCs/>
        </w:rPr>
        <w:lastRenderedPageBreak/>
        <w:t>3) zostały spełnione łącznie następujące warunki:</w:t>
      </w:r>
    </w:p>
    <w:p w:rsidR="00537887" w:rsidRPr="00386D03" w:rsidRDefault="00A10854" w:rsidP="00537887">
      <w:pPr>
        <w:spacing w:after="0" w:line="23" w:lineRule="atLeast"/>
        <w:ind w:left="708"/>
        <w:jc w:val="both"/>
        <w:rPr>
          <w:rFonts w:ascii="Garamond" w:eastAsia="Arial Narrow" w:hAnsi="Garamond"/>
          <w:bCs/>
        </w:rPr>
      </w:pPr>
      <w:r w:rsidRPr="00386D03">
        <w:rPr>
          <w:rFonts w:ascii="Garamond" w:eastAsia="Arial Narrow" w:hAnsi="Garamond"/>
          <w:bCs/>
        </w:rPr>
        <w:t xml:space="preserve">a) konieczność zmiany umowy spowodowana jest okolicznościami, których zamawiający, działając z </w:t>
      </w:r>
      <w:r w:rsidRPr="00386D03">
        <w:rPr>
          <w:rFonts w:ascii="Garamond" w:eastAsia="Arial Narrow" w:hAnsi="Garamond"/>
          <w:bCs/>
          <w:i/>
          <w:iCs/>
        </w:rPr>
        <w:t>należytą</w:t>
      </w:r>
      <w:r w:rsidRPr="00386D03">
        <w:rPr>
          <w:rFonts w:ascii="Garamond" w:eastAsia="Arial Narrow" w:hAnsi="Garamond"/>
          <w:bCs/>
        </w:rPr>
        <w:t xml:space="preserve"> starannością, nie mógł przewidzieć,</w:t>
      </w:r>
    </w:p>
    <w:p w:rsidR="00A10854" w:rsidRPr="00386D03" w:rsidRDefault="00A10854" w:rsidP="00537887">
      <w:pPr>
        <w:spacing w:line="23" w:lineRule="atLeast"/>
        <w:ind w:firstLine="708"/>
        <w:jc w:val="both"/>
        <w:rPr>
          <w:rFonts w:ascii="Garamond" w:eastAsia="Arial Narrow" w:hAnsi="Garamond"/>
          <w:bCs/>
        </w:rPr>
      </w:pPr>
      <w:r w:rsidRPr="00386D03">
        <w:rPr>
          <w:rFonts w:ascii="Garamond" w:eastAsia="Arial Narrow" w:hAnsi="Garamond"/>
          <w:bCs/>
        </w:rPr>
        <w:t>b) wartość zmiany nie przekracza 50% wartości zamówienia określonej pierwotnie w umowie</w:t>
      </w:r>
    </w:p>
    <w:p w:rsidR="00A10854" w:rsidRPr="00386D03" w:rsidRDefault="00A10854" w:rsidP="00537887">
      <w:pPr>
        <w:spacing w:after="0" w:line="23" w:lineRule="atLeast"/>
        <w:jc w:val="both"/>
        <w:rPr>
          <w:rFonts w:ascii="Garamond" w:eastAsia="Arial Narrow" w:hAnsi="Garamond"/>
          <w:bCs/>
        </w:rPr>
      </w:pPr>
      <w:r w:rsidRPr="00386D03">
        <w:rPr>
          <w:rFonts w:ascii="Garamond" w:eastAsia="Arial Narrow" w:hAnsi="Garamond"/>
          <w:bCs/>
        </w:rPr>
        <w:t>4) wykonawcę, któremu zamawiający udzielił zamówienia, ma zastąpić nowy wykonawca:</w:t>
      </w:r>
    </w:p>
    <w:p w:rsidR="00A10854" w:rsidRPr="00386D03" w:rsidRDefault="00A10854" w:rsidP="00537887">
      <w:pPr>
        <w:pStyle w:val="Akapitzlist"/>
        <w:spacing w:after="0" w:line="23" w:lineRule="atLeast"/>
        <w:jc w:val="both"/>
        <w:rPr>
          <w:rFonts w:ascii="Garamond" w:eastAsia="Arial Narrow" w:hAnsi="Garamond"/>
          <w:bCs/>
        </w:rPr>
      </w:pPr>
      <w:r w:rsidRPr="00386D03">
        <w:rPr>
          <w:rFonts w:ascii="Garamond" w:eastAsia="Arial Narrow" w:hAnsi="Garamond"/>
          <w:bCs/>
        </w:rPr>
        <w:t>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A10854" w:rsidRPr="00386D03" w:rsidRDefault="00A10854" w:rsidP="00537887">
      <w:pPr>
        <w:pStyle w:val="Akapitzlist"/>
        <w:spacing w:after="0" w:line="23" w:lineRule="atLeast"/>
        <w:jc w:val="both"/>
        <w:rPr>
          <w:rFonts w:ascii="Garamond" w:eastAsia="Arial Narrow" w:hAnsi="Garamond"/>
          <w:bCs/>
        </w:rPr>
      </w:pPr>
      <w:r w:rsidRPr="00386D03">
        <w:rPr>
          <w:rFonts w:ascii="Garamond" w:eastAsia="Arial Narrow" w:hAnsi="Garamond"/>
          <w:bCs/>
        </w:rPr>
        <w:t>b)  w wyniku przejęcia przez zamawiającego zobowiązań wykonawcy względem jego podwykonawców;</w:t>
      </w:r>
    </w:p>
    <w:p w:rsidR="00A10854" w:rsidRPr="00537887" w:rsidRDefault="00A10854" w:rsidP="00537887">
      <w:pPr>
        <w:spacing w:line="23" w:lineRule="atLeast"/>
        <w:jc w:val="both"/>
        <w:rPr>
          <w:rFonts w:ascii="Garamond" w:hAnsi="Garamond"/>
        </w:rPr>
      </w:pPr>
      <w:r w:rsidRPr="00537887">
        <w:rPr>
          <w:rFonts w:ascii="Garamond" w:hAnsi="Garamond"/>
        </w:rPr>
        <w:t>5) zmiany, niezależnie od ich wartości, nie są istotne w rozumieniu art. 144, ust. 1e ustawy PZP;</w:t>
      </w:r>
    </w:p>
    <w:p w:rsidR="00A10854" w:rsidRPr="00537887" w:rsidRDefault="00A10854" w:rsidP="00537887">
      <w:pPr>
        <w:spacing w:line="23" w:lineRule="atLeast"/>
        <w:jc w:val="both"/>
        <w:rPr>
          <w:rFonts w:ascii="Garamond" w:eastAsia="Arial Narrow" w:hAnsi="Garamond"/>
          <w:bCs/>
          <w:color w:val="0070C0"/>
        </w:rPr>
      </w:pPr>
      <w:r w:rsidRPr="00537887">
        <w:rPr>
          <w:rFonts w:ascii="Garamond" w:hAnsi="Garamond"/>
        </w:rPr>
        <w:t>6) łączna wartość zmian jest mniejsza niż kwoty określone w przepisach wydanych na podstawie art. 11 ust. 8 i jest mniejsza od 15% wartości zamówienia określonej pierwotnie w umowie.</w:t>
      </w:r>
    </w:p>
    <w:p w:rsidR="00A10854" w:rsidRPr="00A10854" w:rsidRDefault="00A10854" w:rsidP="00A10854">
      <w:pPr>
        <w:spacing w:after="0" w:line="240" w:lineRule="auto"/>
        <w:jc w:val="both"/>
        <w:rPr>
          <w:rFonts w:ascii="Garamond" w:eastAsia="Times New Roman" w:hAnsi="Garamond" w:cs="Times New Roman"/>
          <w:szCs w:val="24"/>
          <w:lang w:eastAsia="pl-PL"/>
        </w:rPr>
      </w:pPr>
      <w:r w:rsidRPr="00537887">
        <w:rPr>
          <w:rFonts w:ascii="Garamond" w:eastAsia="Times New Roman" w:hAnsi="Garamond" w:cs="Times New Roman"/>
          <w:b/>
          <w:szCs w:val="24"/>
          <w:lang w:eastAsia="pl-PL"/>
        </w:rPr>
        <w:t>16.3</w:t>
      </w:r>
      <w:r w:rsidRPr="00A10854">
        <w:rPr>
          <w:rFonts w:ascii="Garamond" w:eastAsia="Times New Roman" w:hAnsi="Garamond" w:cs="Times New Roman"/>
          <w:szCs w:val="24"/>
          <w:lang w:eastAsia="pl-PL"/>
        </w:rPr>
        <w:t xml:space="preserve">. W przypadkach, o których mowa w </w:t>
      </w:r>
      <w:r w:rsidRPr="00A10854">
        <w:rPr>
          <w:rFonts w:ascii="Garamond" w:eastAsia="Times New Roman" w:hAnsi="Garamond" w:cs="Times New Roman"/>
          <w:b/>
          <w:szCs w:val="24"/>
          <w:lang w:eastAsia="pl-PL"/>
        </w:rPr>
        <w:t>pkt. 16.2</w:t>
      </w:r>
      <w:r w:rsidRPr="00A10854">
        <w:rPr>
          <w:rFonts w:ascii="Garamond" w:eastAsia="Times New Roman" w:hAnsi="Garamond" w:cs="Times New Roman"/>
          <w:szCs w:val="24"/>
          <w:lang w:eastAsia="pl-PL"/>
        </w:rPr>
        <w:t xml:space="preserve">. </w:t>
      </w:r>
      <w:proofErr w:type="spellStart"/>
      <w:r w:rsidRPr="00A10854">
        <w:rPr>
          <w:rFonts w:ascii="Garamond" w:eastAsia="Times New Roman" w:hAnsi="Garamond" w:cs="Times New Roman"/>
          <w:szCs w:val="24"/>
          <w:lang w:eastAsia="pl-PL"/>
        </w:rPr>
        <w:t>ppkt</w:t>
      </w:r>
      <w:proofErr w:type="spellEnd"/>
      <w:r w:rsidRPr="00A10854">
        <w:rPr>
          <w:rFonts w:ascii="Garamond" w:eastAsia="Times New Roman" w:hAnsi="Garamond" w:cs="Times New Roman"/>
          <w:szCs w:val="24"/>
          <w:lang w:eastAsia="pl-PL"/>
        </w:rPr>
        <w:t xml:space="preserve"> 2) i 3) oraz </w:t>
      </w:r>
      <w:proofErr w:type="spellStart"/>
      <w:r w:rsidRPr="00A10854">
        <w:rPr>
          <w:rFonts w:ascii="Garamond" w:eastAsia="Times New Roman" w:hAnsi="Garamond" w:cs="Times New Roman"/>
          <w:szCs w:val="24"/>
          <w:lang w:eastAsia="pl-PL"/>
        </w:rPr>
        <w:t>ppkt</w:t>
      </w:r>
      <w:proofErr w:type="spellEnd"/>
      <w:r w:rsidRPr="00A10854">
        <w:rPr>
          <w:rFonts w:ascii="Garamond" w:eastAsia="Times New Roman" w:hAnsi="Garamond" w:cs="Times New Roman"/>
          <w:szCs w:val="24"/>
          <w:lang w:eastAsia="pl-PL"/>
        </w:rPr>
        <w:t xml:space="preserve"> 4) lit. b, zamawiający nie może wprowadzać kolejnych zmian umowy w celu uniknięcia stosowania przepisów ustawy.</w:t>
      </w:r>
    </w:p>
    <w:p w:rsidR="00A10854" w:rsidRPr="00A10854" w:rsidRDefault="00A10854" w:rsidP="00A10854">
      <w:pPr>
        <w:spacing w:after="0" w:line="240" w:lineRule="auto"/>
        <w:jc w:val="both"/>
        <w:rPr>
          <w:rFonts w:ascii="Garamond" w:eastAsia="Times New Roman" w:hAnsi="Garamond" w:cs="Times New Roman"/>
          <w:szCs w:val="24"/>
          <w:lang w:eastAsia="pl-PL"/>
        </w:rPr>
      </w:pPr>
      <w:r w:rsidRPr="00537887">
        <w:rPr>
          <w:rFonts w:ascii="Garamond" w:eastAsia="Times New Roman" w:hAnsi="Garamond" w:cs="Times New Roman"/>
          <w:b/>
          <w:szCs w:val="24"/>
          <w:lang w:eastAsia="pl-PL"/>
        </w:rPr>
        <w:t>16.4.</w:t>
      </w:r>
      <w:r w:rsidR="00537887">
        <w:rPr>
          <w:rFonts w:ascii="Garamond" w:eastAsia="Times New Roman" w:hAnsi="Garamond" w:cs="Times New Roman"/>
          <w:szCs w:val="24"/>
          <w:lang w:eastAsia="pl-PL"/>
        </w:rPr>
        <w:t xml:space="preserve"> </w:t>
      </w:r>
      <w:r w:rsidRPr="00A10854">
        <w:rPr>
          <w:rFonts w:ascii="Garamond" w:eastAsia="Times New Roman" w:hAnsi="Garamond" w:cs="Times New Roman"/>
          <w:szCs w:val="24"/>
          <w:lang w:eastAsia="pl-PL"/>
        </w:rPr>
        <w:t xml:space="preserve">W przypadkach, o których mowa w pkt.16.2. </w:t>
      </w:r>
      <w:proofErr w:type="spellStart"/>
      <w:r w:rsidRPr="00A10854">
        <w:rPr>
          <w:rFonts w:ascii="Garamond" w:eastAsia="Times New Roman" w:hAnsi="Garamond" w:cs="Times New Roman"/>
          <w:szCs w:val="24"/>
          <w:lang w:eastAsia="pl-PL"/>
        </w:rPr>
        <w:t>ppkt</w:t>
      </w:r>
      <w:proofErr w:type="spellEnd"/>
      <w:r w:rsidRPr="00A10854">
        <w:rPr>
          <w:rFonts w:ascii="Garamond" w:eastAsia="Times New Roman" w:hAnsi="Garamond" w:cs="Times New Roman"/>
          <w:szCs w:val="24"/>
          <w:lang w:eastAsia="pl-PL"/>
        </w:rPr>
        <w:t xml:space="preserve"> 1), 3) i 6), zmiany postanowień umownych nie mogą prowadzić do zmiany charakteru umowy.</w:t>
      </w:r>
    </w:p>
    <w:p w:rsidR="00A10854" w:rsidRPr="00A10854" w:rsidRDefault="00A10854" w:rsidP="00A10854">
      <w:pPr>
        <w:spacing w:after="0" w:line="240" w:lineRule="auto"/>
        <w:jc w:val="both"/>
        <w:rPr>
          <w:rFonts w:ascii="Garamond" w:eastAsia="Times New Roman" w:hAnsi="Garamond" w:cs="Times New Roman"/>
          <w:szCs w:val="24"/>
          <w:lang w:eastAsia="pl-PL"/>
        </w:rPr>
      </w:pPr>
      <w:r w:rsidRPr="00537887">
        <w:rPr>
          <w:rFonts w:ascii="Garamond" w:eastAsia="Times New Roman" w:hAnsi="Garamond" w:cs="Times New Roman"/>
          <w:b/>
          <w:szCs w:val="24"/>
          <w:lang w:eastAsia="pl-PL"/>
        </w:rPr>
        <w:t>16.5.</w:t>
      </w:r>
      <w:r w:rsidRPr="00A10854">
        <w:rPr>
          <w:rFonts w:ascii="Garamond" w:eastAsia="Times New Roman" w:hAnsi="Garamond" w:cs="Times New Roman"/>
          <w:szCs w:val="24"/>
          <w:lang w:eastAsia="pl-PL"/>
        </w:rPr>
        <w:t xml:space="preserve"> W przypadkach, o których mowa w pkt. 16.2. </w:t>
      </w:r>
      <w:proofErr w:type="spellStart"/>
      <w:r w:rsidRPr="00A10854">
        <w:rPr>
          <w:rFonts w:ascii="Garamond" w:eastAsia="Times New Roman" w:hAnsi="Garamond" w:cs="Times New Roman"/>
          <w:szCs w:val="24"/>
          <w:lang w:eastAsia="pl-PL"/>
        </w:rPr>
        <w:t>ppkt</w:t>
      </w:r>
      <w:proofErr w:type="spellEnd"/>
      <w:r w:rsidRPr="00A10854">
        <w:rPr>
          <w:rFonts w:ascii="Garamond" w:eastAsia="Times New Roman" w:hAnsi="Garamond" w:cs="Times New Roman"/>
          <w:szCs w:val="24"/>
          <w:lang w:eastAsia="pl-PL"/>
        </w:rPr>
        <w:t>. 2) i 3), zamawiający, po dokonaniu zmiany umowy, zamieszcza w Biuletynie Zamówień Publicznych lub przekazuje Urzędowi Publikacji Unii Europejskiej ogłoszenie o zmianie umowy.</w:t>
      </w:r>
    </w:p>
    <w:p w:rsidR="00A10854" w:rsidRPr="00A10854" w:rsidRDefault="00A10854" w:rsidP="00A10854">
      <w:pPr>
        <w:spacing w:after="0" w:line="240" w:lineRule="auto"/>
        <w:jc w:val="both"/>
        <w:rPr>
          <w:rFonts w:ascii="Garamond" w:eastAsia="Times New Roman" w:hAnsi="Garamond" w:cs="Times New Roman"/>
          <w:szCs w:val="24"/>
          <w:lang w:eastAsia="pl-PL"/>
        </w:rPr>
      </w:pPr>
      <w:r w:rsidRPr="00537887">
        <w:rPr>
          <w:rFonts w:ascii="Garamond" w:eastAsia="Times New Roman" w:hAnsi="Garamond" w:cs="Times New Roman"/>
          <w:b/>
          <w:szCs w:val="24"/>
          <w:lang w:eastAsia="pl-PL"/>
        </w:rPr>
        <w:t>16.6.</w:t>
      </w:r>
      <w:r w:rsidRPr="00A10854">
        <w:rPr>
          <w:rFonts w:ascii="Garamond" w:eastAsia="Times New Roman" w:hAnsi="Garamond" w:cs="Times New Roman"/>
          <w:szCs w:val="24"/>
          <w:lang w:eastAsia="pl-PL"/>
        </w:rPr>
        <w:t xml:space="preserve"> Jeżeli umowa zawiera postanowienia przewidujące możliwość zmiany wynagrodzenia należnego wykonawcy z powodu okoliczności innych niż zmiana zakresu świadczenia wykonawcy, dopuszczalną wartość zmiany umowy, o której mowa w pkt. 16.2. </w:t>
      </w:r>
      <w:proofErr w:type="spellStart"/>
      <w:r w:rsidRPr="00A10854">
        <w:rPr>
          <w:rFonts w:ascii="Garamond" w:eastAsia="Times New Roman" w:hAnsi="Garamond" w:cs="Times New Roman"/>
          <w:szCs w:val="24"/>
          <w:lang w:eastAsia="pl-PL"/>
        </w:rPr>
        <w:t>ppkt</w:t>
      </w:r>
      <w:proofErr w:type="spellEnd"/>
      <w:r w:rsidRPr="00A10854">
        <w:rPr>
          <w:rFonts w:ascii="Garamond" w:eastAsia="Times New Roman" w:hAnsi="Garamond" w:cs="Times New Roman"/>
          <w:szCs w:val="24"/>
          <w:lang w:eastAsia="pl-PL"/>
        </w:rPr>
        <w:t xml:space="preserve"> 2) lit. c, </w:t>
      </w:r>
      <w:proofErr w:type="spellStart"/>
      <w:r w:rsidRPr="00A10854">
        <w:rPr>
          <w:rFonts w:ascii="Garamond" w:eastAsia="Times New Roman" w:hAnsi="Garamond" w:cs="Times New Roman"/>
          <w:szCs w:val="24"/>
          <w:lang w:eastAsia="pl-PL"/>
        </w:rPr>
        <w:t>ppkt</w:t>
      </w:r>
      <w:proofErr w:type="spellEnd"/>
      <w:r w:rsidRPr="00A10854">
        <w:rPr>
          <w:rFonts w:ascii="Garamond" w:eastAsia="Times New Roman" w:hAnsi="Garamond" w:cs="Times New Roman"/>
          <w:szCs w:val="24"/>
          <w:lang w:eastAsia="pl-PL"/>
        </w:rPr>
        <w:t xml:space="preserve"> 3) lit. b i </w:t>
      </w:r>
      <w:proofErr w:type="spellStart"/>
      <w:r w:rsidRPr="00A10854">
        <w:rPr>
          <w:rFonts w:ascii="Garamond" w:eastAsia="Times New Roman" w:hAnsi="Garamond" w:cs="Times New Roman"/>
          <w:szCs w:val="24"/>
          <w:lang w:eastAsia="pl-PL"/>
        </w:rPr>
        <w:t>ppkt</w:t>
      </w:r>
      <w:proofErr w:type="spellEnd"/>
      <w:r w:rsidRPr="00A10854">
        <w:rPr>
          <w:rFonts w:ascii="Garamond" w:eastAsia="Times New Roman" w:hAnsi="Garamond" w:cs="Times New Roman"/>
          <w:szCs w:val="24"/>
          <w:lang w:eastAsia="pl-PL"/>
        </w:rPr>
        <w:t xml:space="preserve"> 6, ustala się w oparciu o wartość zamówienia określoną pierwotnie, z uwzględnieniem zmian wynikających z tych postanowień.</w:t>
      </w:r>
    </w:p>
    <w:p w:rsidR="00E35A9C" w:rsidRDefault="00E35A9C" w:rsidP="00E35A9C">
      <w:pPr>
        <w:spacing w:after="0" w:line="23" w:lineRule="atLeast"/>
        <w:jc w:val="both"/>
        <w:rPr>
          <w:rFonts w:ascii="Garamond" w:hAnsi="Garamond"/>
        </w:rPr>
      </w:pPr>
      <w:r w:rsidRPr="00D96631">
        <w:rPr>
          <w:rFonts w:ascii="Garamond" w:hAnsi="Garamond"/>
          <w:b/>
          <w:color w:val="000000"/>
        </w:rPr>
        <w:t>16.</w:t>
      </w:r>
      <w:r w:rsidR="00A10854">
        <w:rPr>
          <w:rFonts w:ascii="Garamond" w:hAnsi="Garamond"/>
          <w:b/>
          <w:color w:val="000000"/>
        </w:rPr>
        <w:t>7</w:t>
      </w:r>
      <w:r w:rsidRPr="00D96631">
        <w:rPr>
          <w:rFonts w:ascii="Garamond" w:hAnsi="Garamond"/>
          <w:color w:val="000000"/>
        </w:rPr>
        <w:t>.</w:t>
      </w:r>
      <w:r w:rsidRPr="00D96631">
        <w:rPr>
          <w:rFonts w:ascii="Garamond" w:hAnsi="Garamond"/>
        </w:rPr>
        <w:t>Zmiana postanowień zawartej umowy w zakresie jw. może nastąpić za zgodą obu stron, wyrażoną na piśmie w formie aneksu.</w:t>
      </w:r>
    </w:p>
    <w:p w:rsidR="00E35A9C" w:rsidRDefault="00E35A9C" w:rsidP="00E35A9C">
      <w:pPr>
        <w:spacing w:after="0" w:line="23" w:lineRule="atLeast"/>
        <w:jc w:val="both"/>
        <w:rPr>
          <w:rFonts w:ascii="Garamond" w:hAnsi="Garamond"/>
        </w:rPr>
      </w:pPr>
    </w:p>
    <w:p w:rsidR="00E35A9C" w:rsidRPr="00334790" w:rsidRDefault="00E35A9C" w:rsidP="00E35A9C">
      <w:pPr>
        <w:autoSpaceDE w:val="0"/>
        <w:spacing w:after="60" w:line="240" w:lineRule="atLeast"/>
        <w:ind w:left="357" w:hanging="346"/>
        <w:jc w:val="both"/>
        <w:rPr>
          <w:rFonts w:ascii="Garamond" w:eastAsia="Times New Roman" w:hAnsi="Garamond"/>
          <w:b/>
          <w:sz w:val="24"/>
          <w:lang w:eastAsia="ar-SA"/>
        </w:rPr>
      </w:pPr>
      <w:r w:rsidRPr="00334790">
        <w:rPr>
          <w:rFonts w:ascii="Garamond" w:eastAsia="Times New Roman" w:hAnsi="Garamond"/>
          <w:b/>
          <w:sz w:val="24"/>
          <w:lang w:eastAsia="ar-SA"/>
        </w:rPr>
        <w:t>17. UMOWY O PODWYKONAWSTWO</w:t>
      </w:r>
    </w:p>
    <w:p w:rsidR="00E35A9C" w:rsidRPr="00334790" w:rsidRDefault="00E35A9C" w:rsidP="00E35A9C">
      <w:pPr>
        <w:autoSpaceDE w:val="0"/>
        <w:spacing w:after="60" w:line="240" w:lineRule="auto"/>
        <w:jc w:val="both"/>
        <w:rPr>
          <w:rFonts w:ascii="Garamond" w:hAnsi="Garamond"/>
        </w:rPr>
      </w:pPr>
      <w:r w:rsidRPr="00334790">
        <w:rPr>
          <w:rFonts w:ascii="Garamond" w:eastAsia="Times New Roman" w:hAnsi="Garamond"/>
          <w:lang w:eastAsia="ar-SA"/>
        </w:rPr>
        <w:t xml:space="preserve">17.1. Wykonawca, </w:t>
      </w:r>
      <w:r w:rsidRPr="00334790">
        <w:rPr>
          <w:rFonts w:ascii="Garamond" w:hAnsi="Garamond"/>
        </w:rPr>
        <w:t xml:space="preserve">podwykonawca lub dalszy podwykonawca zamówienia na roboty budowlane zamierzający zawrzeć umowę o podwykonawstwo, której przedmiotem będą roboty budowlane, zobowiązany będzie </w:t>
      </w:r>
      <w:r w:rsidR="005F3CB6">
        <w:rPr>
          <w:rFonts w:ascii="Garamond" w:hAnsi="Garamond"/>
        </w:rPr>
        <w:t xml:space="preserve">w trakcie realizacji zamówienia </w:t>
      </w:r>
      <w:r w:rsidRPr="00334790">
        <w:rPr>
          <w:rFonts w:ascii="Garamond" w:hAnsi="Garamond"/>
        </w:rPr>
        <w:t>do przedłożenia Zamawiającemu projektu tej umowy, przy czym podwykonawca lub dalszy podwykonawca będzie zobowiązany dołączyć zgodę Wykonawcy na zawarcie umowy o podwykonawstwo o treści zgodnej z projektem umowy.</w:t>
      </w:r>
    </w:p>
    <w:p w:rsidR="00E35A9C" w:rsidRPr="00334790" w:rsidRDefault="00E35A9C" w:rsidP="0085284B">
      <w:pPr>
        <w:pStyle w:val="Akapitzlist"/>
        <w:widowControl w:val="0"/>
        <w:numPr>
          <w:ilvl w:val="1"/>
          <w:numId w:val="6"/>
        </w:numPr>
        <w:tabs>
          <w:tab w:val="left" w:pos="426"/>
        </w:tabs>
        <w:autoSpaceDE w:val="0"/>
        <w:spacing w:after="0" w:line="240" w:lineRule="auto"/>
        <w:ind w:left="0" w:firstLine="0"/>
        <w:jc w:val="both"/>
        <w:rPr>
          <w:rFonts w:ascii="Garamond" w:hAnsi="Garamond"/>
        </w:rPr>
      </w:pPr>
      <w:r w:rsidRPr="00334790">
        <w:rPr>
          <w:rFonts w:ascii="Garamond" w:hAnsi="Garamond"/>
        </w:rPr>
        <w:t>Wymogi Zamawiającego  dotyczące treści umów z podwykonawcami i dalszymi podwykonawcami:</w:t>
      </w:r>
    </w:p>
    <w:p w:rsidR="00E35A9C" w:rsidRPr="00334790" w:rsidRDefault="00E35A9C" w:rsidP="0085284B">
      <w:pPr>
        <w:widowControl w:val="0"/>
        <w:numPr>
          <w:ilvl w:val="0"/>
          <w:numId w:val="5"/>
        </w:numPr>
        <w:tabs>
          <w:tab w:val="left" w:pos="284"/>
        </w:tabs>
        <w:autoSpaceDE w:val="0"/>
        <w:spacing w:after="0" w:line="240" w:lineRule="auto"/>
        <w:ind w:left="0" w:firstLine="0"/>
        <w:jc w:val="both"/>
        <w:rPr>
          <w:rFonts w:ascii="Garamond" w:hAnsi="Garamond"/>
        </w:rPr>
      </w:pPr>
      <w:r w:rsidRPr="00334790">
        <w:rPr>
          <w:rFonts w:ascii="Garamond" w:hAnsi="Garamond"/>
        </w:rPr>
        <w:t>umowa nie może określać terminu zapłaty dłuższego niż 30 dni od dnia doręczenia faktury,</w:t>
      </w:r>
    </w:p>
    <w:p w:rsidR="00E35A9C" w:rsidRPr="00334790" w:rsidRDefault="00E35A9C" w:rsidP="0085284B">
      <w:pPr>
        <w:widowControl w:val="0"/>
        <w:numPr>
          <w:ilvl w:val="0"/>
          <w:numId w:val="5"/>
        </w:numPr>
        <w:tabs>
          <w:tab w:val="left" w:pos="284"/>
        </w:tabs>
        <w:autoSpaceDE w:val="0"/>
        <w:spacing w:after="0" w:line="240" w:lineRule="auto"/>
        <w:ind w:left="0" w:firstLine="0"/>
        <w:jc w:val="both"/>
        <w:rPr>
          <w:rFonts w:ascii="Garamond" w:hAnsi="Garamond"/>
        </w:rPr>
      </w:pPr>
      <w:r w:rsidRPr="00334790">
        <w:rPr>
          <w:rFonts w:ascii="Garamond" w:hAnsi="Garamond"/>
        </w:rPr>
        <w:t>Wykonawca zapewni ustalenie w umowach takiego okresu odpowiedzialności za wady przez klauzulę dotyczącą gwarancji jakości i rękojmi za wady, aby nie był on krótszy od okresu odpowiedzialności za wady Wykonawcy wobec Zamawiającego z tytułu gwarancji  i rękojmi za wady,</w:t>
      </w:r>
    </w:p>
    <w:p w:rsidR="00E35A9C" w:rsidRPr="00334790" w:rsidRDefault="00E35A9C" w:rsidP="0085284B">
      <w:pPr>
        <w:widowControl w:val="0"/>
        <w:numPr>
          <w:ilvl w:val="0"/>
          <w:numId w:val="5"/>
        </w:numPr>
        <w:tabs>
          <w:tab w:val="left" w:pos="284"/>
        </w:tabs>
        <w:autoSpaceDE w:val="0"/>
        <w:spacing w:after="0" w:line="240" w:lineRule="auto"/>
        <w:ind w:left="0" w:firstLine="0"/>
        <w:jc w:val="both"/>
        <w:rPr>
          <w:rFonts w:ascii="Garamond" w:hAnsi="Garamond"/>
        </w:rPr>
      </w:pPr>
      <w:r w:rsidRPr="00334790">
        <w:rPr>
          <w:rFonts w:ascii="Garamond" w:hAnsi="Garamond"/>
        </w:rPr>
        <w:t>termin realizacji, sposób spełnienia świadczenia oraz zmiany zawartej umowy muszą być zgodne z wymogami określonymi w SIWZ,</w:t>
      </w:r>
    </w:p>
    <w:p w:rsidR="00E35A9C" w:rsidRPr="00334790" w:rsidRDefault="00E35A9C" w:rsidP="0085284B">
      <w:pPr>
        <w:widowControl w:val="0"/>
        <w:numPr>
          <w:ilvl w:val="0"/>
          <w:numId w:val="5"/>
        </w:numPr>
        <w:tabs>
          <w:tab w:val="left" w:pos="284"/>
          <w:tab w:val="left" w:pos="426"/>
        </w:tabs>
        <w:autoSpaceDE w:val="0"/>
        <w:spacing w:after="0" w:line="240" w:lineRule="auto"/>
        <w:ind w:left="0" w:firstLine="0"/>
        <w:jc w:val="both"/>
        <w:rPr>
          <w:rFonts w:ascii="Garamond" w:hAnsi="Garamond"/>
        </w:rPr>
      </w:pPr>
      <w:r w:rsidRPr="00334790">
        <w:rPr>
          <w:rFonts w:ascii="Garamond" w:hAnsi="Garamond"/>
        </w:rPr>
        <w:t>zakazuje się wprowadzenia do umowy zapisów, które będą zwalniały Wykonawcę z odpowiedzialności względem Zamawiającego za roboty wykonane przez podwykonawcę lub dalszych podwykonawców.</w:t>
      </w:r>
    </w:p>
    <w:p w:rsidR="00E35A9C" w:rsidRPr="00334790" w:rsidRDefault="00E35A9C" w:rsidP="0085284B">
      <w:pPr>
        <w:widowControl w:val="0"/>
        <w:numPr>
          <w:ilvl w:val="0"/>
          <w:numId w:val="5"/>
        </w:numPr>
        <w:tabs>
          <w:tab w:val="left" w:pos="284"/>
        </w:tabs>
        <w:autoSpaceDE w:val="0"/>
        <w:spacing w:after="0" w:line="240" w:lineRule="auto"/>
        <w:ind w:left="0" w:firstLine="0"/>
        <w:jc w:val="both"/>
        <w:rPr>
          <w:rFonts w:ascii="Garamond" w:hAnsi="Garamond"/>
        </w:rPr>
      </w:pPr>
      <w:r w:rsidRPr="00334790">
        <w:rPr>
          <w:rFonts w:ascii="Garamond" w:hAnsi="Garamond"/>
        </w:rPr>
        <w:t>Zakazuje się zapisów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a także uzależniających zwrot kwot zabezpieczenia przez Wykonawcę Podwykonawcy, od zwrotu Zabezpieczenia należytego wykonania umowy Wykonawcy przez Zamawiającego.</w:t>
      </w:r>
    </w:p>
    <w:p w:rsidR="00E35A9C" w:rsidRPr="00334790" w:rsidRDefault="00E35A9C" w:rsidP="00E35A9C">
      <w:pPr>
        <w:spacing w:after="0" w:line="23" w:lineRule="atLeast"/>
        <w:jc w:val="both"/>
        <w:rPr>
          <w:rFonts w:ascii="Garamond" w:hAnsi="Garamond"/>
        </w:rPr>
      </w:pPr>
    </w:p>
    <w:p w:rsidR="00232C18" w:rsidRPr="00537887" w:rsidRDefault="00537887" w:rsidP="00537887">
      <w:pPr>
        <w:spacing w:after="0" w:line="23" w:lineRule="atLeast"/>
        <w:rPr>
          <w:rFonts w:ascii="Garamond" w:hAnsi="Garamond"/>
          <w:b/>
          <w:sz w:val="24"/>
          <w:szCs w:val="24"/>
        </w:rPr>
      </w:pPr>
      <w:r>
        <w:rPr>
          <w:rFonts w:ascii="Garamond" w:hAnsi="Garamond"/>
          <w:b/>
          <w:sz w:val="24"/>
          <w:szCs w:val="24"/>
        </w:rPr>
        <w:t xml:space="preserve">18. </w:t>
      </w:r>
      <w:r w:rsidR="00232C18" w:rsidRPr="00537887">
        <w:rPr>
          <w:rFonts w:ascii="Garamond" w:hAnsi="Garamond"/>
          <w:b/>
          <w:sz w:val="24"/>
          <w:szCs w:val="24"/>
        </w:rPr>
        <w:t>POUCZENIE O ŚRODKACH OCHRONY PRAWNEJ PRZYSŁUGUJĄCYCH WYKONAWCY W TOKU POSTĘPOWANIA O UDZIELENIE ZAMOWIENIA</w:t>
      </w:r>
    </w:p>
    <w:p w:rsidR="00232C18" w:rsidRPr="00B444AE" w:rsidRDefault="00232C18" w:rsidP="00232C18">
      <w:pPr>
        <w:pStyle w:val="Akapitzlist"/>
        <w:spacing w:after="0" w:line="23" w:lineRule="atLeast"/>
        <w:ind w:left="360"/>
        <w:rPr>
          <w:rFonts w:ascii="Garamond" w:hAnsi="Garamond"/>
          <w:b/>
          <w:sz w:val="24"/>
          <w:szCs w:val="24"/>
        </w:rPr>
      </w:pPr>
    </w:p>
    <w:p w:rsidR="00232C18" w:rsidRPr="00B444AE" w:rsidRDefault="00232C18" w:rsidP="00232C18">
      <w:pPr>
        <w:pStyle w:val="Akapitzlist"/>
        <w:spacing w:after="0" w:line="23" w:lineRule="atLeast"/>
        <w:ind w:left="0"/>
        <w:jc w:val="both"/>
        <w:rPr>
          <w:rFonts w:ascii="Garamond" w:hAnsi="Garamond"/>
        </w:rPr>
      </w:pPr>
      <w:r>
        <w:rPr>
          <w:rFonts w:ascii="Garamond" w:hAnsi="Garamond"/>
        </w:rPr>
        <w:lastRenderedPageBreak/>
        <w:t>18.1.</w:t>
      </w:r>
      <w:r w:rsidRPr="00B444AE">
        <w:rPr>
          <w:rFonts w:ascii="Garamond" w:hAnsi="Garamond"/>
        </w:rPr>
        <w:t>Wykonawcom i innym podmiotom, jeżeli mają lub mieli interes w uzyskaniu danego zamówienia oraz ponieśli lub mogli ponieść szkodę w wyniku naruszenia przez Zamawiającego przepisów ustawy, przysługują środki ochrony prawnej w postaci odwołania (art. 180-198 ustawy) i skargi do sądu (art. 198a-198g ustawy).</w:t>
      </w:r>
    </w:p>
    <w:p w:rsidR="00232C18" w:rsidRPr="00B444AE" w:rsidRDefault="00232C18" w:rsidP="00232C18">
      <w:pPr>
        <w:pStyle w:val="Akapitzlist"/>
        <w:spacing w:after="0" w:line="23" w:lineRule="atLeast"/>
        <w:ind w:left="0"/>
        <w:jc w:val="both"/>
        <w:rPr>
          <w:rFonts w:ascii="Garamond" w:hAnsi="Garamond"/>
        </w:rPr>
      </w:pPr>
      <w:r>
        <w:rPr>
          <w:rFonts w:ascii="Garamond" w:hAnsi="Garamond"/>
        </w:rPr>
        <w:t xml:space="preserve">18.2. </w:t>
      </w:r>
      <w:r w:rsidRPr="00B444AE">
        <w:rPr>
          <w:rFonts w:ascii="Garamond" w:hAnsi="Garamond"/>
        </w:rPr>
        <w:t>Odwołanie przysługuje wyłącznie wobec czynności:</w:t>
      </w:r>
    </w:p>
    <w:p w:rsidR="00232C18" w:rsidRPr="0008499B" w:rsidRDefault="00B35B34" w:rsidP="00232C18">
      <w:pPr>
        <w:pStyle w:val="Akapitzlist"/>
        <w:spacing w:after="0" w:line="23" w:lineRule="atLeast"/>
        <w:jc w:val="both"/>
        <w:rPr>
          <w:rFonts w:ascii="Garamond" w:hAnsi="Garamond"/>
        </w:rPr>
      </w:pPr>
      <w:r>
        <w:rPr>
          <w:rFonts w:ascii="Garamond" w:hAnsi="Garamond"/>
        </w:rPr>
        <w:t>1</w:t>
      </w:r>
      <w:r w:rsidR="00232C18" w:rsidRPr="0008499B">
        <w:rPr>
          <w:rFonts w:ascii="Garamond" w:hAnsi="Garamond"/>
        </w:rPr>
        <w:t>) określenia warunków udziału w postępowaniu;</w:t>
      </w:r>
    </w:p>
    <w:p w:rsidR="00232C18" w:rsidRPr="0008499B" w:rsidRDefault="00B35B34" w:rsidP="00232C18">
      <w:pPr>
        <w:pStyle w:val="Akapitzlist"/>
        <w:spacing w:after="0" w:line="23" w:lineRule="atLeast"/>
        <w:jc w:val="both"/>
        <w:rPr>
          <w:rFonts w:ascii="Garamond" w:hAnsi="Garamond"/>
        </w:rPr>
      </w:pPr>
      <w:r>
        <w:rPr>
          <w:rFonts w:ascii="Garamond" w:hAnsi="Garamond"/>
        </w:rPr>
        <w:t>2</w:t>
      </w:r>
      <w:r w:rsidR="00232C18" w:rsidRPr="0008499B">
        <w:rPr>
          <w:rFonts w:ascii="Garamond" w:hAnsi="Garamond"/>
        </w:rPr>
        <w:t>)  wykluczenia odwołującego z postępowania o udzielenie zamówienia;</w:t>
      </w:r>
    </w:p>
    <w:p w:rsidR="00232C18" w:rsidRPr="0008499B" w:rsidRDefault="00B35B34" w:rsidP="00232C18">
      <w:pPr>
        <w:pStyle w:val="Akapitzlist"/>
        <w:spacing w:after="0" w:line="23" w:lineRule="atLeast"/>
        <w:jc w:val="both"/>
        <w:rPr>
          <w:rFonts w:ascii="Garamond" w:hAnsi="Garamond"/>
        </w:rPr>
      </w:pPr>
      <w:r>
        <w:rPr>
          <w:rFonts w:ascii="Garamond" w:hAnsi="Garamond"/>
        </w:rPr>
        <w:t>3</w:t>
      </w:r>
      <w:r w:rsidR="00232C18" w:rsidRPr="0008499B">
        <w:rPr>
          <w:rFonts w:ascii="Garamond" w:hAnsi="Garamond"/>
        </w:rPr>
        <w:t>)  odrzucenia oferty odwołującego.;</w:t>
      </w:r>
    </w:p>
    <w:p w:rsidR="00232C18" w:rsidRPr="0008499B" w:rsidRDefault="00B35B34" w:rsidP="00232C18">
      <w:pPr>
        <w:pStyle w:val="Akapitzlist"/>
        <w:spacing w:after="0" w:line="23" w:lineRule="atLeast"/>
        <w:jc w:val="both"/>
        <w:rPr>
          <w:rFonts w:ascii="Garamond" w:hAnsi="Garamond"/>
        </w:rPr>
      </w:pPr>
      <w:r>
        <w:rPr>
          <w:rFonts w:ascii="Garamond" w:hAnsi="Garamond"/>
        </w:rPr>
        <w:t>4</w:t>
      </w:r>
      <w:r w:rsidR="00232C18">
        <w:rPr>
          <w:rFonts w:ascii="Garamond" w:hAnsi="Garamond"/>
        </w:rPr>
        <w:t xml:space="preserve">)  </w:t>
      </w:r>
      <w:r w:rsidR="00232C18" w:rsidRPr="0008499B">
        <w:rPr>
          <w:rFonts w:ascii="Garamond" w:hAnsi="Garamond"/>
        </w:rPr>
        <w:t>opisu przedmiotu zamówienia;</w:t>
      </w:r>
    </w:p>
    <w:p w:rsidR="00232C18" w:rsidRDefault="00B35B34" w:rsidP="00232C18">
      <w:pPr>
        <w:pStyle w:val="Akapitzlist"/>
        <w:spacing w:after="0" w:line="23" w:lineRule="atLeast"/>
        <w:ind w:left="0" w:firstLine="708"/>
        <w:jc w:val="both"/>
        <w:rPr>
          <w:rFonts w:ascii="Garamond" w:hAnsi="Garamond"/>
        </w:rPr>
      </w:pPr>
      <w:r>
        <w:rPr>
          <w:rFonts w:ascii="Garamond" w:hAnsi="Garamond"/>
        </w:rPr>
        <w:t>5</w:t>
      </w:r>
      <w:r w:rsidR="00232C18">
        <w:rPr>
          <w:rFonts w:ascii="Garamond" w:hAnsi="Garamond"/>
        </w:rPr>
        <w:t xml:space="preserve">) </w:t>
      </w:r>
      <w:r w:rsidR="00232C18" w:rsidRPr="0008499B">
        <w:rPr>
          <w:rFonts w:ascii="Garamond" w:hAnsi="Garamond"/>
        </w:rPr>
        <w:t>wyboru najkorzystniejszej oferty.</w:t>
      </w:r>
    </w:p>
    <w:p w:rsidR="00232C18" w:rsidRPr="00B444AE" w:rsidRDefault="00232C18" w:rsidP="00232C18">
      <w:pPr>
        <w:pStyle w:val="Akapitzlist"/>
        <w:spacing w:after="0" w:line="23" w:lineRule="atLeast"/>
        <w:ind w:left="0"/>
        <w:jc w:val="both"/>
        <w:rPr>
          <w:rFonts w:ascii="Garamond" w:hAnsi="Garamond"/>
        </w:rPr>
      </w:pPr>
      <w:r>
        <w:rPr>
          <w:rFonts w:ascii="Garamond" w:hAnsi="Garamond"/>
        </w:rPr>
        <w:t xml:space="preserve">18.3. </w:t>
      </w:r>
      <w:r w:rsidRPr="00B444AE">
        <w:rPr>
          <w:rFonts w:ascii="Garamond" w:hAnsi="Garamond"/>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32C18" w:rsidRDefault="00232C18" w:rsidP="00232C18">
      <w:pPr>
        <w:pStyle w:val="Akapitzlist"/>
        <w:spacing w:after="0" w:line="23" w:lineRule="atLeast"/>
        <w:ind w:left="0"/>
        <w:jc w:val="both"/>
        <w:rPr>
          <w:rFonts w:ascii="Garamond" w:hAnsi="Garamond"/>
        </w:rPr>
      </w:pPr>
      <w:r>
        <w:rPr>
          <w:rFonts w:ascii="Garamond" w:hAnsi="Garamond"/>
        </w:rPr>
        <w:t xml:space="preserve">18.4. </w:t>
      </w:r>
      <w:r w:rsidRPr="0008499B">
        <w:rPr>
          <w:rFonts w:ascii="Garamond" w:hAnsi="Garamond"/>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32C18" w:rsidRPr="00B444AE" w:rsidRDefault="00232C18" w:rsidP="00232C18">
      <w:pPr>
        <w:pStyle w:val="Akapitzlist"/>
        <w:spacing w:after="0" w:line="23" w:lineRule="atLeast"/>
        <w:ind w:left="0"/>
        <w:jc w:val="both"/>
        <w:rPr>
          <w:rFonts w:ascii="Garamond" w:hAnsi="Garamond"/>
        </w:rPr>
      </w:pPr>
      <w:r>
        <w:rPr>
          <w:rFonts w:ascii="Garamond" w:hAnsi="Garamond"/>
        </w:rPr>
        <w:t xml:space="preserve">18.5. </w:t>
      </w:r>
      <w:r w:rsidRPr="009D45F9">
        <w:rPr>
          <w:rFonts w:ascii="Garamond" w:hAnsi="Garamond"/>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32C18" w:rsidRDefault="00232C18" w:rsidP="00232C18">
      <w:pPr>
        <w:pStyle w:val="Akapitzlist"/>
        <w:spacing w:after="0" w:line="23" w:lineRule="atLeast"/>
        <w:ind w:left="0"/>
        <w:jc w:val="both"/>
        <w:rPr>
          <w:rFonts w:ascii="Garamond" w:hAnsi="Garamond"/>
        </w:rPr>
      </w:pPr>
      <w:r>
        <w:rPr>
          <w:rFonts w:ascii="Garamond" w:hAnsi="Garamond"/>
        </w:rPr>
        <w:t>18.6. Odwołanie wnosi się w</w:t>
      </w:r>
      <w:r w:rsidRPr="009D45F9">
        <w:rPr>
          <w:rFonts w:ascii="Garamond" w:hAnsi="Garamond"/>
        </w:rPr>
        <w:t xml:space="preserve"> terminie 5 dni od dnia przesłania informacji o czynności zamawiającego stanowiącej podstawę jego wniesienia - jeżeli zostały przesłane w sposób określony w pkt.18.5. zdanie drugie albo w terminie 10 dni - jeżeli zostały przesłane w inny sposób.</w:t>
      </w:r>
    </w:p>
    <w:p w:rsidR="00232C18" w:rsidRDefault="00232C18" w:rsidP="00232C18">
      <w:pPr>
        <w:pStyle w:val="Akapitzlist"/>
        <w:spacing w:after="0" w:line="23" w:lineRule="atLeast"/>
        <w:ind w:left="0"/>
        <w:jc w:val="both"/>
        <w:rPr>
          <w:rFonts w:ascii="Garamond" w:hAnsi="Garamond"/>
        </w:rPr>
      </w:pPr>
      <w:r>
        <w:rPr>
          <w:rFonts w:ascii="Garamond" w:hAnsi="Garamond"/>
        </w:rPr>
        <w:t xml:space="preserve">18.7. </w:t>
      </w:r>
      <w:r w:rsidRPr="00B444AE">
        <w:rPr>
          <w:rFonts w:ascii="Garamond" w:hAnsi="Garamond"/>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232C18" w:rsidRPr="00B444AE" w:rsidRDefault="00232C18" w:rsidP="00232C18">
      <w:pPr>
        <w:pStyle w:val="Akapitzlist"/>
        <w:spacing w:after="0" w:line="23" w:lineRule="atLeast"/>
        <w:ind w:left="0"/>
        <w:jc w:val="both"/>
        <w:rPr>
          <w:rFonts w:ascii="Garamond" w:hAnsi="Garamond"/>
        </w:rPr>
      </w:pPr>
      <w:r>
        <w:rPr>
          <w:rFonts w:ascii="Garamond" w:hAnsi="Garamond"/>
        </w:rPr>
        <w:t xml:space="preserve">18.8. </w:t>
      </w:r>
      <w:r w:rsidRPr="00B444AE">
        <w:rPr>
          <w:rFonts w:ascii="Garamond" w:hAnsi="Garamond"/>
        </w:rPr>
        <w:t xml:space="preserve">Odwołanie wobec okoliczności innych niż określone w pkt. </w:t>
      </w:r>
      <w:r w:rsidRPr="00537887">
        <w:rPr>
          <w:rFonts w:ascii="Garamond" w:hAnsi="Garamond"/>
        </w:rPr>
        <w:t>18.6 i 18.7</w:t>
      </w:r>
      <w:r w:rsidRPr="00B444AE">
        <w:rPr>
          <w:rFonts w:ascii="Garamond" w:hAnsi="Garamond"/>
        </w:rPr>
        <w:t>. wnosi się w terminie 5 dni od dnia, w którym powzięto lub przy zachowaniu należytej staranności</w:t>
      </w:r>
      <w:r>
        <w:rPr>
          <w:rFonts w:ascii="Garamond" w:hAnsi="Garamond"/>
        </w:rPr>
        <w:t xml:space="preserve"> można było powziąć wiadomość o </w:t>
      </w:r>
      <w:r w:rsidRPr="00B444AE">
        <w:rPr>
          <w:rFonts w:ascii="Garamond" w:hAnsi="Garamond"/>
        </w:rPr>
        <w:t>okolicznościach stanowiących podstawę jego wniesienia.</w:t>
      </w:r>
    </w:p>
    <w:p w:rsidR="00232C18" w:rsidRPr="00B444AE" w:rsidRDefault="00232C18" w:rsidP="00232C18">
      <w:pPr>
        <w:pStyle w:val="Akapitzlist"/>
        <w:spacing w:after="0" w:line="23" w:lineRule="atLeast"/>
        <w:ind w:left="0"/>
        <w:jc w:val="both"/>
        <w:rPr>
          <w:rFonts w:ascii="Garamond" w:hAnsi="Garamond"/>
        </w:rPr>
      </w:pPr>
      <w:r>
        <w:rPr>
          <w:rFonts w:ascii="Garamond" w:hAnsi="Garamond"/>
        </w:rPr>
        <w:t xml:space="preserve">18.9. </w:t>
      </w:r>
      <w:r w:rsidRPr="00B444AE">
        <w:rPr>
          <w:rFonts w:ascii="Garamond" w:hAnsi="Garamond"/>
        </w:rPr>
        <w:t>W przypadku wniesienia odwołania wobec treści ogłoszenia o zamówieniu lub postanowień specyfikacji istotnych warunków zamówienia zamawiający może przedłużyć termin składania ofert.</w:t>
      </w:r>
    </w:p>
    <w:p w:rsidR="00232C18" w:rsidRPr="00B444AE" w:rsidRDefault="00232C18" w:rsidP="00232C18">
      <w:pPr>
        <w:pStyle w:val="Akapitzlist"/>
        <w:spacing w:after="0" w:line="23" w:lineRule="atLeast"/>
        <w:ind w:left="0"/>
        <w:jc w:val="both"/>
        <w:rPr>
          <w:rFonts w:ascii="Garamond" w:hAnsi="Garamond"/>
        </w:rPr>
      </w:pPr>
      <w:r>
        <w:rPr>
          <w:rFonts w:ascii="Garamond" w:hAnsi="Garamond"/>
        </w:rPr>
        <w:t xml:space="preserve">18.10. </w:t>
      </w:r>
      <w:r w:rsidRPr="00B444AE">
        <w:rPr>
          <w:rFonts w:ascii="Garamond" w:hAnsi="Garamond"/>
        </w:rPr>
        <w:t>W przypadku wniesienia odwołania po upływie terminu składania ofert bieg terminu związania ofertą ulega zawieszeniu do czasu ogłoszenia orzeczenia przez Krajowa Izbę Odwoławczą.</w:t>
      </w:r>
    </w:p>
    <w:p w:rsidR="00E35A9C" w:rsidRDefault="00E35A9C" w:rsidP="00E35A9C">
      <w:pPr>
        <w:pStyle w:val="Akapitzlist"/>
        <w:spacing w:after="0" w:line="23" w:lineRule="atLeast"/>
        <w:ind w:left="0"/>
        <w:jc w:val="both"/>
        <w:rPr>
          <w:rFonts w:ascii="Garamond" w:hAnsi="Garamond"/>
        </w:rPr>
      </w:pPr>
    </w:p>
    <w:p w:rsidR="00E35A9C" w:rsidRPr="00B444AE" w:rsidRDefault="00E35A9C" w:rsidP="00E35A9C">
      <w:pPr>
        <w:pStyle w:val="Akapitzlist"/>
        <w:spacing w:after="0" w:line="23" w:lineRule="atLeast"/>
        <w:ind w:left="0"/>
        <w:jc w:val="both"/>
        <w:rPr>
          <w:rFonts w:ascii="Garamond" w:hAnsi="Garamond"/>
        </w:rPr>
      </w:pPr>
    </w:p>
    <w:p w:rsidR="00E35A9C" w:rsidRPr="00BD621D" w:rsidRDefault="00E35A9C" w:rsidP="00E35A9C">
      <w:pPr>
        <w:pStyle w:val="Akapitzlist"/>
        <w:spacing w:after="0" w:line="23" w:lineRule="atLeast"/>
        <w:ind w:left="142"/>
        <w:jc w:val="both"/>
        <w:rPr>
          <w:rFonts w:ascii="Garamond" w:hAnsi="Garamond"/>
          <w:i/>
          <w:sz w:val="18"/>
          <w:szCs w:val="18"/>
        </w:rPr>
      </w:pPr>
      <w:r w:rsidRPr="00BD621D">
        <w:rPr>
          <w:rFonts w:ascii="Garamond" w:hAnsi="Garamond"/>
          <w:b/>
          <w:i/>
          <w:sz w:val="18"/>
          <w:szCs w:val="18"/>
        </w:rPr>
        <w:t>Załączniki do Specyfikacji Istotnych Warunków Zamówienia</w:t>
      </w:r>
      <w:r w:rsidRPr="00BD621D">
        <w:rPr>
          <w:rFonts w:ascii="Garamond" w:hAnsi="Garamond"/>
          <w:i/>
          <w:sz w:val="18"/>
          <w:szCs w:val="18"/>
        </w:rPr>
        <w:t>:</w:t>
      </w:r>
    </w:p>
    <w:p w:rsidR="00E35A9C" w:rsidRPr="00BD621D" w:rsidRDefault="00E35A9C" w:rsidP="00E35A9C">
      <w:pPr>
        <w:pStyle w:val="Akapitzlist"/>
        <w:spacing w:after="0" w:line="23" w:lineRule="atLeast"/>
        <w:ind w:left="284"/>
        <w:jc w:val="both"/>
        <w:rPr>
          <w:rFonts w:ascii="Garamond" w:hAnsi="Garamond"/>
          <w:i/>
          <w:sz w:val="20"/>
          <w:szCs w:val="20"/>
        </w:rPr>
      </w:pPr>
      <w:r w:rsidRPr="00BD621D">
        <w:rPr>
          <w:rFonts w:ascii="Garamond" w:hAnsi="Garamond"/>
          <w:i/>
          <w:sz w:val="18"/>
          <w:szCs w:val="18"/>
        </w:rPr>
        <w:t xml:space="preserve">1/ </w:t>
      </w:r>
      <w:r w:rsidRPr="00BD621D">
        <w:rPr>
          <w:rFonts w:ascii="Garamond" w:hAnsi="Garamond"/>
          <w:i/>
          <w:sz w:val="20"/>
          <w:szCs w:val="20"/>
        </w:rPr>
        <w:t>formularz ofertowy – załącznik nr 1,</w:t>
      </w:r>
    </w:p>
    <w:p w:rsidR="00353C38" w:rsidRPr="00353C38" w:rsidRDefault="00E35A9C" w:rsidP="00353C38">
      <w:pPr>
        <w:pStyle w:val="Akapitzlist"/>
        <w:spacing w:after="0" w:line="23" w:lineRule="atLeast"/>
        <w:ind w:left="284"/>
        <w:jc w:val="both"/>
        <w:rPr>
          <w:rFonts w:ascii="Garamond" w:hAnsi="Garamond"/>
          <w:i/>
          <w:sz w:val="20"/>
          <w:szCs w:val="20"/>
        </w:rPr>
      </w:pPr>
      <w:r w:rsidRPr="00BD621D">
        <w:rPr>
          <w:rFonts w:ascii="Garamond" w:hAnsi="Garamond"/>
          <w:i/>
          <w:sz w:val="20"/>
          <w:szCs w:val="20"/>
        </w:rPr>
        <w:t xml:space="preserve">2/ oświadczenie </w:t>
      </w:r>
      <w:r w:rsidR="00353C38">
        <w:rPr>
          <w:rFonts w:ascii="Garamond" w:hAnsi="Garamond"/>
          <w:i/>
          <w:sz w:val="20"/>
          <w:szCs w:val="20"/>
        </w:rPr>
        <w:t>dotyczące spełnienia</w:t>
      </w:r>
      <w:r w:rsidRPr="00BD621D">
        <w:rPr>
          <w:rFonts w:ascii="Garamond" w:hAnsi="Garamond"/>
          <w:i/>
          <w:sz w:val="20"/>
          <w:szCs w:val="20"/>
        </w:rPr>
        <w:t xml:space="preserve"> warunków udziału w postępowaniu - załącznik nr 2</w:t>
      </w:r>
    </w:p>
    <w:p w:rsidR="00353C38" w:rsidRDefault="00E35A9C" w:rsidP="00353C38">
      <w:pPr>
        <w:pStyle w:val="Akapitzlist"/>
        <w:spacing w:after="0" w:line="23" w:lineRule="atLeast"/>
        <w:ind w:left="284"/>
        <w:jc w:val="both"/>
        <w:rPr>
          <w:rFonts w:ascii="Garamond" w:hAnsi="Garamond"/>
          <w:i/>
          <w:sz w:val="20"/>
          <w:szCs w:val="20"/>
        </w:rPr>
      </w:pPr>
      <w:r w:rsidRPr="00BD621D">
        <w:rPr>
          <w:rFonts w:ascii="Garamond" w:hAnsi="Garamond"/>
          <w:i/>
          <w:sz w:val="20"/>
          <w:szCs w:val="20"/>
        </w:rPr>
        <w:t>3</w:t>
      </w:r>
      <w:r w:rsidRPr="00353C38">
        <w:rPr>
          <w:rFonts w:ascii="Garamond" w:hAnsi="Garamond"/>
          <w:i/>
          <w:sz w:val="20"/>
          <w:szCs w:val="20"/>
        </w:rPr>
        <w:t>/</w:t>
      </w:r>
      <w:r w:rsidR="00353C38" w:rsidRPr="00353C38">
        <w:rPr>
          <w:rFonts w:ascii="Garamond" w:hAnsi="Garamond"/>
          <w:i/>
          <w:sz w:val="20"/>
          <w:szCs w:val="20"/>
        </w:rPr>
        <w:t xml:space="preserve"> informacja w związku z poleganiem na zasobach innych podmiotów</w:t>
      </w:r>
      <w:r w:rsidR="00353C38">
        <w:rPr>
          <w:rFonts w:ascii="Garamond" w:hAnsi="Garamond"/>
          <w:i/>
          <w:sz w:val="20"/>
          <w:szCs w:val="20"/>
        </w:rPr>
        <w:t xml:space="preserve"> – załącznik nr 2A</w:t>
      </w:r>
    </w:p>
    <w:p w:rsidR="00E35A9C" w:rsidRPr="00BD621D" w:rsidRDefault="00353C38" w:rsidP="00E35A9C">
      <w:pPr>
        <w:pStyle w:val="Akapitzlist"/>
        <w:spacing w:after="0" w:line="23" w:lineRule="atLeast"/>
        <w:ind w:left="284"/>
        <w:jc w:val="both"/>
        <w:rPr>
          <w:rFonts w:ascii="Garamond" w:hAnsi="Garamond"/>
          <w:i/>
          <w:sz w:val="20"/>
          <w:szCs w:val="20"/>
        </w:rPr>
      </w:pPr>
      <w:r>
        <w:rPr>
          <w:rFonts w:ascii="Garamond" w:hAnsi="Garamond"/>
          <w:i/>
          <w:sz w:val="20"/>
          <w:szCs w:val="20"/>
        </w:rPr>
        <w:t xml:space="preserve">4/ </w:t>
      </w:r>
      <w:r w:rsidR="00E35A9C" w:rsidRPr="00BD621D">
        <w:rPr>
          <w:rFonts w:ascii="Garamond" w:hAnsi="Garamond"/>
          <w:i/>
          <w:sz w:val="20"/>
          <w:szCs w:val="20"/>
        </w:rPr>
        <w:t xml:space="preserve">oświadczenie </w:t>
      </w:r>
      <w:r>
        <w:rPr>
          <w:rFonts w:ascii="Garamond" w:hAnsi="Garamond"/>
          <w:i/>
          <w:sz w:val="20"/>
          <w:szCs w:val="20"/>
        </w:rPr>
        <w:t>dotyczące przesłanek wykluczenia z postępowania</w:t>
      </w:r>
      <w:r w:rsidR="00E35A9C" w:rsidRPr="00BD621D">
        <w:rPr>
          <w:rFonts w:ascii="Garamond" w:hAnsi="Garamond"/>
          <w:i/>
          <w:sz w:val="20"/>
          <w:szCs w:val="20"/>
        </w:rPr>
        <w:t xml:space="preserve"> – załącznik nr 3,</w:t>
      </w:r>
    </w:p>
    <w:p w:rsidR="00E35A9C" w:rsidRDefault="00240DFF" w:rsidP="00E35A9C">
      <w:pPr>
        <w:pStyle w:val="Akapitzlist"/>
        <w:spacing w:after="0" w:line="23" w:lineRule="atLeast"/>
        <w:ind w:left="284"/>
        <w:jc w:val="both"/>
        <w:rPr>
          <w:rFonts w:ascii="Garamond" w:hAnsi="Garamond"/>
          <w:i/>
          <w:sz w:val="20"/>
          <w:szCs w:val="20"/>
        </w:rPr>
      </w:pPr>
      <w:r>
        <w:rPr>
          <w:rFonts w:ascii="Garamond" w:hAnsi="Garamond"/>
          <w:i/>
          <w:sz w:val="20"/>
          <w:szCs w:val="20"/>
        </w:rPr>
        <w:t>5</w:t>
      </w:r>
      <w:r w:rsidR="00E35A9C" w:rsidRPr="00BD621D">
        <w:rPr>
          <w:rFonts w:ascii="Garamond" w:hAnsi="Garamond"/>
          <w:i/>
          <w:sz w:val="20"/>
          <w:szCs w:val="20"/>
        </w:rPr>
        <w:t>/ wykaz robót budowlanych – załącznik nr 4</w:t>
      </w:r>
    </w:p>
    <w:p w:rsidR="00240DFF" w:rsidRPr="00BD621D" w:rsidRDefault="00010F06" w:rsidP="00E35A9C">
      <w:pPr>
        <w:pStyle w:val="Akapitzlist"/>
        <w:spacing w:after="0" w:line="23" w:lineRule="atLeast"/>
        <w:ind w:left="284"/>
        <w:jc w:val="both"/>
        <w:rPr>
          <w:rFonts w:ascii="Garamond" w:hAnsi="Garamond"/>
          <w:i/>
          <w:sz w:val="20"/>
          <w:szCs w:val="20"/>
        </w:rPr>
      </w:pPr>
      <w:r>
        <w:rPr>
          <w:rFonts w:ascii="Garamond" w:hAnsi="Garamond"/>
          <w:i/>
          <w:sz w:val="20"/>
          <w:szCs w:val="20"/>
        </w:rPr>
        <w:t>6</w:t>
      </w:r>
      <w:r w:rsidR="00240DFF">
        <w:rPr>
          <w:rFonts w:ascii="Garamond" w:hAnsi="Garamond"/>
          <w:i/>
          <w:sz w:val="20"/>
          <w:szCs w:val="20"/>
        </w:rPr>
        <w:t>/</w:t>
      </w:r>
      <w:r w:rsidR="00240DFF" w:rsidRPr="00240DFF">
        <w:rPr>
          <w:rFonts w:ascii="Garamond" w:hAnsi="Garamond"/>
          <w:i/>
          <w:sz w:val="20"/>
          <w:szCs w:val="20"/>
        </w:rPr>
        <w:t xml:space="preserve"> </w:t>
      </w:r>
      <w:r w:rsidR="00240DFF" w:rsidRPr="00BD621D">
        <w:rPr>
          <w:rFonts w:ascii="Garamond" w:hAnsi="Garamond"/>
          <w:i/>
          <w:sz w:val="20"/>
          <w:szCs w:val="20"/>
        </w:rPr>
        <w:t xml:space="preserve">lista podmiotów grupy kapitałowej/informacja o nie przynależności do grupy kapitałowej – załącznik nr </w:t>
      </w:r>
      <w:r>
        <w:rPr>
          <w:rFonts w:ascii="Garamond" w:hAnsi="Garamond"/>
          <w:i/>
          <w:sz w:val="20"/>
          <w:szCs w:val="20"/>
        </w:rPr>
        <w:t>5</w:t>
      </w:r>
    </w:p>
    <w:p w:rsidR="00E35A9C" w:rsidRPr="00BD621D" w:rsidRDefault="00010F06" w:rsidP="00E35A9C">
      <w:pPr>
        <w:pStyle w:val="Akapitzlist"/>
        <w:spacing w:after="0" w:line="23" w:lineRule="atLeast"/>
        <w:ind w:left="284"/>
        <w:jc w:val="both"/>
        <w:rPr>
          <w:rFonts w:ascii="Garamond" w:hAnsi="Garamond"/>
          <w:i/>
          <w:sz w:val="20"/>
          <w:szCs w:val="20"/>
        </w:rPr>
      </w:pPr>
      <w:r>
        <w:rPr>
          <w:rFonts w:ascii="Garamond" w:hAnsi="Garamond"/>
          <w:i/>
          <w:sz w:val="20"/>
          <w:szCs w:val="20"/>
        </w:rPr>
        <w:t>7</w:t>
      </w:r>
      <w:r w:rsidR="00E35A9C" w:rsidRPr="00BD621D">
        <w:rPr>
          <w:rFonts w:ascii="Garamond" w:hAnsi="Garamond"/>
          <w:i/>
          <w:sz w:val="20"/>
          <w:szCs w:val="20"/>
        </w:rPr>
        <w:t xml:space="preserve">/ </w:t>
      </w:r>
      <w:r w:rsidR="00240DFF" w:rsidRPr="00BD621D">
        <w:rPr>
          <w:rFonts w:ascii="Garamond" w:hAnsi="Garamond"/>
          <w:i/>
          <w:sz w:val="20"/>
          <w:szCs w:val="20"/>
        </w:rPr>
        <w:t>wzór</w:t>
      </w:r>
      <w:r>
        <w:rPr>
          <w:rFonts w:ascii="Garamond" w:hAnsi="Garamond"/>
          <w:i/>
          <w:sz w:val="20"/>
          <w:szCs w:val="20"/>
        </w:rPr>
        <w:t xml:space="preserve"> umowy – załącznik nr 6</w:t>
      </w:r>
    </w:p>
    <w:p w:rsidR="00E35A9C" w:rsidRPr="00BD621D" w:rsidRDefault="00010F06" w:rsidP="00E35A9C">
      <w:pPr>
        <w:pStyle w:val="Akapitzlist"/>
        <w:spacing w:after="0" w:line="23" w:lineRule="atLeast"/>
        <w:ind w:left="284"/>
        <w:jc w:val="both"/>
        <w:rPr>
          <w:rFonts w:ascii="Garamond" w:hAnsi="Garamond"/>
          <w:i/>
          <w:sz w:val="20"/>
          <w:szCs w:val="20"/>
        </w:rPr>
      </w:pPr>
      <w:r>
        <w:rPr>
          <w:rFonts w:ascii="Garamond" w:hAnsi="Garamond"/>
          <w:i/>
          <w:sz w:val="20"/>
          <w:szCs w:val="20"/>
        </w:rPr>
        <w:t>8</w:t>
      </w:r>
      <w:r w:rsidR="00E35A9C" w:rsidRPr="00BD621D">
        <w:rPr>
          <w:rFonts w:ascii="Garamond" w:hAnsi="Garamond"/>
          <w:i/>
          <w:sz w:val="20"/>
          <w:szCs w:val="20"/>
        </w:rPr>
        <w:t xml:space="preserve">/ dokumentacja projektowa </w:t>
      </w:r>
      <w:r w:rsidR="001F72C9">
        <w:rPr>
          <w:rFonts w:ascii="Garamond" w:hAnsi="Garamond"/>
          <w:i/>
          <w:sz w:val="20"/>
          <w:szCs w:val="20"/>
        </w:rPr>
        <w:t>dla zadania nr 1</w:t>
      </w:r>
      <w:r>
        <w:rPr>
          <w:rFonts w:ascii="Garamond" w:hAnsi="Garamond"/>
          <w:i/>
          <w:sz w:val="20"/>
          <w:szCs w:val="20"/>
        </w:rPr>
        <w:t xml:space="preserve"> - załącznik nr 7</w:t>
      </w:r>
    </w:p>
    <w:p w:rsidR="00E35A9C" w:rsidRPr="00BD621D" w:rsidRDefault="00010F06" w:rsidP="00E35A9C">
      <w:pPr>
        <w:pStyle w:val="Akapitzlist"/>
        <w:spacing w:after="0" w:line="23" w:lineRule="atLeast"/>
        <w:ind w:left="284"/>
        <w:jc w:val="both"/>
        <w:rPr>
          <w:rFonts w:ascii="Garamond" w:hAnsi="Garamond"/>
          <w:i/>
          <w:sz w:val="20"/>
          <w:szCs w:val="20"/>
        </w:rPr>
      </w:pPr>
      <w:r>
        <w:rPr>
          <w:rFonts w:ascii="Garamond" w:hAnsi="Garamond"/>
          <w:i/>
          <w:sz w:val="20"/>
          <w:szCs w:val="20"/>
        </w:rPr>
        <w:t>9</w:t>
      </w:r>
      <w:r w:rsidR="00E35A9C" w:rsidRPr="00BD621D">
        <w:rPr>
          <w:rFonts w:ascii="Garamond" w:hAnsi="Garamond"/>
          <w:i/>
          <w:sz w:val="20"/>
          <w:szCs w:val="20"/>
        </w:rPr>
        <w:t xml:space="preserve">/ STW i OR  </w:t>
      </w:r>
      <w:r w:rsidR="001F72C9">
        <w:rPr>
          <w:rFonts w:ascii="Garamond" w:hAnsi="Garamond"/>
          <w:i/>
          <w:sz w:val="20"/>
          <w:szCs w:val="20"/>
        </w:rPr>
        <w:t>dla zadania nr 1</w:t>
      </w:r>
      <w:r w:rsidR="001F72C9" w:rsidRPr="00BD621D">
        <w:rPr>
          <w:rFonts w:ascii="Garamond" w:hAnsi="Garamond"/>
          <w:i/>
          <w:sz w:val="20"/>
          <w:szCs w:val="20"/>
        </w:rPr>
        <w:t xml:space="preserve"> </w:t>
      </w:r>
      <w:r>
        <w:rPr>
          <w:rFonts w:ascii="Garamond" w:hAnsi="Garamond"/>
          <w:i/>
          <w:sz w:val="20"/>
          <w:szCs w:val="20"/>
        </w:rPr>
        <w:t>– załącznik nr 8</w:t>
      </w:r>
    </w:p>
    <w:p w:rsidR="00E35A9C" w:rsidRPr="00BD621D" w:rsidRDefault="00E35A9C" w:rsidP="00E35A9C">
      <w:pPr>
        <w:pStyle w:val="Akapitzlist"/>
        <w:spacing w:after="0" w:line="23" w:lineRule="atLeast"/>
        <w:ind w:left="284"/>
        <w:jc w:val="both"/>
        <w:rPr>
          <w:rFonts w:ascii="Garamond" w:hAnsi="Garamond"/>
          <w:i/>
          <w:sz w:val="20"/>
          <w:szCs w:val="20"/>
        </w:rPr>
      </w:pPr>
      <w:r w:rsidRPr="00BD621D">
        <w:rPr>
          <w:rFonts w:ascii="Garamond" w:hAnsi="Garamond"/>
          <w:i/>
          <w:sz w:val="20"/>
          <w:szCs w:val="20"/>
        </w:rPr>
        <w:t>1</w:t>
      </w:r>
      <w:r w:rsidR="00010F06">
        <w:rPr>
          <w:rFonts w:ascii="Garamond" w:hAnsi="Garamond"/>
          <w:i/>
          <w:sz w:val="20"/>
          <w:szCs w:val="20"/>
        </w:rPr>
        <w:t>0</w:t>
      </w:r>
      <w:r w:rsidRPr="00BD621D">
        <w:rPr>
          <w:rFonts w:ascii="Garamond" w:hAnsi="Garamond"/>
          <w:i/>
          <w:sz w:val="20"/>
          <w:szCs w:val="20"/>
        </w:rPr>
        <w:t xml:space="preserve">/przedmiar robót </w:t>
      </w:r>
      <w:r w:rsidR="001F72C9">
        <w:rPr>
          <w:rFonts w:ascii="Garamond" w:hAnsi="Garamond"/>
          <w:i/>
          <w:sz w:val="20"/>
          <w:szCs w:val="20"/>
        </w:rPr>
        <w:t>dla zadania nr 1</w:t>
      </w:r>
      <w:r w:rsidR="001F72C9" w:rsidRPr="00BD621D">
        <w:rPr>
          <w:rFonts w:ascii="Garamond" w:hAnsi="Garamond"/>
          <w:i/>
          <w:sz w:val="20"/>
          <w:szCs w:val="20"/>
        </w:rPr>
        <w:t xml:space="preserve"> </w:t>
      </w:r>
      <w:r w:rsidR="00010F06">
        <w:rPr>
          <w:rFonts w:ascii="Garamond" w:hAnsi="Garamond"/>
          <w:i/>
          <w:sz w:val="20"/>
          <w:szCs w:val="20"/>
        </w:rPr>
        <w:t xml:space="preserve"> – załącznik nr 9</w:t>
      </w:r>
    </w:p>
    <w:p w:rsidR="001F72C9" w:rsidRPr="00BD621D" w:rsidRDefault="00010F06" w:rsidP="001F72C9">
      <w:pPr>
        <w:pStyle w:val="Akapitzlist"/>
        <w:spacing w:after="0" w:line="23" w:lineRule="atLeast"/>
        <w:ind w:left="284"/>
        <w:jc w:val="both"/>
        <w:rPr>
          <w:rFonts w:ascii="Garamond" w:hAnsi="Garamond"/>
          <w:i/>
          <w:sz w:val="20"/>
          <w:szCs w:val="20"/>
        </w:rPr>
      </w:pPr>
      <w:r>
        <w:rPr>
          <w:rFonts w:ascii="Garamond" w:hAnsi="Garamond"/>
          <w:i/>
          <w:sz w:val="20"/>
          <w:szCs w:val="20"/>
        </w:rPr>
        <w:t>11</w:t>
      </w:r>
      <w:r w:rsidR="001F72C9" w:rsidRPr="00BD621D">
        <w:rPr>
          <w:rFonts w:ascii="Garamond" w:hAnsi="Garamond"/>
          <w:i/>
          <w:sz w:val="20"/>
          <w:szCs w:val="20"/>
        </w:rPr>
        <w:t xml:space="preserve">/ dokumentacja projektowa </w:t>
      </w:r>
      <w:r w:rsidR="001F72C9">
        <w:rPr>
          <w:rFonts w:ascii="Garamond" w:hAnsi="Garamond"/>
          <w:i/>
          <w:sz w:val="20"/>
          <w:szCs w:val="20"/>
        </w:rPr>
        <w:t>dla zadania nr 2</w:t>
      </w:r>
      <w:r>
        <w:rPr>
          <w:rFonts w:ascii="Garamond" w:hAnsi="Garamond"/>
          <w:i/>
          <w:sz w:val="20"/>
          <w:szCs w:val="20"/>
        </w:rPr>
        <w:t xml:space="preserve"> - załącznik nr 10</w:t>
      </w:r>
    </w:p>
    <w:p w:rsidR="001F72C9" w:rsidRPr="00BD621D" w:rsidRDefault="001F72C9" w:rsidP="001F72C9">
      <w:pPr>
        <w:pStyle w:val="Akapitzlist"/>
        <w:spacing w:after="0" w:line="23" w:lineRule="atLeast"/>
        <w:ind w:left="284"/>
        <w:jc w:val="both"/>
        <w:rPr>
          <w:rFonts w:ascii="Garamond" w:hAnsi="Garamond"/>
          <w:i/>
          <w:sz w:val="20"/>
          <w:szCs w:val="20"/>
        </w:rPr>
      </w:pPr>
      <w:r>
        <w:rPr>
          <w:rFonts w:ascii="Garamond" w:hAnsi="Garamond"/>
          <w:i/>
          <w:sz w:val="20"/>
          <w:szCs w:val="20"/>
        </w:rPr>
        <w:t>1</w:t>
      </w:r>
      <w:r w:rsidR="00010F06">
        <w:rPr>
          <w:rFonts w:ascii="Garamond" w:hAnsi="Garamond"/>
          <w:i/>
          <w:sz w:val="20"/>
          <w:szCs w:val="20"/>
        </w:rPr>
        <w:t>2</w:t>
      </w:r>
      <w:r w:rsidRPr="00BD621D">
        <w:rPr>
          <w:rFonts w:ascii="Garamond" w:hAnsi="Garamond"/>
          <w:i/>
          <w:sz w:val="20"/>
          <w:szCs w:val="20"/>
        </w:rPr>
        <w:t xml:space="preserve">/ STW i OR  </w:t>
      </w:r>
      <w:r>
        <w:rPr>
          <w:rFonts w:ascii="Garamond" w:hAnsi="Garamond"/>
          <w:i/>
          <w:sz w:val="20"/>
          <w:szCs w:val="20"/>
        </w:rPr>
        <w:t>dla zadania nr 2</w:t>
      </w:r>
      <w:r w:rsidRPr="00BD621D">
        <w:rPr>
          <w:rFonts w:ascii="Garamond" w:hAnsi="Garamond"/>
          <w:i/>
          <w:sz w:val="20"/>
          <w:szCs w:val="20"/>
        </w:rPr>
        <w:t xml:space="preserve"> – załącznik nr </w:t>
      </w:r>
      <w:r w:rsidR="00010F06">
        <w:rPr>
          <w:rFonts w:ascii="Garamond" w:hAnsi="Garamond"/>
          <w:i/>
          <w:sz w:val="20"/>
          <w:szCs w:val="20"/>
        </w:rPr>
        <w:t>11</w:t>
      </w:r>
    </w:p>
    <w:p w:rsidR="001F72C9" w:rsidRPr="00BD621D" w:rsidRDefault="001F72C9" w:rsidP="001F72C9">
      <w:pPr>
        <w:pStyle w:val="Akapitzlist"/>
        <w:spacing w:after="0" w:line="23" w:lineRule="atLeast"/>
        <w:ind w:left="284"/>
        <w:jc w:val="both"/>
        <w:rPr>
          <w:rFonts w:ascii="Garamond" w:hAnsi="Garamond"/>
          <w:i/>
          <w:sz w:val="20"/>
          <w:szCs w:val="20"/>
        </w:rPr>
      </w:pPr>
      <w:r w:rsidRPr="00BD621D">
        <w:rPr>
          <w:rFonts w:ascii="Garamond" w:hAnsi="Garamond"/>
          <w:i/>
          <w:sz w:val="20"/>
          <w:szCs w:val="20"/>
        </w:rPr>
        <w:t>1</w:t>
      </w:r>
      <w:r w:rsidR="00010F06">
        <w:rPr>
          <w:rFonts w:ascii="Garamond" w:hAnsi="Garamond"/>
          <w:i/>
          <w:sz w:val="20"/>
          <w:szCs w:val="20"/>
        </w:rPr>
        <w:t>3</w:t>
      </w:r>
      <w:r w:rsidRPr="00BD621D">
        <w:rPr>
          <w:rFonts w:ascii="Garamond" w:hAnsi="Garamond"/>
          <w:i/>
          <w:sz w:val="20"/>
          <w:szCs w:val="20"/>
        </w:rPr>
        <w:t xml:space="preserve">/przedmiar robót </w:t>
      </w:r>
      <w:r>
        <w:rPr>
          <w:rFonts w:ascii="Garamond" w:hAnsi="Garamond"/>
          <w:i/>
          <w:sz w:val="20"/>
          <w:szCs w:val="20"/>
        </w:rPr>
        <w:t>dla zadania nr 2</w:t>
      </w:r>
      <w:r w:rsidRPr="00BD621D">
        <w:rPr>
          <w:rFonts w:ascii="Garamond" w:hAnsi="Garamond"/>
          <w:i/>
          <w:sz w:val="20"/>
          <w:szCs w:val="20"/>
        </w:rPr>
        <w:t xml:space="preserve">  – załącznik nr 1</w:t>
      </w:r>
      <w:r w:rsidR="00010F06">
        <w:rPr>
          <w:rFonts w:ascii="Garamond" w:hAnsi="Garamond"/>
          <w:i/>
          <w:sz w:val="20"/>
          <w:szCs w:val="20"/>
        </w:rPr>
        <w:t>2</w:t>
      </w:r>
    </w:p>
    <w:p w:rsidR="00E35A9C" w:rsidRPr="00BD621D" w:rsidRDefault="00E35A9C" w:rsidP="00E35A9C">
      <w:pPr>
        <w:pStyle w:val="Akapitzlist"/>
        <w:spacing w:after="0" w:line="23" w:lineRule="atLeast"/>
        <w:ind w:left="284"/>
        <w:jc w:val="both"/>
        <w:rPr>
          <w:rFonts w:ascii="Garamond" w:hAnsi="Garamond"/>
          <w:i/>
          <w:sz w:val="20"/>
          <w:szCs w:val="20"/>
        </w:rPr>
      </w:pPr>
    </w:p>
    <w:p w:rsidR="00E35A9C" w:rsidRDefault="00E35A9C" w:rsidP="00E35A9C">
      <w:pPr>
        <w:pStyle w:val="Tekstpodstawowy"/>
        <w:spacing w:line="23" w:lineRule="atLeast"/>
        <w:jc w:val="left"/>
        <w:rPr>
          <w:rFonts w:ascii="Garamond" w:hAnsi="Garamond" w:cs="Arial"/>
          <w:color w:val="000000"/>
          <w:sz w:val="22"/>
          <w:szCs w:val="22"/>
          <w:lang w:val="pl-PL"/>
        </w:rPr>
      </w:pPr>
    </w:p>
    <w:p w:rsidR="00911AD1" w:rsidRDefault="00911AD1" w:rsidP="00E35A9C">
      <w:pPr>
        <w:pStyle w:val="Tekstpodstawowy"/>
        <w:spacing w:line="23" w:lineRule="atLeast"/>
        <w:jc w:val="left"/>
        <w:rPr>
          <w:rFonts w:ascii="Garamond" w:hAnsi="Garamond" w:cs="Arial"/>
          <w:color w:val="000000"/>
          <w:sz w:val="22"/>
          <w:szCs w:val="22"/>
          <w:lang w:val="pl-PL"/>
        </w:rPr>
      </w:pPr>
      <w:r>
        <w:rPr>
          <w:rFonts w:ascii="Garamond" w:hAnsi="Garamond" w:cs="Arial"/>
          <w:color w:val="000000"/>
          <w:sz w:val="22"/>
          <w:szCs w:val="22"/>
          <w:lang w:val="pl-PL"/>
        </w:rPr>
        <w:t xml:space="preserve">Pracownik merytoryczny: </w:t>
      </w:r>
      <w:r w:rsidR="0030798C">
        <w:rPr>
          <w:rFonts w:ascii="Garamond" w:hAnsi="Garamond" w:cs="Arial"/>
          <w:color w:val="000000"/>
          <w:sz w:val="22"/>
          <w:szCs w:val="22"/>
          <w:lang w:val="pl-PL"/>
        </w:rPr>
        <w:t>Adam Wojnicz</w:t>
      </w:r>
    </w:p>
    <w:p w:rsidR="00E35A9C" w:rsidRPr="00EC3AD2" w:rsidRDefault="00E35A9C" w:rsidP="00E35A9C">
      <w:pPr>
        <w:pStyle w:val="Tekstpodstawowy"/>
        <w:spacing w:line="23" w:lineRule="atLeast"/>
        <w:jc w:val="left"/>
        <w:rPr>
          <w:rFonts w:ascii="Garamond" w:hAnsi="Garamond" w:cs="Arial"/>
          <w:color w:val="000000"/>
          <w:sz w:val="22"/>
          <w:szCs w:val="22"/>
        </w:rPr>
      </w:pPr>
      <w:r w:rsidRPr="00EC3AD2">
        <w:rPr>
          <w:rFonts w:ascii="Garamond" w:hAnsi="Garamond" w:cs="Arial"/>
          <w:color w:val="000000"/>
          <w:sz w:val="22"/>
          <w:szCs w:val="22"/>
          <w:lang w:val="pl-PL"/>
        </w:rPr>
        <w:t>Sporządził</w:t>
      </w:r>
      <w:r w:rsidR="00911AD1">
        <w:rPr>
          <w:rFonts w:ascii="Garamond" w:hAnsi="Garamond" w:cs="Arial"/>
          <w:color w:val="000000"/>
          <w:sz w:val="22"/>
          <w:szCs w:val="22"/>
          <w:lang w:val="pl-PL"/>
        </w:rPr>
        <w:t>a</w:t>
      </w:r>
      <w:r w:rsidRPr="00EC3AD2">
        <w:rPr>
          <w:rFonts w:ascii="Garamond" w:hAnsi="Garamond" w:cs="Arial"/>
          <w:color w:val="000000"/>
          <w:sz w:val="22"/>
          <w:szCs w:val="22"/>
          <w:lang w:val="pl-PL"/>
        </w:rPr>
        <w:t xml:space="preserve">: </w:t>
      </w:r>
      <w:r w:rsidR="00911AD1">
        <w:rPr>
          <w:rFonts w:ascii="Garamond" w:hAnsi="Garamond" w:cs="Arial"/>
          <w:color w:val="000000"/>
          <w:sz w:val="22"/>
          <w:szCs w:val="22"/>
          <w:lang w:val="pl-PL"/>
        </w:rPr>
        <w:t>Celina Papuga</w:t>
      </w:r>
      <w:r w:rsidRPr="00EC3AD2">
        <w:rPr>
          <w:rFonts w:ascii="Garamond" w:hAnsi="Garamond" w:cs="Arial"/>
          <w:color w:val="000000"/>
          <w:sz w:val="22"/>
          <w:szCs w:val="22"/>
        </w:rPr>
        <w:t xml:space="preserve">         </w:t>
      </w:r>
      <w:r w:rsidRPr="002F005D">
        <w:rPr>
          <w:rFonts w:cs="Arial"/>
          <w:color w:val="000000"/>
        </w:rPr>
        <w:t xml:space="preserve">              </w:t>
      </w:r>
    </w:p>
    <w:p w:rsidR="00E35A9C" w:rsidRDefault="00E35A9C" w:rsidP="00E35A9C">
      <w:pPr>
        <w:pStyle w:val="Tekstpodstawowy"/>
        <w:spacing w:line="23" w:lineRule="atLeast"/>
        <w:jc w:val="left"/>
        <w:rPr>
          <w:rFonts w:cs="Arial"/>
          <w:b/>
          <w:color w:val="000000"/>
        </w:rPr>
      </w:pPr>
      <w:r w:rsidRPr="002F005D">
        <w:rPr>
          <w:rFonts w:cs="Arial"/>
          <w:b/>
          <w:color w:val="000000"/>
        </w:rPr>
        <w:t xml:space="preserve">                                                                                                       </w:t>
      </w:r>
      <w:r w:rsidRPr="002F005D">
        <w:rPr>
          <w:rFonts w:cs="Arial"/>
          <w:b/>
          <w:color w:val="000000"/>
          <w:lang w:val="pl-PL"/>
        </w:rPr>
        <w:t xml:space="preserve">            </w:t>
      </w:r>
      <w:r w:rsidRPr="002F005D">
        <w:rPr>
          <w:rFonts w:cs="Arial"/>
          <w:b/>
          <w:color w:val="000000"/>
        </w:rPr>
        <w:t xml:space="preserve"> Zatwierdzam</w:t>
      </w:r>
    </w:p>
    <w:p w:rsidR="00E35A9C" w:rsidRPr="00BD621D" w:rsidRDefault="00E35A9C" w:rsidP="00E35A9C">
      <w:pPr>
        <w:pStyle w:val="Tekstpodstawowy"/>
        <w:spacing w:line="23" w:lineRule="atLeast"/>
        <w:jc w:val="left"/>
        <w:rPr>
          <w:rFonts w:cs="Arial"/>
          <w:b/>
          <w:color w:val="000000"/>
          <w:lang w:val="pl-PL"/>
        </w:rPr>
      </w:pPr>
    </w:p>
    <w:p w:rsidR="00E35A9C" w:rsidRPr="002F005D" w:rsidRDefault="00E35A9C" w:rsidP="00E35A9C">
      <w:pPr>
        <w:spacing w:after="0" w:line="23" w:lineRule="atLeast"/>
        <w:jc w:val="both"/>
        <w:rPr>
          <w:rFonts w:ascii="Arial" w:hAnsi="Arial" w:cs="Arial"/>
          <w:color w:val="000000"/>
          <w:sz w:val="20"/>
          <w:szCs w:val="20"/>
        </w:rPr>
      </w:pPr>
    </w:p>
    <w:p w:rsidR="00623880" w:rsidRDefault="00623880" w:rsidP="000E27F7">
      <w:pPr>
        <w:spacing w:after="0" w:line="23" w:lineRule="atLeast"/>
        <w:jc w:val="both"/>
        <w:rPr>
          <w:rFonts w:ascii="Garamond" w:hAnsi="Garamond" w:cs="Arial"/>
          <w:color w:val="000000"/>
        </w:rPr>
      </w:pPr>
    </w:p>
    <w:p w:rsidR="00C27F58" w:rsidRPr="000E27F7" w:rsidRDefault="00E35A9C" w:rsidP="000E27F7">
      <w:pPr>
        <w:spacing w:after="0" w:line="23" w:lineRule="atLeast"/>
        <w:jc w:val="both"/>
        <w:rPr>
          <w:rFonts w:ascii="Arial" w:hAnsi="Arial" w:cs="Arial"/>
          <w:color w:val="000000"/>
          <w:sz w:val="20"/>
          <w:szCs w:val="20"/>
        </w:rPr>
      </w:pPr>
      <w:r w:rsidRPr="004F34C7">
        <w:rPr>
          <w:rFonts w:ascii="Garamond" w:hAnsi="Garamond" w:cs="Arial"/>
          <w:color w:val="000000"/>
        </w:rPr>
        <w:t xml:space="preserve">Czarna Dąbrówka </w:t>
      </w:r>
      <w:r w:rsidR="00911AD1">
        <w:rPr>
          <w:rFonts w:ascii="Garamond" w:hAnsi="Garamond" w:cs="Arial"/>
          <w:color w:val="000000"/>
        </w:rPr>
        <w:t>………………</w:t>
      </w:r>
      <w:r w:rsidRPr="00BD621D">
        <w:rPr>
          <w:rFonts w:ascii="Garamond" w:hAnsi="Garamond" w:cs="Arial"/>
          <w:color w:val="000000"/>
        </w:rPr>
        <w:t xml:space="preserve"> </w:t>
      </w:r>
      <w:r w:rsidRPr="00BD621D">
        <w:rPr>
          <w:rFonts w:ascii="Garamond" w:hAnsi="Garamond" w:cs="Arial"/>
        </w:rPr>
        <w:t>r.</w:t>
      </w:r>
      <w:r w:rsidRPr="002F005D">
        <w:rPr>
          <w:rFonts w:ascii="Arial" w:hAnsi="Arial" w:cs="Arial"/>
          <w:color w:val="000000"/>
          <w:sz w:val="20"/>
          <w:szCs w:val="20"/>
        </w:rPr>
        <w:t xml:space="preserve">                                                     </w:t>
      </w:r>
      <w:r>
        <w:rPr>
          <w:rFonts w:ascii="Arial" w:hAnsi="Arial" w:cs="Arial"/>
          <w:color w:val="000000"/>
          <w:sz w:val="20"/>
          <w:szCs w:val="20"/>
        </w:rPr>
        <w:t xml:space="preserve">    </w:t>
      </w:r>
      <w:r w:rsidRPr="002F005D">
        <w:rPr>
          <w:rFonts w:ascii="Arial" w:hAnsi="Arial" w:cs="Arial"/>
          <w:color w:val="000000"/>
          <w:sz w:val="20"/>
          <w:szCs w:val="20"/>
        </w:rPr>
        <w:t>.</w:t>
      </w:r>
      <w:r>
        <w:rPr>
          <w:rFonts w:ascii="Arial" w:hAnsi="Arial" w:cs="Arial"/>
          <w:color w:val="000000"/>
          <w:sz w:val="20"/>
          <w:szCs w:val="20"/>
        </w:rPr>
        <w:t>.....</w:t>
      </w:r>
      <w:r w:rsidRPr="002F005D">
        <w:rPr>
          <w:rFonts w:ascii="Arial" w:hAnsi="Arial" w:cs="Arial"/>
          <w:color w:val="000000"/>
          <w:sz w:val="20"/>
          <w:szCs w:val="20"/>
        </w:rPr>
        <w:t>......................................</w:t>
      </w:r>
    </w:p>
    <w:p w:rsidR="00A93AB0" w:rsidRDefault="00A93AB0" w:rsidP="00C27F58">
      <w:pPr>
        <w:spacing w:after="0" w:line="23" w:lineRule="atLeast"/>
        <w:jc w:val="right"/>
        <w:rPr>
          <w:rFonts w:ascii="Garamond" w:hAnsi="Garamond"/>
          <w:color w:val="000000"/>
        </w:rPr>
      </w:pPr>
    </w:p>
    <w:p w:rsidR="00C27F58" w:rsidRPr="00B444AE" w:rsidRDefault="00C27F58" w:rsidP="00C27F58">
      <w:pPr>
        <w:spacing w:after="0" w:line="23" w:lineRule="atLeast"/>
        <w:jc w:val="right"/>
        <w:rPr>
          <w:rFonts w:ascii="Garamond" w:hAnsi="Garamond"/>
          <w:color w:val="000000"/>
        </w:rPr>
      </w:pPr>
      <w:r w:rsidRPr="00B444AE">
        <w:rPr>
          <w:rFonts w:ascii="Garamond" w:hAnsi="Garamond"/>
          <w:color w:val="000000"/>
        </w:rPr>
        <w:t>załącznik nr 1</w:t>
      </w:r>
      <w:r w:rsidR="0047311D">
        <w:rPr>
          <w:rFonts w:ascii="Garamond" w:hAnsi="Garamond"/>
          <w:color w:val="000000"/>
        </w:rPr>
        <w:t>- Formularz oferty</w:t>
      </w:r>
    </w:p>
    <w:p w:rsidR="00C27F58" w:rsidRPr="00B444AE" w:rsidRDefault="00C27F58" w:rsidP="00C27F58">
      <w:pPr>
        <w:spacing w:after="0" w:line="23" w:lineRule="atLeast"/>
        <w:jc w:val="center"/>
        <w:rPr>
          <w:rFonts w:ascii="Garamond" w:hAnsi="Garamond"/>
          <w:b/>
          <w:color w:val="000000"/>
          <w:sz w:val="24"/>
          <w:szCs w:val="24"/>
        </w:rPr>
      </w:pPr>
      <w:r w:rsidRPr="00B444AE">
        <w:rPr>
          <w:rFonts w:ascii="Garamond" w:hAnsi="Garamond"/>
          <w:b/>
          <w:color w:val="000000"/>
          <w:sz w:val="24"/>
          <w:szCs w:val="24"/>
        </w:rPr>
        <w:t>OFERTA PRZETARGOWA</w:t>
      </w:r>
    </w:p>
    <w:p w:rsidR="00C27F58" w:rsidRPr="00B444AE" w:rsidRDefault="00C27F58" w:rsidP="00C27F58">
      <w:pPr>
        <w:spacing w:after="0" w:line="23" w:lineRule="atLeast"/>
        <w:jc w:val="center"/>
        <w:rPr>
          <w:rFonts w:ascii="Garamond" w:hAnsi="Garamond"/>
          <w:b/>
        </w:rPr>
      </w:pPr>
      <w:r w:rsidRPr="00B444AE">
        <w:rPr>
          <w:rFonts w:ascii="Garamond" w:hAnsi="Garamond"/>
          <w:b/>
        </w:rPr>
        <w:t>GMINA CZARNA DĄBRÓWKA</w:t>
      </w:r>
    </w:p>
    <w:p w:rsidR="00C27F58" w:rsidRPr="00B444AE" w:rsidRDefault="00C27F58" w:rsidP="00C27F58">
      <w:pPr>
        <w:spacing w:after="0" w:line="23" w:lineRule="atLeast"/>
        <w:jc w:val="center"/>
        <w:rPr>
          <w:rFonts w:ascii="Garamond" w:hAnsi="Garamond"/>
          <w:b/>
        </w:rPr>
      </w:pPr>
      <w:r w:rsidRPr="00B444AE">
        <w:rPr>
          <w:rFonts w:ascii="Garamond" w:hAnsi="Garamond"/>
          <w:b/>
        </w:rPr>
        <w:t>ul. GDAŃSKA 5, 77-116  CZARNA DĄBRÓWKA</w:t>
      </w:r>
    </w:p>
    <w:p w:rsidR="00C27F58" w:rsidRPr="00B444AE" w:rsidRDefault="00C27F58" w:rsidP="00C27F58">
      <w:pPr>
        <w:pStyle w:val="Tekstpodstawowy"/>
        <w:spacing w:line="23" w:lineRule="atLeast"/>
        <w:rPr>
          <w:rFonts w:ascii="Garamond" w:hAnsi="Garamond"/>
          <w:sz w:val="22"/>
          <w:szCs w:val="22"/>
        </w:rPr>
      </w:pPr>
      <w:r w:rsidRPr="00B444AE">
        <w:rPr>
          <w:rFonts w:ascii="Garamond" w:hAnsi="Garamond"/>
          <w:sz w:val="22"/>
          <w:szCs w:val="22"/>
        </w:rPr>
        <w:t>Nawiązując do ogłoszenia o przetargu nieograniczonym na zadanie pn.:</w:t>
      </w:r>
    </w:p>
    <w:p w:rsidR="00C27F58" w:rsidRPr="00B444AE" w:rsidRDefault="00C27F58" w:rsidP="00C27F58">
      <w:pPr>
        <w:spacing w:after="0" w:line="23" w:lineRule="atLeast"/>
        <w:rPr>
          <w:rFonts w:ascii="Garamond" w:eastAsia="Times New Roman" w:hAnsi="Garamond"/>
          <w:lang w:eastAsia="pl-PL"/>
        </w:rPr>
      </w:pPr>
    </w:p>
    <w:p w:rsidR="00C27F58" w:rsidRPr="00B444AE" w:rsidRDefault="00C27F58" w:rsidP="00C27F58">
      <w:pPr>
        <w:spacing w:after="0" w:line="23" w:lineRule="atLeast"/>
        <w:jc w:val="center"/>
        <w:rPr>
          <w:rFonts w:ascii="Garamond" w:hAnsi="Garamond"/>
          <w:b/>
          <w:bCs/>
        </w:rPr>
      </w:pPr>
      <w:r w:rsidRPr="00314B8C">
        <w:rPr>
          <w:rFonts w:ascii="Garamond" w:hAnsi="Garamond"/>
          <w:b/>
        </w:rPr>
        <w:t>„</w:t>
      </w:r>
      <w:r w:rsidR="0030798C" w:rsidRPr="00314B8C">
        <w:rPr>
          <w:rFonts w:ascii="Garamond" w:hAnsi="Garamond"/>
          <w:b/>
          <w:bCs/>
        </w:rPr>
        <w:t>Przebudowa chodników w miejscowościach Jerzkowice i Mydlita</w:t>
      </w:r>
      <w:r w:rsidRPr="00314B8C">
        <w:rPr>
          <w:rFonts w:ascii="Garamond" w:hAnsi="Garamond"/>
          <w:b/>
          <w:bCs/>
        </w:rPr>
        <w:t>”</w:t>
      </w:r>
    </w:p>
    <w:p w:rsidR="00C27F58" w:rsidRPr="00B444AE" w:rsidRDefault="00C27F58" w:rsidP="00C27F58">
      <w:pPr>
        <w:spacing w:after="0" w:line="23" w:lineRule="atLeast"/>
        <w:rPr>
          <w:rFonts w:ascii="Garamond" w:hAnsi="Garamond"/>
          <w:b/>
          <w:bCs/>
        </w:rPr>
      </w:pPr>
    </w:p>
    <w:p w:rsidR="00C27F58" w:rsidRPr="00B444AE" w:rsidRDefault="00C27F58" w:rsidP="00C27F58">
      <w:pPr>
        <w:spacing w:after="0" w:line="23" w:lineRule="atLeast"/>
        <w:rPr>
          <w:rFonts w:ascii="Garamond" w:hAnsi="Garamond"/>
          <w:b/>
          <w:color w:val="000000"/>
        </w:rPr>
      </w:pPr>
      <w:r w:rsidRPr="00B444AE">
        <w:rPr>
          <w:rFonts w:ascii="Garamond" w:hAnsi="Garamond"/>
          <w:b/>
          <w:color w:val="000000"/>
        </w:rPr>
        <w:t>My niżej podpisani</w:t>
      </w:r>
    </w:p>
    <w:p w:rsidR="00C27F58" w:rsidRPr="00B444AE" w:rsidRDefault="00C27F58" w:rsidP="00C27F58">
      <w:pPr>
        <w:spacing w:after="0" w:line="23" w:lineRule="atLeast"/>
        <w:rPr>
          <w:rFonts w:ascii="Garamond" w:hAnsi="Garamond"/>
          <w:b/>
          <w:color w:val="000000"/>
        </w:rPr>
      </w:pPr>
      <w:r w:rsidRPr="00B444AE">
        <w:rPr>
          <w:rFonts w:ascii="Garamond" w:hAnsi="Garamond"/>
          <w:color w:val="000000"/>
        </w:rPr>
        <w:t>....................................................................</w:t>
      </w:r>
    </w:p>
    <w:p w:rsidR="00C27F58" w:rsidRPr="00B444AE" w:rsidRDefault="00C27F58" w:rsidP="00C27F58">
      <w:pPr>
        <w:spacing w:after="0" w:line="23" w:lineRule="atLeast"/>
        <w:rPr>
          <w:rFonts w:ascii="Garamond" w:hAnsi="Garamond"/>
          <w:color w:val="000000"/>
        </w:rPr>
      </w:pPr>
      <w:r w:rsidRPr="00B444AE">
        <w:rPr>
          <w:rFonts w:ascii="Garamond" w:hAnsi="Garamond"/>
          <w:color w:val="000000"/>
        </w:rPr>
        <w:t>....................................................................</w:t>
      </w:r>
    </w:p>
    <w:p w:rsidR="00C27F58" w:rsidRPr="00B444AE" w:rsidRDefault="00C27F58" w:rsidP="00C27F58">
      <w:pPr>
        <w:spacing w:after="0" w:line="23" w:lineRule="atLeast"/>
        <w:rPr>
          <w:rFonts w:ascii="Garamond" w:hAnsi="Garamond"/>
          <w:color w:val="000000"/>
        </w:rPr>
      </w:pPr>
      <w:r w:rsidRPr="00B444AE">
        <w:rPr>
          <w:rFonts w:ascii="Garamond" w:hAnsi="Garamond"/>
          <w:color w:val="000000"/>
        </w:rPr>
        <w:t>działając w imieniu i na rzecz</w:t>
      </w:r>
    </w:p>
    <w:p w:rsidR="00C27F58" w:rsidRPr="00B444AE" w:rsidRDefault="00C27F58" w:rsidP="00C27F58">
      <w:pPr>
        <w:spacing w:after="0" w:line="23" w:lineRule="atLeast"/>
        <w:rPr>
          <w:rFonts w:ascii="Garamond" w:hAnsi="Garamond"/>
          <w:color w:val="000000"/>
        </w:rPr>
      </w:pPr>
      <w:r w:rsidRPr="00B444AE">
        <w:rPr>
          <w:rFonts w:ascii="Garamond" w:hAnsi="Garamond"/>
          <w:color w:val="000000"/>
        </w:rPr>
        <w:t xml:space="preserve"> ................................................................................................................................................................</w:t>
      </w:r>
    </w:p>
    <w:p w:rsidR="00C27F58" w:rsidRPr="00B444AE" w:rsidRDefault="00C27F58" w:rsidP="00C27F58">
      <w:pPr>
        <w:spacing w:after="0" w:line="23" w:lineRule="atLeast"/>
        <w:rPr>
          <w:rFonts w:ascii="Garamond" w:hAnsi="Garamond"/>
          <w:color w:val="000000"/>
        </w:rPr>
      </w:pPr>
      <w:r w:rsidRPr="00B444AE">
        <w:rPr>
          <w:rFonts w:ascii="Garamond" w:hAnsi="Garamond"/>
          <w:color w:val="000000"/>
        </w:rPr>
        <w:t>................................................................................................................................................................</w:t>
      </w:r>
    </w:p>
    <w:p w:rsidR="00C27F58" w:rsidRPr="00B444AE" w:rsidRDefault="00C27F58" w:rsidP="00C27F58">
      <w:pPr>
        <w:spacing w:after="0" w:line="23" w:lineRule="atLeast"/>
        <w:jc w:val="center"/>
        <w:rPr>
          <w:rFonts w:ascii="Garamond" w:hAnsi="Garamond"/>
          <w:color w:val="000000"/>
          <w:sz w:val="14"/>
          <w:szCs w:val="14"/>
        </w:rPr>
      </w:pPr>
      <w:r w:rsidRPr="00B444AE">
        <w:rPr>
          <w:rFonts w:ascii="Garamond" w:hAnsi="Garamond"/>
          <w:color w:val="000000"/>
          <w:sz w:val="14"/>
          <w:szCs w:val="14"/>
        </w:rPr>
        <w:t>(nazwa (firma) i dokładny adres Wykonawcy/wykonawców)</w:t>
      </w:r>
    </w:p>
    <w:p w:rsidR="00C27F58" w:rsidRPr="00B444AE" w:rsidRDefault="00C27F58" w:rsidP="00C27F58">
      <w:pPr>
        <w:spacing w:after="0" w:line="23" w:lineRule="atLeast"/>
        <w:jc w:val="center"/>
        <w:rPr>
          <w:rFonts w:ascii="Garamond" w:hAnsi="Garamond"/>
          <w:color w:val="000000"/>
          <w:sz w:val="14"/>
          <w:szCs w:val="14"/>
        </w:rPr>
      </w:pPr>
      <w:r w:rsidRPr="00B444AE">
        <w:rPr>
          <w:rFonts w:ascii="Garamond" w:hAnsi="Garamond"/>
          <w:color w:val="000000"/>
          <w:sz w:val="14"/>
          <w:szCs w:val="14"/>
        </w:rPr>
        <w:t>(w przypadku składania ofert przez podmioty występujące wspólnie podać nazwy (firmy) i dokładne adresy wszystkich wspólników spółki cywilnej lub członków konsorcjum)</w:t>
      </w:r>
    </w:p>
    <w:p w:rsidR="00C27F58" w:rsidRPr="00314B8C" w:rsidRDefault="00C27F58" w:rsidP="00C27F58">
      <w:pPr>
        <w:numPr>
          <w:ilvl w:val="1"/>
          <w:numId w:val="28"/>
        </w:numPr>
        <w:spacing w:after="0" w:line="23" w:lineRule="atLeast"/>
        <w:ind w:left="0" w:firstLine="0"/>
        <w:rPr>
          <w:rFonts w:ascii="Garamond" w:hAnsi="Garamond"/>
          <w:color w:val="000000"/>
        </w:rPr>
      </w:pPr>
      <w:r w:rsidRPr="00B444AE">
        <w:rPr>
          <w:rFonts w:ascii="Garamond" w:hAnsi="Garamond"/>
          <w:b/>
          <w:color w:val="000000"/>
        </w:rPr>
        <w:t xml:space="preserve">Składamy </w:t>
      </w:r>
      <w:r w:rsidRPr="00B444AE">
        <w:rPr>
          <w:rFonts w:ascii="Garamond" w:hAnsi="Garamond"/>
          <w:color w:val="000000"/>
        </w:rPr>
        <w:t>ofertę na wykonanie przedmiotu zamówienia w zakresie określonym w Specyfikacji Istotnych Warunków Zamówienia, na</w:t>
      </w:r>
      <w:r w:rsidRPr="00314B8C">
        <w:rPr>
          <w:rFonts w:ascii="Garamond" w:hAnsi="Garamond"/>
          <w:color w:val="000000"/>
        </w:rPr>
        <w:t xml:space="preserve">: </w:t>
      </w:r>
      <w:r w:rsidRPr="00314B8C">
        <w:rPr>
          <w:rFonts w:ascii="Garamond" w:hAnsi="Garamond"/>
          <w:b/>
        </w:rPr>
        <w:t>„</w:t>
      </w:r>
      <w:r w:rsidR="0030798C" w:rsidRPr="00314B8C">
        <w:rPr>
          <w:rFonts w:ascii="Garamond" w:hAnsi="Garamond"/>
          <w:b/>
          <w:bCs/>
        </w:rPr>
        <w:t>Przebudowa chodników w miejscowościach Jerzkowice i Mydlita</w:t>
      </w:r>
      <w:r w:rsidR="00BC1D93" w:rsidRPr="00314B8C">
        <w:rPr>
          <w:rFonts w:ascii="Garamond" w:hAnsi="Garamond"/>
          <w:b/>
          <w:bCs/>
        </w:rPr>
        <w:t>.</w:t>
      </w:r>
      <w:r w:rsidRPr="00314B8C">
        <w:rPr>
          <w:rFonts w:ascii="Garamond" w:hAnsi="Garamond"/>
          <w:b/>
          <w:bCs/>
        </w:rPr>
        <w:t>”</w:t>
      </w:r>
    </w:p>
    <w:p w:rsidR="00C27F58" w:rsidRPr="00B444AE" w:rsidRDefault="00C27F58" w:rsidP="00C27F58">
      <w:pPr>
        <w:numPr>
          <w:ilvl w:val="1"/>
          <w:numId w:val="28"/>
        </w:numPr>
        <w:spacing w:after="0" w:line="23" w:lineRule="atLeast"/>
        <w:ind w:left="0" w:firstLine="0"/>
        <w:rPr>
          <w:rFonts w:ascii="Garamond" w:hAnsi="Garamond"/>
          <w:color w:val="000000"/>
        </w:rPr>
      </w:pPr>
      <w:r w:rsidRPr="00B444AE">
        <w:rPr>
          <w:rFonts w:ascii="Garamond" w:hAnsi="Garamond"/>
          <w:b/>
          <w:bCs/>
          <w:color w:val="000000"/>
        </w:rPr>
        <w:t>Oświadczamy</w:t>
      </w:r>
      <w:r w:rsidRPr="00B444AE">
        <w:rPr>
          <w:rFonts w:ascii="Garamond" w:hAnsi="Garamond"/>
          <w:color w:val="000000"/>
        </w:rPr>
        <w:t>, że zapoznaliśmy się ze specyfikacją istotnych warunków zamówienia i uznajemy się za związanych określonymi w niej postanowieniami i zasadami postępowania.</w:t>
      </w:r>
    </w:p>
    <w:p w:rsidR="00C27F58" w:rsidRPr="00B444AE" w:rsidRDefault="00C27F58" w:rsidP="00C27F58">
      <w:pPr>
        <w:numPr>
          <w:ilvl w:val="1"/>
          <w:numId w:val="28"/>
        </w:numPr>
        <w:suppressAutoHyphens/>
        <w:spacing w:after="0" w:line="23" w:lineRule="atLeast"/>
        <w:ind w:left="0" w:firstLine="0"/>
        <w:rPr>
          <w:rFonts w:ascii="Garamond" w:hAnsi="Garamond"/>
          <w:color w:val="000000"/>
        </w:rPr>
      </w:pPr>
      <w:r w:rsidRPr="00B444AE">
        <w:rPr>
          <w:rFonts w:ascii="Garamond" w:hAnsi="Garamond"/>
          <w:b/>
          <w:color w:val="000000"/>
        </w:rPr>
        <w:t>Uważamy się</w:t>
      </w:r>
      <w:r w:rsidRPr="00B444AE">
        <w:rPr>
          <w:rFonts w:ascii="Garamond" w:hAnsi="Garamond"/>
          <w:color w:val="000000"/>
        </w:rPr>
        <w:t xml:space="preserve">  za związanych niniejszą ofertą na czas wskazany w Specyfikacji Istotnych Warunków Zamówienia, tj. 30 dni licząc od </w:t>
      </w:r>
      <w:r w:rsidRPr="00B444AE">
        <w:rPr>
          <w:rFonts w:ascii="Garamond" w:hAnsi="Garamond"/>
        </w:rPr>
        <w:t>dnia składania ofert</w:t>
      </w:r>
      <w:r w:rsidRPr="00B444AE">
        <w:rPr>
          <w:rFonts w:ascii="Garamond" w:hAnsi="Garamond"/>
          <w:b/>
          <w:bCs/>
        </w:rPr>
        <w:t>.</w:t>
      </w:r>
    </w:p>
    <w:p w:rsidR="00C27F58" w:rsidRPr="00E84EC9" w:rsidRDefault="00C27F58" w:rsidP="00C27F58">
      <w:pPr>
        <w:numPr>
          <w:ilvl w:val="1"/>
          <w:numId w:val="28"/>
        </w:numPr>
        <w:suppressAutoHyphens/>
        <w:spacing w:after="0" w:line="23" w:lineRule="atLeast"/>
        <w:rPr>
          <w:rFonts w:ascii="Garamond" w:hAnsi="Garamond"/>
        </w:rPr>
      </w:pPr>
      <w:r w:rsidRPr="00B444AE">
        <w:rPr>
          <w:rFonts w:ascii="Garamond" w:hAnsi="Garamond"/>
          <w:b/>
          <w:color w:val="000000"/>
        </w:rPr>
        <w:t xml:space="preserve">Oferujemy </w:t>
      </w:r>
      <w:r w:rsidRPr="00B444AE">
        <w:rPr>
          <w:rFonts w:ascii="Garamond" w:hAnsi="Garamond"/>
          <w:color w:val="000000"/>
        </w:rPr>
        <w:t>wykonanie przedmiotu zamówienia zgodnie z warunkami dokumentacji przetargowej</w:t>
      </w:r>
      <w:r>
        <w:rPr>
          <w:rFonts w:ascii="Garamond" w:hAnsi="Garamond"/>
          <w:color w:val="000000"/>
        </w:rPr>
        <w:t>:</w:t>
      </w:r>
    </w:p>
    <w:tbl>
      <w:tblPr>
        <w:tblW w:w="5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7"/>
        <w:gridCol w:w="2126"/>
      </w:tblGrid>
      <w:tr w:rsidR="0030798C" w:rsidRPr="008708B6" w:rsidTr="0032071C">
        <w:tc>
          <w:tcPr>
            <w:tcW w:w="567" w:type="dxa"/>
            <w:shd w:val="clear" w:color="auto" w:fill="auto"/>
          </w:tcPr>
          <w:p w:rsidR="0030798C" w:rsidRPr="008708B6" w:rsidRDefault="0030798C" w:rsidP="0032071C">
            <w:pPr>
              <w:pStyle w:val="Akapitzlist"/>
              <w:spacing w:after="0"/>
              <w:ind w:left="0"/>
              <w:jc w:val="center"/>
              <w:rPr>
                <w:rFonts w:ascii="Garamond" w:hAnsi="Garamond"/>
                <w:b/>
              </w:rPr>
            </w:pPr>
            <w:r w:rsidRPr="008708B6">
              <w:rPr>
                <w:rFonts w:ascii="Garamond" w:hAnsi="Garamond"/>
                <w:b/>
              </w:rPr>
              <w:t>Lp.</w:t>
            </w:r>
          </w:p>
        </w:tc>
        <w:tc>
          <w:tcPr>
            <w:tcW w:w="2977" w:type="dxa"/>
            <w:shd w:val="clear" w:color="auto" w:fill="auto"/>
          </w:tcPr>
          <w:p w:rsidR="0030798C" w:rsidRPr="008708B6" w:rsidRDefault="0030798C" w:rsidP="0032071C">
            <w:pPr>
              <w:pStyle w:val="Akapitzlist"/>
              <w:spacing w:after="0"/>
              <w:ind w:left="0"/>
              <w:jc w:val="center"/>
              <w:rPr>
                <w:rFonts w:ascii="Garamond" w:hAnsi="Garamond"/>
                <w:b/>
              </w:rPr>
            </w:pPr>
            <w:r w:rsidRPr="008708B6">
              <w:rPr>
                <w:rFonts w:ascii="Garamond" w:hAnsi="Garamond"/>
                <w:b/>
              </w:rPr>
              <w:t>Wyszczególnienie zakresu rzeczowego</w:t>
            </w:r>
          </w:p>
        </w:tc>
        <w:tc>
          <w:tcPr>
            <w:tcW w:w="2126" w:type="dxa"/>
          </w:tcPr>
          <w:p w:rsidR="0030798C" w:rsidRPr="008708B6" w:rsidRDefault="0030798C" w:rsidP="0032071C">
            <w:pPr>
              <w:pStyle w:val="Akapitzlist"/>
              <w:spacing w:after="0"/>
              <w:ind w:left="0"/>
              <w:jc w:val="center"/>
              <w:rPr>
                <w:rFonts w:ascii="Garamond" w:hAnsi="Garamond"/>
                <w:b/>
              </w:rPr>
            </w:pPr>
            <w:r>
              <w:rPr>
                <w:rFonts w:ascii="Garamond" w:hAnsi="Garamond"/>
                <w:b/>
              </w:rPr>
              <w:t>Wartość brutto</w:t>
            </w:r>
          </w:p>
        </w:tc>
      </w:tr>
      <w:tr w:rsidR="0030798C" w:rsidRPr="008708B6" w:rsidTr="0032071C">
        <w:trPr>
          <w:trHeight w:val="333"/>
        </w:trPr>
        <w:tc>
          <w:tcPr>
            <w:tcW w:w="567" w:type="dxa"/>
            <w:shd w:val="clear" w:color="auto" w:fill="auto"/>
          </w:tcPr>
          <w:p w:rsidR="0030798C" w:rsidRPr="008708B6" w:rsidRDefault="0030798C" w:rsidP="0032071C">
            <w:pPr>
              <w:pStyle w:val="Akapitzlist"/>
              <w:ind w:left="0"/>
              <w:rPr>
                <w:rFonts w:ascii="Garamond" w:hAnsi="Garamond"/>
                <w:b/>
              </w:rPr>
            </w:pPr>
            <w:r w:rsidRPr="008708B6">
              <w:rPr>
                <w:rFonts w:ascii="Garamond" w:hAnsi="Garamond"/>
                <w:b/>
              </w:rPr>
              <w:t>1</w:t>
            </w:r>
          </w:p>
        </w:tc>
        <w:tc>
          <w:tcPr>
            <w:tcW w:w="2977" w:type="dxa"/>
            <w:shd w:val="clear" w:color="auto" w:fill="auto"/>
          </w:tcPr>
          <w:p w:rsidR="0030798C" w:rsidRPr="008708B6" w:rsidRDefault="0030798C" w:rsidP="0030798C">
            <w:pPr>
              <w:pStyle w:val="Akapitzlist"/>
              <w:spacing w:after="0"/>
              <w:ind w:left="0"/>
              <w:rPr>
                <w:rFonts w:ascii="Garamond" w:hAnsi="Garamond"/>
              </w:rPr>
            </w:pPr>
            <w:r>
              <w:rPr>
                <w:rFonts w:ascii="Garamond" w:hAnsi="Garamond" w:cs="Arial"/>
                <w:color w:val="000000"/>
              </w:rPr>
              <w:t>Zadanie nr 1. Przebudowa chodnika w miejscowości Jerzkowice</w:t>
            </w:r>
          </w:p>
        </w:tc>
        <w:tc>
          <w:tcPr>
            <w:tcW w:w="2126" w:type="dxa"/>
          </w:tcPr>
          <w:p w:rsidR="0030798C" w:rsidRPr="008708B6" w:rsidRDefault="0030798C" w:rsidP="0032071C">
            <w:pPr>
              <w:pStyle w:val="Akapitzlist"/>
              <w:ind w:left="0"/>
              <w:jc w:val="center"/>
              <w:rPr>
                <w:rFonts w:ascii="Garamond" w:hAnsi="Garamond"/>
              </w:rPr>
            </w:pPr>
          </w:p>
        </w:tc>
      </w:tr>
      <w:tr w:rsidR="0030798C" w:rsidRPr="008708B6" w:rsidTr="0032071C">
        <w:trPr>
          <w:trHeight w:val="397"/>
        </w:trPr>
        <w:tc>
          <w:tcPr>
            <w:tcW w:w="567" w:type="dxa"/>
            <w:shd w:val="clear" w:color="auto" w:fill="auto"/>
          </w:tcPr>
          <w:p w:rsidR="0030798C" w:rsidRPr="008708B6" w:rsidRDefault="0030798C" w:rsidP="0032071C">
            <w:pPr>
              <w:pStyle w:val="Akapitzlist"/>
              <w:ind w:left="0"/>
              <w:rPr>
                <w:rFonts w:ascii="Garamond" w:hAnsi="Garamond"/>
                <w:b/>
              </w:rPr>
            </w:pPr>
            <w:r w:rsidRPr="008708B6">
              <w:rPr>
                <w:rFonts w:ascii="Garamond" w:hAnsi="Garamond"/>
                <w:b/>
              </w:rPr>
              <w:t>2</w:t>
            </w:r>
          </w:p>
        </w:tc>
        <w:tc>
          <w:tcPr>
            <w:tcW w:w="2977" w:type="dxa"/>
            <w:shd w:val="clear" w:color="auto" w:fill="auto"/>
          </w:tcPr>
          <w:p w:rsidR="0030798C" w:rsidRPr="008708B6" w:rsidRDefault="0030798C" w:rsidP="0030798C">
            <w:pPr>
              <w:pStyle w:val="Akapitzlist"/>
              <w:spacing w:after="0"/>
              <w:ind w:left="0"/>
              <w:rPr>
                <w:rFonts w:ascii="Garamond" w:hAnsi="Garamond"/>
              </w:rPr>
            </w:pPr>
            <w:r>
              <w:rPr>
                <w:rFonts w:ascii="Garamond" w:hAnsi="Garamond" w:cs="Arial"/>
                <w:color w:val="000000"/>
              </w:rPr>
              <w:t>Zadanie nr 2. Przebudowa chodnika w miejscowości Mydlita</w:t>
            </w:r>
          </w:p>
        </w:tc>
        <w:tc>
          <w:tcPr>
            <w:tcW w:w="2126" w:type="dxa"/>
          </w:tcPr>
          <w:p w:rsidR="0030798C" w:rsidRPr="008708B6" w:rsidRDefault="0030798C" w:rsidP="0032071C">
            <w:pPr>
              <w:pStyle w:val="Akapitzlist"/>
              <w:ind w:left="0"/>
              <w:jc w:val="center"/>
              <w:rPr>
                <w:rFonts w:ascii="Garamond" w:hAnsi="Garamond"/>
              </w:rPr>
            </w:pPr>
          </w:p>
        </w:tc>
      </w:tr>
    </w:tbl>
    <w:p w:rsidR="00C27F58" w:rsidRPr="00DE632A" w:rsidRDefault="00C27F58" w:rsidP="00C27F58">
      <w:pPr>
        <w:suppressAutoHyphens/>
        <w:spacing w:after="0" w:line="23" w:lineRule="atLeast"/>
        <w:rPr>
          <w:rFonts w:ascii="Garamond" w:hAnsi="Garamond"/>
        </w:rPr>
      </w:pPr>
    </w:p>
    <w:p w:rsidR="00C27F58" w:rsidRPr="00B444AE" w:rsidRDefault="00C27F58" w:rsidP="00C27F58">
      <w:pPr>
        <w:suppressAutoHyphens/>
        <w:spacing w:after="0" w:line="23" w:lineRule="atLeast"/>
        <w:rPr>
          <w:rFonts w:ascii="Garamond" w:hAnsi="Garamond"/>
        </w:rPr>
      </w:pPr>
    </w:p>
    <w:p w:rsidR="00C27F58" w:rsidRPr="002B3E79" w:rsidRDefault="00C27F58" w:rsidP="00C27F58">
      <w:pPr>
        <w:spacing w:after="0" w:line="23" w:lineRule="atLeast"/>
        <w:rPr>
          <w:rFonts w:ascii="Garamond" w:hAnsi="Garamond"/>
          <w:b/>
          <w:bCs/>
          <w:color w:val="000000"/>
        </w:rPr>
      </w:pPr>
      <w:r w:rsidRPr="002B3E79">
        <w:rPr>
          <w:rFonts w:ascii="Garamond" w:hAnsi="Garamond"/>
          <w:b/>
          <w:bCs/>
          <w:color w:val="000000"/>
        </w:rPr>
        <w:t>za łączną cenę brutto …………………… zł.</w:t>
      </w:r>
    </w:p>
    <w:p w:rsidR="00C27F58" w:rsidRPr="00B444AE" w:rsidRDefault="00C27F58" w:rsidP="00C27F58">
      <w:pPr>
        <w:spacing w:after="0" w:line="23" w:lineRule="atLeast"/>
        <w:rPr>
          <w:rFonts w:ascii="Garamond" w:hAnsi="Garamond"/>
          <w:bCs/>
          <w:color w:val="000000"/>
        </w:rPr>
      </w:pPr>
      <w:r w:rsidRPr="002B3E79">
        <w:rPr>
          <w:rFonts w:ascii="Garamond" w:hAnsi="Garamond"/>
          <w:bCs/>
          <w:color w:val="000000"/>
        </w:rPr>
        <w:t>(słownie……………………………………………</w:t>
      </w:r>
      <w:r>
        <w:rPr>
          <w:rFonts w:ascii="Garamond" w:hAnsi="Garamond"/>
          <w:bCs/>
          <w:color w:val="000000"/>
        </w:rPr>
        <w:t>……………………………..</w:t>
      </w:r>
      <w:r w:rsidRPr="002B3E79">
        <w:rPr>
          <w:rFonts w:ascii="Garamond" w:hAnsi="Garamond"/>
          <w:bCs/>
          <w:color w:val="000000"/>
        </w:rPr>
        <w:t xml:space="preserve"> zł.)</w:t>
      </w:r>
    </w:p>
    <w:p w:rsidR="00C27F58" w:rsidRPr="0047311D" w:rsidRDefault="00C27F58" w:rsidP="00C27F58">
      <w:pPr>
        <w:pStyle w:val="Akapitzlist"/>
        <w:numPr>
          <w:ilvl w:val="0"/>
          <w:numId w:val="29"/>
        </w:numPr>
        <w:suppressAutoHyphens/>
        <w:spacing w:after="0" w:line="23" w:lineRule="atLeast"/>
        <w:rPr>
          <w:rFonts w:ascii="Garamond" w:hAnsi="Garamond"/>
          <w:color w:val="FF0000"/>
        </w:rPr>
      </w:pPr>
      <w:r w:rsidRPr="00B444AE">
        <w:rPr>
          <w:rFonts w:ascii="Garamond" w:hAnsi="Garamond"/>
          <w:b/>
          <w:bCs/>
          <w:color w:val="000000"/>
        </w:rPr>
        <w:t>Zobowiązujemy się</w:t>
      </w:r>
      <w:r w:rsidRPr="00B444AE">
        <w:rPr>
          <w:rFonts w:ascii="Garamond" w:hAnsi="Garamond"/>
          <w:bCs/>
          <w:color w:val="000000"/>
        </w:rPr>
        <w:t xml:space="preserve"> zrealizować zamówienie w termi</w:t>
      </w:r>
      <w:r w:rsidRPr="00B8207D">
        <w:rPr>
          <w:rFonts w:ascii="Garamond" w:hAnsi="Garamond"/>
          <w:bCs/>
          <w:color w:val="000000"/>
        </w:rPr>
        <w:t>nie</w:t>
      </w:r>
      <w:r w:rsidRPr="00B8207D">
        <w:rPr>
          <w:rFonts w:ascii="Garamond" w:hAnsi="Garamond"/>
          <w:b/>
          <w:color w:val="000000"/>
        </w:rPr>
        <w:t xml:space="preserve"> </w:t>
      </w:r>
      <w:r w:rsidRPr="00623880">
        <w:rPr>
          <w:rFonts w:ascii="Garamond" w:hAnsi="Garamond"/>
          <w:b/>
          <w:bCs/>
          <w:color w:val="000000"/>
        </w:rPr>
        <w:t xml:space="preserve">do </w:t>
      </w:r>
      <w:r w:rsidR="00623880" w:rsidRPr="00623880">
        <w:rPr>
          <w:rFonts w:ascii="Garamond" w:hAnsi="Garamond"/>
          <w:b/>
          <w:bCs/>
          <w:color w:val="000000"/>
        </w:rPr>
        <w:t>15</w:t>
      </w:r>
      <w:r w:rsidR="00745C53" w:rsidRPr="00623880">
        <w:rPr>
          <w:rFonts w:ascii="Garamond" w:hAnsi="Garamond"/>
          <w:b/>
          <w:bCs/>
          <w:color w:val="000000"/>
        </w:rPr>
        <w:t>.1</w:t>
      </w:r>
      <w:r w:rsidR="00623880" w:rsidRPr="00623880">
        <w:rPr>
          <w:rFonts w:ascii="Garamond" w:hAnsi="Garamond"/>
          <w:b/>
          <w:bCs/>
          <w:color w:val="000000"/>
        </w:rPr>
        <w:t>1</w:t>
      </w:r>
      <w:r w:rsidR="00745C53" w:rsidRPr="00623880">
        <w:rPr>
          <w:rFonts w:ascii="Garamond" w:hAnsi="Garamond"/>
          <w:b/>
          <w:bCs/>
          <w:color w:val="000000"/>
        </w:rPr>
        <w:t>.2016</w:t>
      </w:r>
      <w:r w:rsidRPr="00623880">
        <w:rPr>
          <w:rFonts w:ascii="Garamond" w:hAnsi="Garamond"/>
          <w:b/>
          <w:bCs/>
          <w:color w:val="000000"/>
        </w:rPr>
        <w:t xml:space="preserve"> r.</w:t>
      </w:r>
    </w:p>
    <w:p w:rsidR="000B316F" w:rsidRPr="000B316F" w:rsidRDefault="0047311D" w:rsidP="000B316F">
      <w:pPr>
        <w:pStyle w:val="Akapitzlist"/>
        <w:numPr>
          <w:ilvl w:val="0"/>
          <w:numId w:val="29"/>
        </w:numPr>
        <w:suppressAutoHyphens/>
        <w:spacing w:after="0" w:line="23" w:lineRule="atLeast"/>
        <w:rPr>
          <w:rFonts w:ascii="Garamond" w:hAnsi="Garamond"/>
          <w:color w:val="FF0000"/>
        </w:rPr>
      </w:pPr>
      <w:r w:rsidRPr="0047311D">
        <w:rPr>
          <w:rFonts w:ascii="Garamond" w:hAnsi="Garamond"/>
          <w:b/>
          <w:szCs w:val="24"/>
        </w:rPr>
        <w:t xml:space="preserve">Oświadczamy, że na wykonane roboty udzielimy </w:t>
      </w:r>
      <w:r>
        <w:rPr>
          <w:rFonts w:ascii="Garamond" w:hAnsi="Garamond"/>
          <w:b/>
          <w:szCs w:val="24"/>
        </w:rPr>
        <w:t>gwarancji</w:t>
      </w:r>
      <w:r w:rsidRPr="0047311D">
        <w:rPr>
          <w:rFonts w:ascii="Garamond" w:hAnsi="Garamond"/>
          <w:b/>
          <w:szCs w:val="24"/>
        </w:rPr>
        <w:t xml:space="preserve"> </w:t>
      </w:r>
      <w:r w:rsidRPr="0047311D">
        <w:rPr>
          <w:rFonts w:ascii="Garamond" w:hAnsi="Garamond"/>
          <w:szCs w:val="24"/>
        </w:rPr>
        <w:t>od dnia podpisania protokołu odbioru końcowego</w:t>
      </w:r>
      <w:r w:rsidRPr="0047311D">
        <w:rPr>
          <w:rFonts w:ascii="Garamond" w:hAnsi="Garamond"/>
          <w:b/>
          <w:szCs w:val="24"/>
        </w:rPr>
        <w:t xml:space="preserve"> na okres (</w:t>
      </w:r>
      <w:r w:rsidRPr="0047311D">
        <w:rPr>
          <w:rFonts w:ascii="Garamond" w:hAnsi="Garamond"/>
          <w:b/>
          <w:szCs w:val="24"/>
          <w:u w:val="single"/>
        </w:rPr>
        <w:t>zaznaczyć właściwy kwadrat</w:t>
      </w:r>
      <w:r w:rsidRPr="0047311D">
        <w:rPr>
          <w:rFonts w:ascii="Garamond" w:hAnsi="Garamond"/>
          <w:b/>
          <w:szCs w:val="24"/>
        </w:rPr>
        <w:t>):</w:t>
      </w:r>
    </w:p>
    <w:p w:rsidR="0047311D" w:rsidRPr="0047311D" w:rsidRDefault="0047311D" w:rsidP="0047311D">
      <w:pPr>
        <w:numPr>
          <w:ilvl w:val="0"/>
          <w:numId w:val="32"/>
        </w:numPr>
        <w:autoSpaceDE w:val="0"/>
        <w:autoSpaceDN w:val="0"/>
        <w:adjustRightInd w:val="0"/>
        <w:spacing w:after="0" w:line="276" w:lineRule="auto"/>
        <w:jc w:val="both"/>
        <w:rPr>
          <w:rFonts w:ascii="Garamond" w:eastAsia="Calibri" w:hAnsi="Garamond"/>
          <w:b/>
          <w:sz w:val="24"/>
          <w:szCs w:val="24"/>
        </w:rPr>
      </w:pPr>
      <w:r>
        <w:rPr>
          <w:rFonts w:eastAsia="Calibri"/>
          <w:b/>
          <w:sz w:val="24"/>
          <w:szCs w:val="24"/>
        </w:rPr>
        <w:t xml:space="preserve"> </w:t>
      </w:r>
      <w:r w:rsidR="00314B8C">
        <w:rPr>
          <w:rFonts w:ascii="Garamond" w:eastAsia="Calibri" w:hAnsi="Garamond"/>
          <w:b/>
          <w:sz w:val="24"/>
          <w:szCs w:val="24"/>
        </w:rPr>
        <w:t>36</w:t>
      </w:r>
      <w:r w:rsidRPr="0047311D">
        <w:rPr>
          <w:rFonts w:ascii="Garamond" w:eastAsia="Calibri" w:hAnsi="Garamond"/>
          <w:b/>
          <w:sz w:val="24"/>
          <w:szCs w:val="24"/>
        </w:rPr>
        <w:t xml:space="preserve">  miesięcy</w:t>
      </w:r>
    </w:p>
    <w:p w:rsidR="0047311D" w:rsidRPr="0047311D" w:rsidRDefault="0047311D" w:rsidP="0047311D">
      <w:pPr>
        <w:numPr>
          <w:ilvl w:val="0"/>
          <w:numId w:val="32"/>
        </w:numPr>
        <w:autoSpaceDE w:val="0"/>
        <w:autoSpaceDN w:val="0"/>
        <w:adjustRightInd w:val="0"/>
        <w:spacing w:after="0" w:line="276" w:lineRule="auto"/>
        <w:jc w:val="both"/>
        <w:rPr>
          <w:rFonts w:ascii="Garamond" w:eastAsia="Calibri" w:hAnsi="Garamond"/>
          <w:b/>
          <w:sz w:val="24"/>
          <w:szCs w:val="24"/>
        </w:rPr>
      </w:pPr>
      <w:r w:rsidRPr="0047311D">
        <w:rPr>
          <w:rFonts w:ascii="Garamond" w:eastAsia="Calibri" w:hAnsi="Garamond"/>
          <w:b/>
          <w:sz w:val="24"/>
          <w:szCs w:val="24"/>
        </w:rPr>
        <w:t xml:space="preserve"> </w:t>
      </w:r>
      <w:r w:rsidR="00314B8C">
        <w:rPr>
          <w:rFonts w:ascii="Garamond" w:eastAsia="Calibri" w:hAnsi="Garamond"/>
          <w:b/>
          <w:sz w:val="24"/>
          <w:szCs w:val="24"/>
        </w:rPr>
        <w:t>48</w:t>
      </w:r>
      <w:r w:rsidRPr="0047311D">
        <w:rPr>
          <w:rFonts w:ascii="Garamond" w:eastAsia="Calibri" w:hAnsi="Garamond"/>
          <w:b/>
          <w:sz w:val="24"/>
          <w:szCs w:val="24"/>
        </w:rPr>
        <w:t xml:space="preserve">   miesi</w:t>
      </w:r>
      <w:r w:rsidR="00314B8C">
        <w:rPr>
          <w:rFonts w:ascii="Garamond" w:eastAsia="Calibri" w:hAnsi="Garamond"/>
          <w:b/>
          <w:sz w:val="24"/>
          <w:szCs w:val="24"/>
        </w:rPr>
        <w:t>ęcy</w:t>
      </w:r>
    </w:p>
    <w:p w:rsidR="0047311D" w:rsidRPr="0047311D" w:rsidRDefault="00314B8C" w:rsidP="0047311D">
      <w:pPr>
        <w:numPr>
          <w:ilvl w:val="0"/>
          <w:numId w:val="32"/>
        </w:numPr>
        <w:autoSpaceDE w:val="0"/>
        <w:autoSpaceDN w:val="0"/>
        <w:adjustRightInd w:val="0"/>
        <w:spacing w:after="0" w:line="276" w:lineRule="auto"/>
        <w:jc w:val="both"/>
        <w:rPr>
          <w:rFonts w:ascii="Garamond" w:eastAsia="Calibri" w:hAnsi="Garamond"/>
          <w:b/>
          <w:sz w:val="24"/>
          <w:szCs w:val="24"/>
        </w:rPr>
      </w:pPr>
      <w:r>
        <w:rPr>
          <w:rFonts w:ascii="Garamond" w:eastAsia="Calibri" w:hAnsi="Garamond"/>
          <w:b/>
          <w:sz w:val="24"/>
          <w:szCs w:val="24"/>
        </w:rPr>
        <w:t xml:space="preserve"> 60</w:t>
      </w:r>
      <w:r w:rsidR="0047311D" w:rsidRPr="0047311D">
        <w:rPr>
          <w:rFonts w:ascii="Garamond" w:eastAsia="Calibri" w:hAnsi="Garamond"/>
          <w:b/>
          <w:sz w:val="24"/>
          <w:szCs w:val="24"/>
        </w:rPr>
        <w:t xml:space="preserve">   miesięcy</w:t>
      </w:r>
    </w:p>
    <w:p w:rsidR="000B316F" w:rsidRDefault="000B316F" w:rsidP="000B316F">
      <w:pPr>
        <w:spacing w:after="0" w:line="240" w:lineRule="auto"/>
        <w:jc w:val="both"/>
        <w:rPr>
          <w:rFonts w:ascii="Garamond" w:hAnsi="Garamond"/>
          <w:bCs/>
          <w:color w:val="000000"/>
        </w:rPr>
      </w:pPr>
    </w:p>
    <w:p w:rsidR="000B316F" w:rsidRPr="000B316F" w:rsidRDefault="000B316F" w:rsidP="000B316F">
      <w:pPr>
        <w:spacing w:after="0" w:line="240" w:lineRule="auto"/>
        <w:jc w:val="both"/>
        <w:rPr>
          <w:rFonts w:ascii="Garamond" w:hAnsi="Garamond"/>
        </w:rPr>
      </w:pPr>
      <w:r>
        <w:rPr>
          <w:rFonts w:ascii="Garamond" w:hAnsi="Garamond"/>
          <w:bCs/>
          <w:color w:val="000000"/>
        </w:rPr>
        <w:t xml:space="preserve">7. </w:t>
      </w:r>
      <w:r w:rsidRPr="000B316F">
        <w:rPr>
          <w:rFonts w:ascii="Garamond" w:hAnsi="Garamond"/>
          <w:b/>
        </w:rPr>
        <w:t xml:space="preserve">Wysokość kary umownej z tytułu zwłoki w zakończeniu robót budowlanych </w:t>
      </w:r>
      <w:r w:rsidRPr="000B316F">
        <w:rPr>
          <w:rFonts w:ascii="Garamond" w:eastAsia="Calibri" w:hAnsi="Garamond"/>
          <w:b/>
        </w:rPr>
        <w:t>(</w:t>
      </w:r>
      <w:r w:rsidRPr="000B316F">
        <w:rPr>
          <w:rFonts w:ascii="Garamond" w:eastAsia="Calibri" w:hAnsi="Garamond"/>
          <w:b/>
          <w:u w:val="single"/>
        </w:rPr>
        <w:t>zaznaczyć właściwy kwadrat</w:t>
      </w:r>
      <w:r w:rsidRPr="000B316F">
        <w:rPr>
          <w:rFonts w:ascii="Garamond" w:eastAsia="Calibri" w:hAnsi="Garamond"/>
          <w:b/>
        </w:rPr>
        <w:t>):</w:t>
      </w:r>
    </w:p>
    <w:p w:rsidR="000B316F" w:rsidRPr="000B316F" w:rsidRDefault="00314B8C" w:rsidP="000B316F">
      <w:pPr>
        <w:numPr>
          <w:ilvl w:val="0"/>
          <w:numId w:val="32"/>
        </w:numPr>
        <w:autoSpaceDE w:val="0"/>
        <w:autoSpaceDN w:val="0"/>
        <w:adjustRightInd w:val="0"/>
        <w:spacing w:after="0" w:line="276" w:lineRule="auto"/>
        <w:jc w:val="both"/>
        <w:rPr>
          <w:rFonts w:ascii="Garamond" w:eastAsia="Calibri" w:hAnsi="Garamond"/>
          <w:b/>
          <w:sz w:val="24"/>
          <w:szCs w:val="24"/>
        </w:rPr>
      </w:pPr>
      <w:r>
        <w:rPr>
          <w:rFonts w:ascii="Garamond" w:eastAsia="Calibri" w:hAnsi="Garamond"/>
          <w:b/>
          <w:sz w:val="24"/>
          <w:szCs w:val="24"/>
        </w:rPr>
        <w:t>1</w:t>
      </w:r>
      <w:r w:rsidR="000B316F" w:rsidRPr="000B316F">
        <w:rPr>
          <w:rFonts w:ascii="Garamond" w:eastAsia="Calibri" w:hAnsi="Garamond"/>
          <w:b/>
          <w:sz w:val="24"/>
          <w:szCs w:val="24"/>
        </w:rPr>
        <w:t>00 zł</w:t>
      </w:r>
    </w:p>
    <w:p w:rsidR="000B316F" w:rsidRPr="000B316F" w:rsidRDefault="00101A60" w:rsidP="000B316F">
      <w:pPr>
        <w:numPr>
          <w:ilvl w:val="0"/>
          <w:numId w:val="32"/>
        </w:numPr>
        <w:autoSpaceDE w:val="0"/>
        <w:autoSpaceDN w:val="0"/>
        <w:adjustRightInd w:val="0"/>
        <w:spacing w:after="0" w:line="276" w:lineRule="auto"/>
        <w:jc w:val="both"/>
        <w:rPr>
          <w:rFonts w:ascii="Garamond" w:eastAsia="Calibri" w:hAnsi="Garamond"/>
          <w:b/>
          <w:sz w:val="24"/>
          <w:szCs w:val="24"/>
        </w:rPr>
      </w:pPr>
      <w:r>
        <w:rPr>
          <w:rFonts w:ascii="Garamond" w:eastAsia="Calibri" w:hAnsi="Garamond"/>
          <w:b/>
          <w:sz w:val="24"/>
          <w:szCs w:val="24"/>
        </w:rPr>
        <w:t>6</w:t>
      </w:r>
      <w:r w:rsidR="000B316F" w:rsidRPr="000B316F">
        <w:rPr>
          <w:rFonts w:ascii="Garamond" w:eastAsia="Calibri" w:hAnsi="Garamond"/>
          <w:b/>
          <w:sz w:val="24"/>
          <w:szCs w:val="24"/>
        </w:rPr>
        <w:t>00 zł</w:t>
      </w:r>
    </w:p>
    <w:p w:rsidR="000B316F" w:rsidRPr="000B316F" w:rsidRDefault="00314B8C" w:rsidP="000B316F">
      <w:pPr>
        <w:numPr>
          <w:ilvl w:val="0"/>
          <w:numId w:val="32"/>
        </w:numPr>
        <w:autoSpaceDE w:val="0"/>
        <w:autoSpaceDN w:val="0"/>
        <w:adjustRightInd w:val="0"/>
        <w:spacing w:after="0" w:line="276" w:lineRule="auto"/>
        <w:jc w:val="both"/>
        <w:rPr>
          <w:rFonts w:ascii="Garamond" w:eastAsia="Calibri" w:hAnsi="Garamond"/>
          <w:b/>
          <w:sz w:val="24"/>
          <w:szCs w:val="24"/>
        </w:rPr>
      </w:pPr>
      <w:r>
        <w:rPr>
          <w:rFonts w:ascii="Garamond" w:eastAsia="Calibri" w:hAnsi="Garamond"/>
          <w:b/>
          <w:sz w:val="24"/>
          <w:szCs w:val="24"/>
        </w:rPr>
        <w:t>1</w:t>
      </w:r>
      <w:r w:rsidR="000B316F" w:rsidRPr="000B316F">
        <w:rPr>
          <w:rFonts w:ascii="Garamond" w:eastAsia="Calibri" w:hAnsi="Garamond"/>
          <w:b/>
          <w:sz w:val="24"/>
          <w:szCs w:val="24"/>
        </w:rPr>
        <w:t xml:space="preserve"> 000 zł</w:t>
      </w:r>
    </w:p>
    <w:p w:rsidR="000B316F" w:rsidRPr="000B316F" w:rsidRDefault="000B316F" w:rsidP="00101A60">
      <w:pPr>
        <w:tabs>
          <w:tab w:val="left" w:pos="3862"/>
        </w:tabs>
        <w:ind w:left="284"/>
        <w:jc w:val="both"/>
        <w:rPr>
          <w:b/>
          <w:sz w:val="24"/>
          <w:szCs w:val="24"/>
        </w:rPr>
      </w:pPr>
      <w:r w:rsidRPr="00F471F5">
        <w:rPr>
          <w:b/>
          <w:sz w:val="24"/>
          <w:szCs w:val="24"/>
        </w:rPr>
        <w:t>za każdy dzień</w:t>
      </w:r>
      <w:r>
        <w:rPr>
          <w:b/>
          <w:sz w:val="24"/>
          <w:szCs w:val="24"/>
        </w:rPr>
        <w:t xml:space="preserve"> zwłoki.</w:t>
      </w:r>
      <w:r w:rsidR="00101A60">
        <w:rPr>
          <w:b/>
          <w:sz w:val="24"/>
          <w:szCs w:val="24"/>
        </w:rPr>
        <w:tab/>
      </w:r>
    </w:p>
    <w:p w:rsidR="00C27F58" w:rsidRPr="00B444AE" w:rsidRDefault="000B316F" w:rsidP="000B316F">
      <w:pPr>
        <w:suppressAutoHyphens/>
        <w:spacing w:after="0" w:line="23" w:lineRule="atLeast"/>
        <w:rPr>
          <w:rFonts w:ascii="Garamond" w:hAnsi="Garamond"/>
          <w:bCs/>
          <w:color w:val="000000"/>
        </w:rPr>
      </w:pPr>
      <w:r>
        <w:rPr>
          <w:rFonts w:ascii="Garamond" w:hAnsi="Garamond"/>
          <w:b/>
          <w:bCs/>
          <w:color w:val="000000"/>
        </w:rPr>
        <w:t xml:space="preserve">8. </w:t>
      </w:r>
      <w:r w:rsidR="00C27F58" w:rsidRPr="00B444AE">
        <w:rPr>
          <w:rFonts w:ascii="Garamond" w:hAnsi="Garamond"/>
          <w:b/>
          <w:bCs/>
          <w:color w:val="000000"/>
        </w:rPr>
        <w:t>Akceptujemy</w:t>
      </w:r>
      <w:r w:rsidR="00C27F58" w:rsidRPr="00B444AE">
        <w:rPr>
          <w:rFonts w:ascii="Garamond" w:hAnsi="Garamond"/>
          <w:bCs/>
          <w:color w:val="000000"/>
        </w:rPr>
        <w:t xml:space="preserve"> warunki płatności –  </w:t>
      </w:r>
      <w:r w:rsidR="00C27F58" w:rsidRPr="00B444AE">
        <w:rPr>
          <w:rFonts w:ascii="Garamond" w:hAnsi="Garamond"/>
          <w:bCs/>
        </w:rPr>
        <w:t xml:space="preserve"> </w:t>
      </w:r>
      <w:r w:rsidR="00C27F58" w:rsidRPr="00B444AE">
        <w:rPr>
          <w:rFonts w:ascii="Garamond" w:hAnsi="Garamond"/>
          <w:bCs/>
          <w:color w:val="000000"/>
        </w:rPr>
        <w:t>21 dni licząc od daty doręczenia faktury Zamawiającemu.</w:t>
      </w:r>
    </w:p>
    <w:p w:rsidR="00C27F58" w:rsidRPr="00B444AE" w:rsidRDefault="000B316F" w:rsidP="000B316F">
      <w:pPr>
        <w:suppressAutoHyphens/>
        <w:spacing w:after="0" w:line="23" w:lineRule="atLeast"/>
        <w:rPr>
          <w:rFonts w:ascii="Garamond" w:hAnsi="Garamond"/>
          <w:bCs/>
        </w:rPr>
      </w:pPr>
      <w:r>
        <w:rPr>
          <w:rFonts w:ascii="Garamond" w:hAnsi="Garamond"/>
          <w:b/>
          <w:bCs/>
        </w:rPr>
        <w:t xml:space="preserve">9. </w:t>
      </w:r>
      <w:r w:rsidR="00C27F58" w:rsidRPr="00B444AE">
        <w:rPr>
          <w:rFonts w:ascii="Garamond" w:hAnsi="Garamond"/>
          <w:b/>
          <w:bCs/>
        </w:rPr>
        <w:t xml:space="preserve">Zamówienie zrealizujemy </w:t>
      </w:r>
      <w:r w:rsidR="00C27F58" w:rsidRPr="00B444AE">
        <w:rPr>
          <w:rFonts w:ascii="Garamond" w:hAnsi="Garamond"/>
          <w:bCs/>
        </w:rPr>
        <w:t>sami*/część zamówienia zamierzamy powierzyć  podwykonawcom*</w:t>
      </w:r>
    </w:p>
    <w:p w:rsidR="00C27F58" w:rsidRPr="00B444AE" w:rsidRDefault="00C27F58" w:rsidP="00C27F58">
      <w:pPr>
        <w:suppressAutoHyphens/>
        <w:spacing w:after="0" w:line="23" w:lineRule="atLeast"/>
        <w:rPr>
          <w:rFonts w:ascii="Garamond" w:hAnsi="Garamond"/>
          <w:bCs/>
          <w:color w:val="000000"/>
        </w:rPr>
      </w:pPr>
      <w:r w:rsidRPr="00B444AE">
        <w:rPr>
          <w:rFonts w:ascii="Garamond" w:hAnsi="Garamond"/>
          <w:bCs/>
          <w:color w:val="000000"/>
        </w:rPr>
        <w:lastRenderedPageBreak/>
        <w:t>………………………………………………………………………………………………………….</w:t>
      </w:r>
    </w:p>
    <w:p w:rsidR="00C27F58" w:rsidRPr="00B444AE" w:rsidRDefault="00C27F58" w:rsidP="00C27F58">
      <w:pPr>
        <w:suppressAutoHyphens/>
        <w:spacing w:after="0" w:line="23" w:lineRule="atLeast"/>
        <w:rPr>
          <w:rFonts w:ascii="Garamond" w:hAnsi="Garamond"/>
          <w:bCs/>
          <w:color w:val="000000"/>
        </w:rPr>
      </w:pPr>
      <w:r w:rsidRPr="00B444AE">
        <w:rPr>
          <w:rFonts w:ascii="Garamond" w:hAnsi="Garamond"/>
          <w:bCs/>
          <w:color w:val="000000"/>
        </w:rPr>
        <w:t>……………………………………………………………………………………………………………</w:t>
      </w:r>
    </w:p>
    <w:p w:rsidR="00C27F58" w:rsidRPr="00B444AE" w:rsidRDefault="00C27F58" w:rsidP="00C27F58">
      <w:pPr>
        <w:suppressAutoHyphens/>
        <w:spacing w:after="0" w:line="23" w:lineRule="atLeast"/>
        <w:ind w:left="360"/>
        <w:jc w:val="center"/>
        <w:rPr>
          <w:rFonts w:ascii="Garamond" w:hAnsi="Garamond"/>
          <w:bCs/>
          <w:color w:val="000000"/>
          <w:sz w:val="16"/>
          <w:szCs w:val="16"/>
        </w:rPr>
      </w:pPr>
      <w:r w:rsidRPr="00B444AE">
        <w:rPr>
          <w:rFonts w:ascii="Garamond" w:hAnsi="Garamond"/>
          <w:bCs/>
          <w:color w:val="000000"/>
          <w:sz w:val="16"/>
          <w:szCs w:val="16"/>
        </w:rPr>
        <w:t>(należy wymienić te części zamówienia, które wykonawca zamierza powierzyć podwykonawcy)</w:t>
      </w:r>
    </w:p>
    <w:p w:rsidR="00C27F58" w:rsidRPr="00B444AE" w:rsidRDefault="000B316F" w:rsidP="000B316F">
      <w:pPr>
        <w:suppressAutoHyphens/>
        <w:spacing w:after="0" w:line="23" w:lineRule="atLeast"/>
        <w:rPr>
          <w:rFonts w:ascii="Garamond" w:hAnsi="Garamond"/>
          <w:bCs/>
          <w:color w:val="000000"/>
          <w:sz w:val="24"/>
          <w:szCs w:val="24"/>
        </w:rPr>
      </w:pPr>
      <w:r>
        <w:rPr>
          <w:rFonts w:ascii="Garamond" w:hAnsi="Garamond"/>
          <w:b/>
          <w:bCs/>
          <w:color w:val="000000"/>
        </w:rPr>
        <w:t xml:space="preserve">10. </w:t>
      </w:r>
      <w:r w:rsidR="00C27F58" w:rsidRPr="00B444AE">
        <w:rPr>
          <w:rFonts w:ascii="Garamond" w:hAnsi="Garamond"/>
          <w:b/>
          <w:bCs/>
          <w:color w:val="000000"/>
        </w:rPr>
        <w:t>Oświadczamy</w:t>
      </w:r>
      <w:r w:rsidR="00C27F58" w:rsidRPr="00B444AE">
        <w:rPr>
          <w:rFonts w:ascii="Garamond" w:hAnsi="Garamond"/>
          <w:bCs/>
          <w:color w:val="000000"/>
        </w:rPr>
        <w:t>, że sposób reprezentacji Wykonawcy/Wykonawców* dla potrzeb niniejszego zamówienia jest następujący: …………………………………………………………………………………………</w:t>
      </w:r>
    </w:p>
    <w:p w:rsidR="00C27F58" w:rsidRPr="00B444AE" w:rsidRDefault="00C27F58" w:rsidP="00C27F58">
      <w:pPr>
        <w:spacing w:after="0" w:line="23" w:lineRule="atLeast"/>
        <w:ind w:left="360"/>
        <w:jc w:val="center"/>
        <w:rPr>
          <w:rFonts w:ascii="Garamond" w:hAnsi="Garamond"/>
          <w:bCs/>
          <w:color w:val="000000"/>
          <w:sz w:val="16"/>
          <w:szCs w:val="16"/>
        </w:rPr>
      </w:pPr>
      <w:r w:rsidRPr="00B444AE">
        <w:rPr>
          <w:rFonts w:ascii="Garamond" w:hAnsi="Garamond"/>
          <w:bCs/>
          <w:color w:val="000000"/>
          <w:sz w:val="16"/>
          <w:szCs w:val="16"/>
        </w:rPr>
        <w:t>(wypełniają jedynie przedsiębiorcy składający wspólną ofertę- spółki cywilne lub konsorcja)</w:t>
      </w:r>
    </w:p>
    <w:p w:rsidR="00C27F58" w:rsidRPr="00B444AE" w:rsidRDefault="000B316F" w:rsidP="000B316F">
      <w:pPr>
        <w:suppressAutoHyphens/>
        <w:spacing w:after="0" w:line="23" w:lineRule="atLeast"/>
        <w:rPr>
          <w:rFonts w:ascii="Garamond" w:hAnsi="Garamond"/>
          <w:bCs/>
          <w:color w:val="000000"/>
        </w:rPr>
      </w:pPr>
      <w:r>
        <w:rPr>
          <w:rFonts w:ascii="Garamond" w:hAnsi="Garamond"/>
          <w:b/>
          <w:bCs/>
          <w:color w:val="000000"/>
        </w:rPr>
        <w:t xml:space="preserve">11. </w:t>
      </w:r>
      <w:r w:rsidR="00C27F58" w:rsidRPr="00B444AE">
        <w:rPr>
          <w:rFonts w:ascii="Garamond" w:hAnsi="Garamond"/>
          <w:b/>
          <w:bCs/>
          <w:color w:val="000000"/>
        </w:rPr>
        <w:t>Oświadczamy</w:t>
      </w:r>
      <w:r w:rsidR="00C27F58" w:rsidRPr="00B444AE">
        <w:rPr>
          <w:rFonts w:ascii="Garamond" w:hAnsi="Garamond"/>
          <w:bCs/>
          <w:color w:val="000000"/>
        </w:rPr>
        <w:t>, iż – za wyjątkiem informacji i dokumentów zawartych w ofercie oraz w dokumentach złożonych wraz z ofertą na stronach nr od ……… do …….. – niniejsza oferta oraz wszelkie załączniki do niej są jawne i nie zawierają informacji stanowiących tajemnicę przedsiębiorstwa w rozumieniu przepisów o zwalczaniu nieuczciwej konkurencji.</w:t>
      </w:r>
    </w:p>
    <w:p w:rsidR="00C27F58" w:rsidRPr="00B444AE" w:rsidRDefault="000B316F" w:rsidP="000B316F">
      <w:pPr>
        <w:suppressAutoHyphens/>
        <w:spacing w:after="0" w:line="23" w:lineRule="atLeast"/>
        <w:jc w:val="both"/>
        <w:rPr>
          <w:rFonts w:ascii="Garamond" w:hAnsi="Garamond"/>
          <w:bCs/>
          <w:color w:val="000000"/>
        </w:rPr>
      </w:pPr>
      <w:r>
        <w:rPr>
          <w:rFonts w:ascii="Garamond" w:hAnsi="Garamond"/>
          <w:b/>
          <w:bCs/>
          <w:color w:val="000000"/>
        </w:rPr>
        <w:t xml:space="preserve">12. </w:t>
      </w:r>
      <w:r w:rsidR="00C27F58" w:rsidRPr="00B444AE">
        <w:rPr>
          <w:rFonts w:ascii="Garamond" w:hAnsi="Garamond"/>
          <w:b/>
          <w:bCs/>
          <w:color w:val="000000"/>
        </w:rPr>
        <w:t>Oświadczamy,</w:t>
      </w:r>
      <w:r w:rsidR="00C27F58" w:rsidRPr="00B444AE">
        <w:rPr>
          <w:rFonts w:ascii="Garamond" w:hAnsi="Garamond"/>
          <w:bCs/>
          <w:color w:val="000000"/>
        </w:rPr>
        <w:t xml:space="preserve"> że </w:t>
      </w:r>
      <w:r w:rsidR="00C27F58" w:rsidRPr="00B444AE">
        <w:rPr>
          <w:rFonts w:ascii="Garamond" w:hAnsi="Garamond"/>
          <w:color w:val="000000"/>
        </w:rPr>
        <w:t xml:space="preserve">zapoznaliśmy się ze wzorem umowy </w:t>
      </w:r>
      <w:r w:rsidR="00C27F58" w:rsidRPr="00A93AB0">
        <w:rPr>
          <w:rFonts w:ascii="Garamond" w:hAnsi="Garamond"/>
          <w:color w:val="000000"/>
        </w:rPr>
        <w:t xml:space="preserve">stanowiącym </w:t>
      </w:r>
      <w:r w:rsidR="00C27F58" w:rsidRPr="00A93AB0">
        <w:rPr>
          <w:rFonts w:ascii="Garamond" w:hAnsi="Garamond"/>
        </w:rPr>
        <w:t xml:space="preserve">załącznik nr </w:t>
      </w:r>
      <w:r w:rsidR="00BE58B6">
        <w:rPr>
          <w:rFonts w:ascii="Garamond" w:hAnsi="Garamond"/>
        </w:rPr>
        <w:t>6</w:t>
      </w:r>
      <w:r w:rsidR="00C27F58" w:rsidRPr="00B444AE">
        <w:rPr>
          <w:rFonts w:ascii="Garamond" w:hAnsi="Garamond"/>
          <w:color w:val="000000"/>
        </w:rPr>
        <w:t xml:space="preserve"> do niniejszej SIWZ, akceptujemy go i zobowiązujemy się do zawarcia umowy na warunkach jak we wzorze umowy, w </w:t>
      </w:r>
      <w:r w:rsidR="00C27F58">
        <w:rPr>
          <w:rFonts w:ascii="Garamond" w:hAnsi="Garamond"/>
          <w:color w:val="000000"/>
        </w:rPr>
        <w:t>terminie i </w:t>
      </w:r>
      <w:r w:rsidR="00C27F58" w:rsidRPr="00B444AE">
        <w:rPr>
          <w:rFonts w:ascii="Garamond" w:hAnsi="Garamond"/>
          <w:color w:val="000000"/>
        </w:rPr>
        <w:t>miejscu wskazanym przez Zamawiającego w zawiadomieniu o wyniku przetargu,</w:t>
      </w:r>
    </w:p>
    <w:p w:rsidR="00C27F58" w:rsidRPr="00B444AE" w:rsidRDefault="000B316F" w:rsidP="000B316F">
      <w:pPr>
        <w:suppressAutoHyphens/>
        <w:spacing w:after="0" w:line="23" w:lineRule="atLeast"/>
        <w:rPr>
          <w:rFonts w:ascii="Garamond" w:hAnsi="Garamond"/>
          <w:bCs/>
          <w:color w:val="000000"/>
        </w:rPr>
      </w:pPr>
      <w:r>
        <w:rPr>
          <w:rFonts w:ascii="Garamond" w:hAnsi="Garamond"/>
          <w:b/>
          <w:bCs/>
          <w:color w:val="000000"/>
        </w:rPr>
        <w:t xml:space="preserve">13. </w:t>
      </w:r>
      <w:r w:rsidR="00C27F58" w:rsidRPr="00B444AE">
        <w:rPr>
          <w:rFonts w:ascii="Garamond" w:hAnsi="Garamond"/>
          <w:b/>
          <w:bCs/>
          <w:color w:val="000000"/>
        </w:rPr>
        <w:t>Wszelką korespondencję</w:t>
      </w:r>
      <w:r w:rsidR="00C27F58" w:rsidRPr="00B444AE">
        <w:rPr>
          <w:rFonts w:ascii="Garamond" w:hAnsi="Garamond"/>
          <w:bCs/>
          <w:color w:val="000000"/>
        </w:rPr>
        <w:t xml:space="preserve"> w sprawie niniejszego postępowania należy kierować na poniższy adres: ………………………………………………………………fa</w:t>
      </w:r>
      <w:r>
        <w:rPr>
          <w:rFonts w:ascii="Garamond" w:hAnsi="Garamond"/>
          <w:bCs/>
          <w:color w:val="000000"/>
        </w:rPr>
        <w:t>ks</w:t>
      </w:r>
      <w:r w:rsidR="00C27F58" w:rsidRPr="00B444AE">
        <w:rPr>
          <w:rFonts w:ascii="Garamond" w:hAnsi="Garamond"/>
          <w:bCs/>
          <w:color w:val="000000"/>
        </w:rPr>
        <w:t>. nr……………e-mail ………………</w:t>
      </w:r>
    </w:p>
    <w:p w:rsidR="00C27F58" w:rsidRPr="00B444AE" w:rsidRDefault="00A9677E" w:rsidP="00A9677E">
      <w:pPr>
        <w:suppressAutoHyphens/>
        <w:spacing w:after="0" w:line="23" w:lineRule="atLeast"/>
        <w:rPr>
          <w:rFonts w:ascii="Garamond" w:hAnsi="Garamond"/>
          <w:bCs/>
          <w:color w:val="000000"/>
        </w:rPr>
      </w:pPr>
      <w:r>
        <w:rPr>
          <w:rFonts w:ascii="Garamond" w:hAnsi="Garamond"/>
          <w:b/>
          <w:color w:val="000000"/>
        </w:rPr>
        <w:t xml:space="preserve">14. </w:t>
      </w:r>
      <w:r w:rsidR="00C27F58" w:rsidRPr="00B444AE">
        <w:rPr>
          <w:rFonts w:ascii="Garamond" w:hAnsi="Garamond"/>
          <w:b/>
          <w:color w:val="000000"/>
        </w:rPr>
        <w:t>Niniejszą ofertę</w:t>
      </w:r>
      <w:r w:rsidR="00C27F58" w:rsidRPr="00B444AE">
        <w:rPr>
          <w:rFonts w:ascii="Garamond" w:hAnsi="Garamond"/>
          <w:color w:val="000000"/>
        </w:rPr>
        <w:t xml:space="preserve"> przetargową wraz z załącznikami składamy na …… kolejno ponumerowanych stronach.</w:t>
      </w:r>
    </w:p>
    <w:p w:rsidR="00C27F58" w:rsidRPr="00A93AB0" w:rsidRDefault="00A9677E" w:rsidP="00A9677E">
      <w:pPr>
        <w:suppressAutoHyphens/>
        <w:spacing w:after="0" w:line="23" w:lineRule="atLeast"/>
        <w:rPr>
          <w:rFonts w:ascii="Garamond" w:hAnsi="Garamond"/>
          <w:bCs/>
          <w:color w:val="000000"/>
        </w:rPr>
      </w:pPr>
      <w:r>
        <w:rPr>
          <w:rFonts w:ascii="Garamond" w:hAnsi="Garamond"/>
          <w:b/>
          <w:color w:val="000000"/>
        </w:rPr>
        <w:t xml:space="preserve">15. </w:t>
      </w:r>
      <w:r w:rsidR="00C27F58" w:rsidRPr="00A93AB0">
        <w:rPr>
          <w:rFonts w:ascii="Garamond" w:hAnsi="Garamond"/>
          <w:b/>
          <w:color w:val="000000"/>
        </w:rPr>
        <w:t xml:space="preserve">Załącznikami </w:t>
      </w:r>
      <w:r w:rsidR="00C27F58" w:rsidRPr="00A93AB0">
        <w:rPr>
          <w:rFonts w:ascii="Garamond" w:hAnsi="Garamond"/>
          <w:color w:val="000000"/>
        </w:rPr>
        <w:t>do oferty są:</w:t>
      </w:r>
    </w:p>
    <w:p w:rsidR="00C27F58" w:rsidRPr="00A93AB0" w:rsidRDefault="00C27F58" w:rsidP="00C27F58">
      <w:pPr>
        <w:pStyle w:val="Akapitzlist"/>
        <w:numPr>
          <w:ilvl w:val="0"/>
          <w:numId w:val="30"/>
        </w:numPr>
        <w:suppressAutoHyphens/>
        <w:spacing w:after="0" w:line="23" w:lineRule="atLeast"/>
        <w:rPr>
          <w:rFonts w:ascii="Garamond" w:hAnsi="Garamond"/>
          <w:color w:val="000000"/>
        </w:rPr>
      </w:pPr>
      <w:r w:rsidRPr="00A93AB0">
        <w:rPr>
          <w:rFonts w:ascii="Garamond" w:hAnsi="Garamond"/>
          <w:color w:val="000000"/>
        </w:rPr>
        <w:t>Oferta przetargowa str. ….......</w:t>
      </w:r>
    </w:p>
    <w:p w:rsidR="00C27F58" w:rsidRPr="00A93AB0" w:rsidRDefault="00A93AB0" w:rsidP="00C27F58">
      <w:pPr>
        <w:numPr>
          <w:ilvl w:val="0"/>
          <w:numId w:val="30"/>
        </w:numPr>
        <w:suppressAutoHyphens/>
        <w:spacing w:after="0" w:line="23" w:lineRule="atLeast"/>
        <w:rPr>
          <w:rFonts w:ascii="Garamond" w:hAnsi="Garamond"/>
          <w:color w:val="000000"/>
        </w:rPr>
      </w:pPr>
      <w:r w:rsidRPr="00A93AB0">
        <w:rPr>
          <w:rFonts w:ascii="Garamond" w:hAnsi="Garamond"/>
          <w:color w:val="000000"/>
        </w:rPr>
        <w:t xml:space="preserve">Oświadczenie dotyczące spełnienia warunków udziału w postępowaniu </w:t>
      </w:r>
      <w:r w:rsidR="00C27F58" w:rsidRPr="00A93AB0">
        <w:rPr>
          <w:rFonts w:ascii="Garamond" w:hAnsi="Garamond"/>
          <w:color w:val="000000"/>
        </w:rPr>
        <w:t xml:space="preserve"> str. ….......</w:t>
      </w:r>
    </w:p>
    <w:p w:rsidR="00A93AB0" w:rsidRPr="00A93AB0" w:rsidRDefault="00A93AB0" w:rsidP="00C27F58">
      <w:pPr>
        <w:pStyle w:val="Tekstpodstawowy"/>
        <w:numPr>
          <w:ilvl w:val="0"/>
          <w:numId w:val="30"/>
        </w:numPr>
        <w:spacing w:line="23" w:lineRule="atLeast"/>
        <w:jc w:val="left"/>
        <w:rPr>
          <w:rFonts w:ascii="Garamond" w:hAnsi="Garamond"/>
          <w:color w:val="000000"/>
          <w:sz w:val="22"/>
          <w:szCs w:val="22"/>
        </w:rPr>
      </w:pPr>
      <w:r w:rsidRPr="00A93AB0">
        <w:rPr>
          <w:rFonts w:ascii="Garamond" w:hAnsi="Garamond"/>
          <w:color w:val="000000"/>
          <w:sz w:val="22"/>
          <w:szCs w:val="22"/>
          <w:lang w:val="pl-PL"/>
        </w:rPr>
        <w:t>I</w:t>
      </w:r>
      <w:proofErr w:type="spellStart"/>
      <w:r w:rsidRPr="00A93AB0">
        <w:rPr>
          <w:rFonts w:ascii="Garamond" w:hAnsi="Garamond"/>
          <w:color w:val="000000"/>
          <w:sz w:val="22"/>
          <w:szCs w:val="22"/>
        </w:rPr>
        <w:t>nformacja</w:t>
      </w:r>
      <w:proofErr w:type="spellEnd"/>
      <w:r w:rsidRPr="00A93AB0">
        <w:rPr>
          <w:rFonts w:ascii="Garamond" w:hAnsi="Garamond"/>
          <w:color w:val="000000"/>
          <w:sz w:val="22"/>
          <w:szCs w:val="22"/>
        </w:rPr>
        <w:t xml:space="preserve"> w związku z poleganiem na zasobach innych podmiotów</w:t>
      </w:r>
      <w:r w:rsidRPr="00A93AB0">
        <w:rPr>
          <w:rFonts w:ascii="Garamond" w:hAnsi="Garamond"/>
          <w:color w:val="000000"/>
          <w:sz w:val="22"/>
          <w:szCs w:val="22"/>
          <w:lang w:val="pl-PL"/>
        </w:rPr>
        <w:t xml:space="preserve"> (o ile dotyczy) </w:t>
      </w:r>
      <w:proofErr w:type="spellStart"/>
      <w:r w:rsidRPr="00A93AB0">
        <w:rPr>
          <w:rFonts w:ascii="Garamond" w:hAnsi="Garamond"/>
          <w:color w:val="000000"/>
          <w:sz w:val="22"/>
          <w:szCs w:val="22"/>
          <w:lang w:val="pl-PL"/>
        </w:rPr>
        <w:t>str</w:t>
      </w:r>
      <w:proofErr w:type="spellEnd"/>
      <w:r w:rsidRPr="00A93AB0">
        <w:rPr>
          <w:rFonts w:ascii="Garamond" w:hAnsi="Garamond"/>
          <w:color w:val="000000"/>
          <w:sz w:val="22"/>
          <w:szCs w:val="22"/>
          <w:lang w:val="pl-PL"/>
        </w:rPr>
        <w:t>………….</w:t>
      </w:r>
    </w:p>
    <w:p w:rsidR="00C27F58" w:rsidRPr="00A93AB0" w:rsidRDefault="00A93AB0" w:rsidP="00A93AB0">
      <w:pPr>
        <w:pStyle w:val="Tekstpodstawowy"/>
        <w:numPr>
          <w:ilvl w:val="0"/>
          <w:numId w:val="30"/>
        </w:numPr>
        <w:spacing w:line="23" w:lineRule="atLeast"/>
        <w:jc w:val="left"/>
        <w:rPr>
          <w:rFonts w:ascii="Garamond" w:hAnsi="Garamond"/>
          <w:color w:val="000000"/>
          <w:sz w:val="22"/>
          <w:szCs w:val="22"/>
        </w:rPr>
      </w:pPr>
      <w:r w:rsidRPr="00A93AB0">
        <w:rPr>
          <w:rFonts w:ascii="Garamond" w:hAnsi="Garamond"/>
          <w:color w:val="000000"/>
          <w:sz w:val="22"/>
          <w:szCs w:val="22"/>
          <w:lang w:val="pl-PL"/>
        </w:rPr>
        <w:t>O</w:t>
      </w:r>
      <w:r w:rsidRPr="00A93AB0">
        <w:rPr>
          <w:rFonts w:ascii="Garamond" w:hAnsi="Garamond"/>
          <w:color w:val="000000"/>
          <w:sz w:val="22"/>
          <w:szCs w:val="22"/>
        </w:rPr>
        <w:t xml:space="preserve">świadczenie dotyczące przesłanek wykluczenia z postępowania </w:t>
      </w:r>
      <w:r w:rsidR="00C27F58" w:rsidRPr="00A93AB0">
        <w:rPr>
          <w:rFonts w:ascii="Garamond" w:hAnsi="Garamond"/>
          <w:color w:val="000000"/>
          <w:sz w:val="22"/>
          <w:szCs w:val="22"/>
        </w:rPr>
        <w:t>str. …..</w:t>
      </w:r>
      <w:r w:rsidR="00C27F58" w:rsidRPr="00A93AB0">
        <w:rPr>
          <w:rFonts w:ascii="Garamond" w:hAnsi="Garamond"/>
          <w:sz w:val="22"/>
          <w:szCs w:val="22"/>
          <w:lang w:val="pl-PL"/>
        </w:rPr>
        <w:t xml:space="preserve"> </w:t>
      </w:r>
    </w:p>
    <w:p w:rsidR="00C27F58" w:rsidRPr="00A93AB0" w:rsidRDefault="00C27F58" w:rsidP="00C27F58">
      <w:pPr>
        <w:pStyle w:val="Tekstpodstawowy"/>
        <w:numPr>
          <w:ilvl w:val="0"/>
          <w:numId w:val="30"/>
        </w:numPr>
        <w:spacing w:line="23" w:lineRule="atLeast"/>
        <w:jc w:val="left"/>
        <w:rPr>
          <w:rFonts w:ascii="Garamond" w:hAnsi="Garamond"/>
          <w:color w:val="000000"/>
          <w:sz w:val="22"/>
          <w:szCs w:val="22"/>
        </w:rPr>
      </w:pPr>
      <w:r w:rsidRPr="00A93AB0">
        <w:rPr>
          <w:rFonts w:ascii="Garamond" w:hAnsi="Garamond"/>
          <w:sz w:val="22"/>
          <w:szCs w:val="22"/>
          <w:lang w:val="pl-PL"/>
        </w:rPr>
        <w:t>Pełnomocnictwo</w:t>
      </w:r>
      <w:r w:rsidRPr="00A93AB0">
        <w:rPr>
          <w:rFonts w:ascii="Garamond" w:hAnsi="Garamond"/>
          <w:sz w:val="22"/>
          <w:szCs w:val="22"/>
        </w:rPr>
        <w:t xml:space="preserve"> (o ile dotyczy)</w:t>
      </w:r>
      <w:r w:rsidRPr="00A93AB0">
        <w:rPr>
          <w:rFonts w:ascii="Garamond" w:hAnsi="Garamond"/>
          <w:sz w:val="22"/>
          <w:szCs w:val="22"/>
          <w:lang w:val="pl-PL"/>
        </w:rPr>
        <w:t xml:space="preserve"> </w:t>
      </w:r>
      <w:r w:rsidRPr="00A93AB0">
        <w:rPr>
          <w:rFonts w:ascii="Garamond" w:hAnsi="Garamond"/>
          <w:sz w:val="22"/>
          <w:szCs w:val="22"/>
        </w:rPr>
        <w:t>str.</w:t>
      </w:r>
      <w:r w:rsidRPr="00A93AB0">
        <w:rPr>
          <w:sz w:val="22"/>
          <w:szCs w:val="22"/>
        </w:rPr>
        <w:t xml:space="preserve"> ….......</w:t>
      </w:r>
    </w:p>
    <w:p w:rsidR="00C27F58" w:rsidRDefault="00C27F58" w:rsidP="00C27F58">
      <w:pPr>
        <w:pStyle w:val="Tekstpodstawowy"/>
        <w:spacing w:line="23" w:lineRule="atLeast"/>
        <w:ind w:left="360"/>
        <w:jc w:val="left"/>
        <w:rPr>
          <w:rFonts w:ascii="Garamond" w:hAnsi="Garamond"/>
          <w:color w:val="000000"/>
          <w:sz w:val="22"/>
          <w:szCs w:val="22"/>
        </w:rPr>
      </w:pPr>
    </w:p>
    <w:p w:rsidR="00A93AB0" w:rsidRDefault="00A93AB0" w:rsidP="00C27F58">
      <w:pPr>
        <w:pStyle w:val="Tekstpodstawowy"/>
        <w:spacing w:line="23" w:lineRule="atLeast"/>
        <w:ind w:left="360"/>
        <w:jc w:val="left"/>
        <w:rPr>
          <w:rFonts w:ascii="Garamond" w:hAnsi="Garamond"/>
          <w:color w:val="000000"/>
          <w:sz w:val="22"/>
          <w:szCs w:val="22"/>
        </w:rPr>
      </w:pPr>
    </w:p>
    <w:p w:rsidR="00A93AB0" w:rsidRDefault="00A93AB0" w:rsidP="00C27F58">
      <w:pPr>
        <w:pStyle w:val="Tekstpodstawowy"/>
        <w:spacing w:line="23" w:lineRule="atLeast"/>
        <w:ind w:left="360"/>
        <w:jc w:val="left"/>
        <w:rPr>
          <w:rFonts w:ascii="Garamond" w:hAnsi="Garamond"/>
          <w:color w:val="000000"/>
          <w:sz w:val="22"/>
          <w:szCs w:val="22"/>
        </w:rPr>
      </w:pPr>
    </w:p>
    <w:p w:rsidR="00A93AB0" w:rsidRPr="00B8207D" w:rsidRDefault="00A93AB0" w:rsidP="00C27F58">
      <w:pPr>
        <w:pStyle w:val="Tekstpodstawowy"/>
        <w:spacing w:line="23" w:lineRule="atLeast"/>
        <w:ind w:left="360"/>
        <w:jc w:val="left"/>
        <w:rPr>
          <w:rFonts w:ascii="Garamond" w:hAnsi="Garamond"/>
          <w:color w:val="000000"/>
          <w:sz w:val="16"/>
          <w:szCs w:val="16"/>
        </w:rPr>
      </w:pPr>
    </w:p>
    <w:p w:rsidR="00C27F58" w:rsidRPr="00B444AE" w:rsidRDefault="00C27F58" w:rsidP="00C27F58">
      <w:pPr>
        <w:pStyle w:val="Nagwek7"/>
        <w:numPr>
          <w:ilvl w:val="0"/>
          <w:numId w:val="0"/>
        </w:numPr>
        <w:spacing w:line="23" w:lineRule="atLeast"/>
        <w:jc w:val="left"/>
        <w:rPr>
          <w:rFonts w:ascii="Garamond" w:hAnsi="Garamond"/>
          <w:color w:val="000000"/>
        </w:rPr>
      </w:pPr>
      <w:r w:rsidRPr="00B444AE">
        <w:rPr>
          <w:rFonts w:ascii="Garamond" w:hAnsi="Garamond"/>
          <w:color w:val="000000"/>
        </w:rPr>
        <w:t xml:space="preserve">Pieczęć Wykonawcy                                                        </w:t>
      </w:r>
      <w:r w:rsidRPr="00B444AE">
        <w:rPr>
          <w:rFonts w:ascii="Garamond" w:hAnsi="Garamond"/>
          <w:color w:val="000000"/>
          <w:lang w:val="pl-PL"/>
        </w:rPr>
        <w:tab/>
      </w:r>
      <w:r w:rsidRPr="00B444AE">
        <w:rPr>
          <w:rFonts w:ascii="Garamond" w:hAnsi="Garamond"/>
          <w:color w:val="000000"/>
          <w:lang w:val="pl-PL"/>
        </w:rPr>
        <w:tab/>
      </w:r>
      <w:r w:rsidRPr="00B444AE">
        <w:rPr>
          <w:rFonts w:ascii="Garamond" w:hAnsi="Garamond"/>
          <w:color w:val="000000"/>
        </w:rPr>
        <w:t xml:space="preserve">  Podpis osoby uprawnionej do</w:t>
      </w:r>
    </w:p>
    <w:p w:rsidR="00C27F58" w:rsidRDefault="00C27F58" w:rsidP="00C27F58">
      <w:pPr>
        <w:spacing w:after="0" w:line="23" w:lineRule="atLeast"/>
        <w:rPr>
          <w:rFonts w:ascii="Garamond" w:hAnsi="Garamond"/>
          <w:b/>
          <w:i/>
          <w:sz w:val="20"/>
          <w:szCs w:val="20"/>
          <w:lang w:eastAsia="pl-PL"/>
        </w:rPr>
      </w:pPr>
      <w:r w:rsidRPr="00B444AE">
        <w:rPr>
          <w:rFonts w:ascii="Garamond" w:hAnsi="Garamond"/>
          <w:sz w:val="20"/>
          <w:szCs w:val="20"/>
          <w:lang w:eastAsia="pl-PL"/>
        </w:rPr>
        <w:tab/>
      </w:r>
      <w:r w:rsidRPr="00B444AE">
        <w:rPr>
          <w:rFonts w:ascii="Garamond" w:hAnsi="Garamond"/>
          <w:sz w:val="20"/>
          <w:szCs w:val="20"/>
          <w:lang w:eastAsia="pl-PL"/>
        </w:rPr>
        <w:tab/>
      </w:r>
      <w:r w:rsidRPr="00B444AE">
        <w:rPr>
          <w:rFonts w:ascii="Garamond" w:hAnsi="Garamond"/>
          <w:sz w:val="20"/>
          <w:szCs w:val="20"/>
          <w:lang w:eastAsia="pl-PL"/>
        </w:rPr>
        <w:tab/>
      </w:r>
      <w:r w:rsidRPr="00B444AE">
        <w:rPr>
          <w:rFonts w:ascii="Garamond" w:hAnsi="Garamond"/>
          <w:sz w:val="20"/>
          <w:szCs w:val="20"/>
          <w:lang w:eastAsia="pl-PL"/>
        </w:rPr>
        <w:tab/>
      </w:r>
      <w:r w:rsidRPr="00B444AE">
        <w:rPr>
          <w:rFonts w:ascii="Garamond" w:hAnsi="Garamond"/>
          <w:sz w:val="20"/>
          <w:szCs w:val="20"/>
          <w:lang w:eastAsia="pl-PL"/>
        </w:rPr>
        <w:tab/>
      </w:r>
      <w:r w:rsidRPr="00B444AE">
        <w:rPr>
          <w:rFonts w:ascii="Garamond" w:hAnsi="Garamond"/>
          <w:sz w:val="20"/>
          <w:szCs w:val="20"/>
          <w:lang w:eastAsia="pl-PL"/>
        </w:rPr>
        <w:tab/>
      </w:r>
      <w:r w:rsidRPr="00B444AE">
        <w:rPr>
          <w:rFonts w:ascii="Garamond" w:hAnsi="Garamond"/>
          <w:sz w:val="20"/>
          <w:szCs w:val="20"/>
          <w:lang w:eastAsia="pl-PL"/>
        </w:rPr>
        <w:tab/>
      </w:r>
      <w:r w:rsidRPr="00B444AE">
        <w:rPr>
          <w:rFonts w:ascii="Garamond" w:hAnsi="Garamond"/>
          <w:sz w:val="20"/>
          <w:szCs w:val="20"/>
          <w:lang w:eastAsia="pl-PL"/>
        </w:rPr>
        <w:tab/>
      </w:r>
      <w:r w:rsidRPr="00B444AE">
        <w:rPr>
          <w:rFonts w:ascii="Garamond" w:hAnsi="Garamond"/>
          <w:b/>
          <w:i/>
          <w:sz w:val="20"/>
          <w:szCs w:val="20"/>
          <w:lang w:eastAsia="pl-PL"/>
        </w:rPr>
        <w:t>reprezentowania Wykonawcy</w:t>
      </w:r>
    </w:p>
    <w:p w:rsidR="00C27F58" w:rsidRDefault="00C27F58" w:rsidP="00C27F58">
      <w:pPr>
        <w:spacing w:after="0" w:line="23" w:lineRule="atLeast"/>
        <w:rPr>
          <w:rFonts w:ascii="Garamond" w:hAnsi="Garamond"/>
          <w:b/>
          <w:i/>
          <w:sz w:val="20"/>
          <w:szCs w:val="20"/>
          <w:lang w:eastAsia="pl-PL"/>
        </w:rPr>
      </w:pPr>
    </w:p>
    <w:p w:rsidR="00C27F58" w:rsidRDefault="00C27F58" w:rsidP="00C27F58">
      <w:pPr>
        <w:spacing w:after="0" w:line="23" w:lineRule="atLeast"/>
        <w:rPr>
          <w:rFonts w:ascii="Garamond" w:hAnsi="Garamond"/>
          <w:b/>
          <w:i/>
          <w:sz w:val="20"/>
          <w:szCs w:val="20"/>
          <w:lang w:eastAsia="pl-PL"/>
        </w:rPr>
      </w:pPr>
    </w:p>
    <w:p w:rsidR="00C27F58" w:rsidRDefault="00C27F58" w:rsidP="00C27F58">
      <w:pPr>
        <w:spacing w:after="0" w:line="23" w:lineRule="atLeast"/>
        <w:rPr>
          <w:rFonts w:ascii="Garamond" w:hAnsi="Garamond"/>
          <w:b/>
          <w:i/>
          <w:sz w:val="20"/>
          <w:szCs w:val="20"/>
          <w:lang w:eastAsia="pl-PL"/>
        </w:rPr>
      </w:pPr>
    </w:p>
    <w:p w:rsidR="00C27F58" w:rsidRDefault="00C27F58" w:rsidP="00C27F58">
      <w:pPr>
        <w:spacing w:after="0" w:line="23" w:lineRule="atLeast"/>
        <w:rPr>
          <w:rFonts w:ascii="Garamond" w:hAnsi="Garamond"/>
          <w:b/>
          <w:i/>
          <w:sz w:val="20"/>
          <w:szCs w:val="20"/>
          <w:lang w:eastAsia="pl-PL"/>
        </w:rPr>
      </w:pPr>
    </w:p>
    <w:p w:rsidR="00C27F58" w:rsidRPr="00B444AE" w:rsidRDefault="00C27F58" w:rsidP="00C27F58">
      <w:pPr>
        <w:spacing w:after="0" w:line="23" w:lineRule="atLeast"/>
        <w:rPr>
          <w:rFonts w:ascii="Garamond" w:hAnsi="Garamond"/>
          <w:b/>
          <w:i/>
          <w:sz w:val="20"/>
          <w:szCs w:val="20"/>
          <w:lang w:eastAsia="pl-PL"/>
        </w:rPr>
      </w:pPr>
    </w:p>
    <w:p w:rsidR="00C27F58" w:rsidRDefault="00C27F58" w:rsidP="00C27F58">
      <w:pPr>
        <w:spacing w:after="0" w:line="23" w:lineRule="atLeast"/>
        <w:rPr>
          <w:rFonts w:ascii="Garamond" w:hAnsi="Garamond"/>
          <w:color w:val="000000"/>
          <w:sz w:val="20"/>
          <w:szCs w:val="20"/>
        </w:rPr>
      </w:pPr>
      <w:r w:rsidRPr="00B444AE">
        <w:rPr>
          <w:rFonts w:ascii="Garamond" w:hAnsi="Garamond"/>
          <w:color w:val="000000"/>
          <w:sz w:val="20"/>
          <w:szCs w:val="20"/>
        </w:rPr>
        <w:t>Miejscowość ......................... data ...........201</w:t>
      </w:r>
      <w:r>
        <w:rPr>
          <w:rFonts w:ascii="Garamond" w:hAnsi="Garamond"/>
          <w:color w:val="000000"/>
          <w:sz w:val="20"/>
          <w:szCs w:val="20"/>
        </w:rPr>
        <w:t>6</w:t>
      </w:r>
      <w:r w:rsidRPr="00B444AE">
        <w:rPr>
          <w:rFonts w:ascii="Garamond" w:hAnsi="Garamond"/>
          <w:color w:val="000000"/>
          <w:sz w:val="20"/>
          <w:szCs w:val="20"/>
        </w:rPr>
        <w:t xml:space="preserve"> r.</w:t>
      </w:r>
      <w:r>
        <w:rPr>
          <w:rFonts w:ascii="Garamond" w:hAnsi="Garamond"/>
          <w:color w:val="000000"/>
          <w:sz w:val="20"/>
          <w:szCs w:val="20"/>
        </w:rPr>
        <w:t xml:space="preserve">                                         ..................................................................</w:t>
      </w:r>
    </w:p>
    <w:p w:rsidR="00C27F58" w:rsidRDefault="00C27F58" w:rsidP="00C27F58">
      <w:pPr>
        <w:spacing w:after="0" w:line="23" w:lineRule="atLeast"/>
        <w:rPr>
          <w:rFonts w:ascii="Garamond" w:hAnsi="Garamond"/>
          <w:color w:val="000000"/>
          <w:sz w:val="20"/>
          <w:szCs w:val="20"/>
        </w:rPr>
      </w:pPr>
    </w:p>
    <w:p w:rsidR="00C27F58" w:rsidRPr="00B444AE" w:rsidRDefault="00C27F58" w:rsidP="00C27F58">
      <w:pPr>
        <w:spacing w:after="0" w:line="23" w:lineRule="atLeast"/>
        <w:rPr>
          <w:rFonts w:ascii="Garamond" w:hAnsi="Garamond"/>
          <w:color w:val="000000"/>
          <w:sz w:val="18"/>
          <w:szCs w:val="18"/>
        </w:rPr>
      </w:pPr>
      <w:r w:rsidRPr="00B444AE">
        <w:rPr>
          <w:rFonts w:ascii="Garamond" w:hAnsi="Garamond"/>
          <w:b/>
          <w:color w:val="000000"/>
          <w:sz w:val="18"/>
          <w:szCs w:val="18"/>
        </w:rPr>
        <w:t>*</w:t>
      </w:r>
      <w:r w:rsidRPr="00B444AE">
        <w:rPr>
          <w:rFonts w:ascii="Garamond" w:hAnsi="Garamond"/>
          <w:color w:val="000000"/>
          <w:sz w:val="18"/>
          <w:szCs w:val="18"/>
        </w:rPr>
        <w:t>niepotrzebne skreślić</w:t>
      </w:r>
    </w:p>
    <w:p w:rsidR="00C27F58" w:rsidRDefault="00C27F58" w:rsidP="00C27F58">
      <w:pPr>
        <w:spacing w:after="0" w:line="23" w:lineRule="atLeast"/>
        <w:rPr>
          <w:rFonts w:ascii="Garamond" w:hAnsi="Garamond"/>
          <w:color w:val="000000"/>
          <w:sz w:val="20"/>
          <w:szCs w:val="20"/>
        </w:rPr>
      </w:pPr>
    </w:p>
    <w:p w:rsidR="00C27F58" w:rsidRDefault="00C27F58" w:rsidP="00C27F58">
      <w:pPr>
        <w:spacing w:after="0" w:line="23" w:lineRule="atLeast"/>
        <w:rPr>
          <w:rFonts w:ascii="Garamond" w:hAnsi="Garamond"/>
          <w:color w:val="000000"/>
          <w:sz w:val="20"/>
          <w:szCs w:val="20"/>
        </w:rPr>
      </w:pPr>
    </w:p>
    <w:p w:rsidR="00C27F58" w:rsidRDefault="00C27F58" w:rsidP="00C27F58">
      <w:pPr>
        <w:spacing w:after="0" w:line="23" w:lineRule="atLeast"/>
        <w:rPr>
          <w:rFonts w:ascii="Garamond" w:hAnsi="Garamond"/>
          <w:color w:val="000000"/>
          <w:sz w:val="20"/>
          <w:szCs w:val="20"/>
        </w:rPr>
      </w:pPr>
    </w:p>
    <w:p w:rsidR="00C27F58" w:rsidRDefault="00C27F58" w:rsidP="00C27F58">
      <w:pPr>
        <w:spacing w:after="0" w:line="23" w:lineRule="atLeast"/>
        <w:rPr>
          <w:rFonts w:ascii="Garamond" w:hAnsi="Garamond"/>
          <w:color w:val="000000"/>
          <w:sz w:val="20"/>
          <w:szCs w:val="20"/>
        </w:rPr>
      </w:pPr>
    </w:p>
    <w:p w:rsidR="00C27F58" w:rsidRDefault="00C27F58" w:rsidP="00C27F58">
      <w:pPr>
        <w:spacing w:after="0" w:line="23" w:lineRule="atLeast"/>
        <w:rPr>
          <w:rFonts w:ascii="Garamond" w:hAnsi="Garamond"/>
          <w:color w:val="000000"/>
          <w:sz w:val="20"/>
          <w:szCs w:val="20"/>
        </w:rPr>
      </w:pPr>
    </w:p>
    <w:p w:rsidR="000B316F" w:rsidRDefault="000B316F" w:rsidP="00C27F58">
      <w:pPr>
        <w:spacing w:after="0" w:line="23" w:lineRule="atLeast"/>
        <w:rPr>
          <w:rFonts w:ascii="Garamond" w:hAnsi="Garamond"/>
          <w:color w:val="000000"/>
          <w:sz w:val="20"/>
          <w:szCs w:val="20"/>
        </w:rPr>
      </w:pPr>
    </w:p>
    <w:p w:rsidR="000B316F" w:rsidRDefault="000B316F" w:rsidP="00C27F58">
      <w:pPr>
        <w:spacing w:after="0" w:line="23" w:lineRule="atLeast"/>
        <w:rPr>
          <w:rFonts w:ascii="Garamond" w:hAnsi="Garamond"/>
          <w:color w:val="000000"/>
          <w:sz w:val="20"/>
          <w:szCs w:val="20"/>
        </w:rPr>
      </w:pPr>
    </w:p>
    <w:p w:rsidR="000B316F" w:rsidRDefault="000B316F" w:rsidP="00C27F58">
      <w:pPr>
        <w:spacing w:after="0" w:line="23" w:lineRule="atLeast"/>
        <w:rPr>
          <w:rFonts w:ascii="Garamond" w:hAnsi="Garamond"/>
          <w:color w:val="000000"/>
          <w:sz w:val="20"/>
          <w:szCs w:val="20"/>
        </w:rPr>
      </w:pPr>
    </w:p>
    <w:p w:rsidR="000B316F" w:rsidRDefault="000B316F" w:rsidP="00C27F58">
      <w:pPr>
        <w:spacing w:after="0" w:line="23" w:lineRule="atLeast"/>
        <w:rPr>
          <w:rFonts w:ascii="Garamond" w:hAnsi="Garamond"/>
          <w:color w:val="000000"/>
          <w:sz w:val="20"/>
          <w:szCs w:val="20"/>
        </w:rPr>
      </w:pPr>
    </w:p>
    <w:p w:rsidR="000B316F" w:rsidRDefault="000B316F" w:rsidP="00C27F58">
      <w:pPr>
        <w:spacing w:after="0" w:line="23" w:lineRule="atLeast"/>
        <w:rPr>
          <w:rFonts w:ascii="Garamond" w:hAnsi="Garamond"/>
          <w:color w:val="000000"/>
          <w:sz w:val="20"/>
          <w:szCs w:val="20"/>
        </w:rPr>
      </w:pPr>
    </w:p>
    <w:p w:rsidR="000B316F" w:rsidRDefault="000B316F" w:rsidP="00C27F58">
      <w:pPr>
        <w:spacing w:after="0" w:line="23" w:lineRule="atLeast"/>
        <w:rPr>
          <w:rFonts w:ascii="Garamond" w:hAnsi="Garamond"/>
          <w:color w:val="000000"/>
          <w:sz w:val="20"/>
          <w:szCs w:val="20"/>
        </w:rPr>
      </w:pPr>
    </w:p>
    <w:p w:rsidR="000B316F" w:rsidRDefault="000B316F" w:rsidP="00C27F58">
      <w:pPr>
        <w:spacing w:after="0" w:line="23" w:lineRule="atLeast"/>
        <w:rPr>
          <w:rFonts w:ascii="Garamond" w:hAnsi="Garamond"/>
          <w:color w:val="000000"/>
          <w:sz w:val="20"/>
          <w:szCs w:val="20"/>
        </w:rPr>
      </w:pPr>
    </w:p>
    <w:p w:rsidR="000B316F" w:rsidRDefault="000B316F" w:rsidP="00C27F58">
      <w:pPr>
        <w:spacing w:after="0" w:line="23" w:lineRule="atLeast"/>
        <w:rPr>
          <w:rFonts w:ascii="Garamond" w:hAnsi="Garamond"/>
          <w:color w:val="000000"/>
          <w:sz w:val="20"/>
          <w:szCs w:val="20"/>
        </w:rPr>
      </w:pPr>
    </w:p>
    <w:p w:rsidR="000B316F" w:rsidRDefault="000B316F" w:rsidP="00C27F58">
      <w:pPr>
        <w:spacing w:after="0" w:line="23" w:lineRule="atLeast"/>
        <w:rPr>
          <w:rFonts w:ascii="Garamond" w:hAnsi="Garamond"/>
          <w:color w:val="000000"/>
          <w:sz w:val="20"/>
          <w:szCs w:val="20"/>
        </w:rPr>
      </w:pPr>
    </w:p>
    <w:p w:rsidR="000B316F" w:rsidRDefault="000B316F" w:rsidP="00C27F58">
      <w:pPr>
        <w:spacing w:after="0" w:line="23" w:lineRule="atLeast"/>
        <w:rPr>
          <w:rFonts w:ascii="Garamond" w:hAnsi="Garamond"/>
          <w:color w:val="000000"/>
          <w:sz w:val="20"/>
          <w:szCs w:val="20"/>
        </w:rPr>
      </w:pPr>
    </w:p>
    <w:p w:rsidR="000B316F" w:rsidRDefault="000B316F" w:rsidP="00C27F58">
      <w:pPr>
        <w:spacing w:after="0" w:line="23" w:lineRule="atLeast"/>
        <w:rPr>
          <w:rFonts w:ascii="Garamond" w:hAnsi="Garamond"/>
          <w:color w:val="000000"/>
          <w:sz w:val="20"/>
          <w:szCs w:val="20"/>
        </w:rPr>
      </w:pPr>
    </w:p>
    <w:p w:rsidR="000B316F" w:rsidRDefault="000B316F" w:rsidP="00C27F58">
      <w:pPr>
        <w:spacing w:after="0" w:line="23" w:lineRule="atLeast"/>
        <w:rPr>
          <w:rFonts w:ascii="Garamond" w:hAnsi="Garamond"/>
          <w:color w:val="000000"/>
          <w:sz w:val="20"/>
          <w:szCs w:val="20"/>
        </w:rPr>
      </w:pPr>
    </w:p>
    <w:p w:rsidR="000E27F7" w:rsidRDefault="000E27F7" w:rsidP="00C27F58">
      <w:pPr>
        <w:spacing w:after="0" w:line="23" w:lineRule="atLeast"/>
        <w:rPr>
          <w:rFonts w:ascii="Garamond" w:hAnsi="Garamond"/>
          <w:color w:val="000000"/>
          <w:sz w:val="24"/>
          <w:szCs w:val="24"/>
        </w:rPr>
      </w:pPr>
    </w:p>
    <w:p w:rsidR="004577F8" w:rsidRDefault="004577F8" w:rsidP="00C27F58">
      <w:pPr>
        <w:spacing w:after="0" w:line="23" w:lineRule="atLeast"/>
        <w:rPr>
          <w:rFonts w:ascii="Garamond" w:hAnsi="Garamond"/>
          <w:color w:val="000000"/>
          <w:sz w:val="24"/>
          <w:szCs w:val="24"/>
        </w:rPr>
      </w:pPr>
    </w:p>
    <w:p w:rsidR="00A9677E" w:rsidRDefault="00A9677E" w:rsidP="00C27F58">
      <w:pPr>
        <w:spacing w:after="0" w:line="23" w:lineRule="atLeast"/>
        <w:rPr>
          <w:rFonts w:ascii="Garamond" w:hAnsi="Garamond"/>
          <w:color w:val="000000"/>
          <w:sz w:val="24"/>
          <w:szCs w:val="24"/>
        </w:rPr>
      </w:pPr>
    </w:p>
    <w:p w:rsidR="00A9677E" w:rsidRDefault="00A9677E" w:rsidP="00C27F58">
      <w:pPr>
        <w:spacing w:after="0" w:line="23" w:lineRule="atLeast"/>
        <w:rPr>
          <w:rFonts w:ascii="Garamond" w:hAnsi="Garamond"/>
          <w:color w:val="000000"/>
          <w:sz w:val="24"/>
          <w:szCs w:val="24"/>
        </w:rPr>
      </w:pPr>
    </w:p>
    <w:p w:rsidR="00C27F58" w:rsidRPr="00B444AE" w:rsidRDefault="00C27F58" w:rsidP="00C27F58">
      <w:pPr>
        <w:spacing w:after="0" w:line="23" w:lineRule="atLeast"/>
        <w:rPr>
          <w:rFonts w:ascii="Garamond" w:hAnsi="Garamond"/>
          <w:color w:val="000000"/>
          <w:sz w:val="24"/>
          <w:szCs w:val="24"/>
        </w:rPr>
      </w:pPr>
      <w:r w:rsidRPr="00B444AE">
        <w:rPr>
          <w:rFonts w:ascii="Garamond" w:hAnsi="Garamond"/>
          <w:color w:val="000000"/>
          <w:sz w:val="24"/>
          <w:szCs w:val="24"/>
        </w:rPr>
        <w:lastRenderedPageBreak/>
        <w:t>…………………………..</w:t>
      </w:r>
    </w:p>
    <w:p w:rsidR="00C27F58" w:rsidRPr="00B444AE" w:rsidRDefault="00C27F58" w:rsidP="00C27F58">
      <w:pPr>
        <w:spacing w:after="0" w:line="23" w:lineRule="atLeast"/>
        <w:rPr>
          <w:rFonts w:ascii="Garamond" w:hAnsi="Garamond"/>
          <w:b/>
          <w:color w:val="000000"/>
          <w:sz w:val="16"/>
          <w:szCs w:val="16"/>
        </w:rPr>
      </w:pPr>
      <w:r w:rsidRPr="00B444AE">
        <w:rPr>
          <w:rFonts w:ascii="Garamond" w:hAnsi="Garamond"/>
          <w:color w:val="000000"/>
          <w:sz w:val="16"/>
          <w:szCs w:val="16"/>
        </w:rPr>
        <w:t>(Pieczęć wykonawcy/wykonawców)</w:t>
      </w:r>
      <w:r w:rsidR="00B7459C">
        <w:rPr>
          <w:rFonts w:ascii="Garamond" w:hAnsi="Garamond"/>
          <w:b/>
          <w:color w:val="000000"/>
          <w:sz w:val="16"/>
          <w:szCs w:val="16"/>
        </w:rPr>
        <w:tab/>
      </w:r>
      <w:r w:rsidR="00B7459C">
        <w:rPr>
          <w:rFonts w:ascii="Garamond" w:hAnsi="Garamond"/>
          <w:b/>
          <w:color w:val="000000"/>
          <w:sz w:val="16"/>
          <w:szCs w:val="16"/>
        </w:rPr>
        <w:tab/>
      </w:r>
      <w:r w:rsidR="00B7459C">
        <w:rPr>
          <w:rFonts w:ascii="Garamond" w:hAnsi="Garamond"/>
          <w:b/>
          <w:color w:val="000000"/>
          <w:sz w:val="16"/>
          <w:szCs w:val="16"/>
        </w:rPr>
        <w:tab/>
      </w:r>
      <w:r w:rsidR="00B7459C">
        <w:rPr>
          <w:rFonts w:ascii="Garamond" w:hAnsi="Garamond"/>
          <w:b/>
          <w:color w:val="000000"/>
          <w:sz w:val="16"/>
          <w:szCs w:val="16"/>
        </w:rPr>
        <w:tab/>
      </w:r>
      <w:r w:rsidR="00B7459C">
        <w:rPr>
          <w:rFonts w:ascii="Garamond" w:hAnsi="Garamond"/>
          <w:b/>
          <w:color w:val="000000"/>
          <w:sz w:val="16"/>
          <w:szCs w:val="16"/>
        </w:rPr>
        <w:tab/>
      </w:r>
      <w:r w:rsidR="00B7459C">
        <w:rPr>
          <w:rFonts w:ascii="Garamond" w:hAnsi="Garamond"/>
          <w:b/>
          <w:color w:val="000000"/>
          <w:sz w:val="16"/>
          <w:szCs w:val="16"/>
        </w:rPr>
        <w:tab/>
      </w:r>
      <w:r w:rsidRPr="00B444AE">
        <w:rPr>
          <w:rFonts w:ascii="Garamond" w:hAnsi="Garamond"/>
          <w:bCs/>
          <w:iCs/>
          <w:color w:val="000000"/>
          <w:sz w:val="24"/>
          <w:szCs w:val="24"/>
        </w:rPr>
        <w:t>załącznik nr 2</w:t>
      </w:r>
      <w:r w:rsidR="00B7459C">
        <w:rPr>
          <w:rFonts w:ascii="Garamond" w:hAnsi="Garamond"/>
          <w:bCs/>
          <w:iCs/>
          <w:color w:val="000000"/>
          <w:sz w:val="24"/>
          <w:szCs w:val="24"/>
        </w:rPr>
        <w:t xml:space="preserve"> do SIWZ</w:t>
      </w:r>
    </w:p>
    <w:p w:rsidR="00C27F58" w:rsidRDefault="00C27F58" w:rsidP="00C27F58">
      <w:pPr>
        <w:spacing w:after="0" w:line="23" w:lineRule="atLeast"/>
        <w:jc w:val="right"/>
        <w:rPr>
          <w:rFonts w:ascii="Garamond" w:hAnsi="Garamond"/>
          <w:b/>
          <w:bCs/>
          <w:i/>
          <w:iCs/>
          <w:color w:val="000000"/>
        </w:rPr>
      </w:pPr>
    </w:p>
    <w:p w:rsidR="00C27F58" w:rsidRPr="00B444AE" w:rsidRDefault="00C27F58" w:rsidP="00C27F58">
      <w:pPr>
        <w:spacing w:after="0" w:line="23" w:lineRule="atLeast"/>
        <w:jc w:val="right"/>
        <w:rPr>
          <w:rFonts w:ascii="Garamond" w:hAnsi="Garamond"/>
          <w:b/>
          <w:bCs/>
          <w:i/>
          <w:iCs/>
          <w:color w:val="000000"/>
        </w:rPr>
      </w:pPr>
    </w:p>
    <w:p w:rsidR="00C27F58" w:rsidRPr="00B444AE" w:rsidRDefault="00C27F58" w:rsidP="00C27F58">
      <w:pPr>
        <w:spacing w:after="0" w:line="23" w:lineRule="atLeast"/>
        <w:jc w:val="right"/>
        <w:rPr>
          <w:rFonts w:ascii="Garamond" w:hAnsi="Garamond"/>
          <w:b/>
          <w:bCs/>
          <w:i/>
          <w:iCs/>
          <w:color w:val="000000"/>
        </w:rPr>
      </w:pPr>
    </w:p>
    <w:p w:rsidR="00C27F58" w:rsidRPr="002954E0" w:rsidRDefault="00C27F58" w:rsidP="00C27F58">
      <w:pPr>
        <w:pStyle w:val="Nagwek1"/>
        <w:numPr>
          <w:ilvl w:val="0"/>
          <w:numId w:val="0"/>
        </w:numPr>
        <w:spacing w:line="23" w:lineRule="atLeast"/>
        <w:rPr>
          <w:rFonts w:ascii="Garamond" w:hAnsi="Garamond"/>
          <w:sz w:val="28"/>
          <w:szCs w:val="24"/>
        </w:rPr>
      </w:pPr>
      <w:r w:rsidRPr="002954E0">
        <w:rPr>
          <w:rFonts w:ascii="Garamond" w:hAnsi="Garamond"/>
          <w:sz w:val="28"/>
          <w:szCs w:val="24"/>
        </w:rPr>
        <w:t>OŚWIADCZENIE</w:t>
      </w:r>
    </w:p>
    <w:p w:rsidR="00C27F58" w:rsidRDefault="00C27F58" w:rsidP="00C27F58">
      <w:pPr>
        <w:spacing w:after="0" w:line="23" w:lineRule="atLeast"/>
        <w:jc w:val="center"/>
        <w:rPr>
          <w:rFonts w:ascii="Garamond" w:hAnsi="Garamond"/>
          <w:szCs w:val="24"/>
        </w:rPr>
      </w:pPr>
      <w:r>
        <w:rPr>
          <w:rFonts w:ascii="Garamond" w:hAnsi="Garamond"/>
          <w:szCs w:val="24"/>
        </w:rPr>
        <w:t xml:space="preserve">składane na podstawie art. 25a ust.1 ustawy z dnia 29 stycznia 2004 r. – Prawo Zamówień Publicznych (Dz.U. z 2015 r. poz. 2164 z </w:t>
      </w:r>
      <w:proofErr w:type="spellStart"/>
      <w:r>
        <w:rPr>
          <w:rFonts w:ascii="Garamond" w:hAnsi="Garamond"/>
          <w:szCs w:val="24"/>
        </w:rPr>
        <w:t>późn</w:t>
      </w:r>
      <w:proofErr w:type="spellEnd"/>
      <w:r>
        <w:rPr>
          <w:rFonts w:ascii="Garamond" w:hAnsi="Garamond"/>
          <w:szCs w:val="24"/>
        </w:rPr>
        <w:t>. zm.)</w:t>
      </w:r>
    </w:p>
    <w:p w:rsidR="00C27F58" w:rsidRPr="005A5D2F" w:rsidRDefault="00C27F58" w:rsidP="00C27F58">
      <w:pPr>
        <w:spacing w:after="0" w:line="23" w:lineRule="atLeast"/>
        <w:jc w:val="center"/>
        <w:rPr>
          <w:rFonts w:ascii="Garamond" w:hAnsi="Garamond"/>
          <w:b/>
          <w:szCs w:val="24"/>
        </w:rPr>
      </w:pPr>
      <w:r w:rsidRPr="005A5D2F">
        <w:rPr>
          <w:rFonts w:ascii="Garamond" w:hAnsi="Garamond"/>
          <w:b/>
          <w:szCs w:val="24"/>
        </w:rPr>
        <w:t>DOTYCZĄCE SPEŁNIENIA WARUNKÓW UDZIAŁU W POSTĘPOWANIU</w:t>
      </w:r>
    </w:p>
    <w:p w:rsidR="00C27F58" w:rsidRPr="00B444AE" w:rsidRDefault="00C27F58" w:rsidP="00C27F58">
      <w:pPr>
        <w:spacing w:after="0" w:line="23" w:lineRule="atLeast"/>
        <w:rPr>
          <w:rFonts w:ascii="Garamond" w:hAnsi="Garamond"/>
          <w:color w:val="000000"/>
        </w:rPr>
      </w:pPr>
    </w:p>
    <w:p w:rsidR="00C27F58" w:rsidRDefault="00C27F58" w:rsidP="00C27F58">
      <w:pPr>
        <w:spacing w:after="0" w:line="23" w:lineRule="atLeast"/>
        <w:rPr>
          <w:rFonts w:ascii="Garamond" w:hAnsi="Garamond"/>
          <w:color w:val="000000"/>
        </w:rPr>
      </w:pPr>
    </w:p>
    <w:p w:rsidR="00C27F58" w:rsidRDefault="00C27F58" w:rsidP="00C27F58">
      <w:pPr>
        <w:spacing w:after="0" w:line="23" w:lineRule="atLeast"/>
        <w:rPr>
          <w:rFonts w:ascii="Garamond" w:hAnsi="Garamond"/>
          <w:color w:val="000000"/>
        </w:rPr>
      </w:pPr>
    </w:p>
    <w:p w:rsidR="00C27F58" w:rsidRDefault="00C27F58" w:rsidP="00C27F58">
      <w:pPr>
        <w:spacing w:after="0" w:line="23" w:lineRule="atLeast"/>
        <w:rPr>
          <w:rFonts w:ascii="Garamond" w:hAnsi="Garamond"/>
          <w:color w:val="000000"/>
        </w:rPr>
      </w:pPr>
      <w:r>
        <w:rPr>
          <w:rFonts w:ascii="Garamond" w:hAnsi="Garamond"/>
          <w:color w:val="000000"/>
        </w:rPr>
        <w:t>Wykonawca</w:t>
      </w:r>
      <w:r w:rsidRPr="00B444AE">
        <w:rPr>
          <w:rFonts w:ascii="Garamond" w:hAnsi="Garamond"/>
          <w:color w:val="000000"/>
        </w:rPr>
        <w:t>………………………………………………………………………………………………</w:t>
      </w:r>
    </w:p>
    <w:p w:rsidR="00C27F58" w:rsidRDefault="00C27F58" w:rsidP="00C27F58">
      <w:pPr>
        <w:spacing w:after="0" w:line="23" w:lineRule="atLeast"/>
        <w:rPr>
          <w:rFonts w:ascii="Garamond" w:hAnsi="Garamond"/>
          <w:color w:val="000000"/>
        </w:rPr>
      </w:pPr>
      <w:r>
        <w:rPr>
          <w:rFonts w:ascii="Garamond" w:hAnsi="Garamond"/>
          <w:color w:val="000000"/>
        </w:rPr>
        <w:tab/>
        <w:t xml:space="preserve">      ………………………………………………………………………………………………..</w:t>
      </w:r>
    </w:p>
    <w:p w:rsidR="00C27F58" w:rsidRPr="00B444AE" w:rsidRDefault="00C27F58" w:rsidP="00C27F58">
      <w:pPr>
        <w:spacing w:after="0" w:line="23" w:lineRule="atLeast"/>
        <w:rPr>
          <w:rFonts w:ascii="Garamond" w:hAnsi="Garamond"/>
          <w:color w:val="000000"/>
        </w:rPr>
      </w:pPr>
      <w:r>
        <w:rPr>
          <w:rFonts w:ascii="Garamond" w:hAnsi="Garamond"/>
          <w:color w:val="000000"/>
        </w:rPr>
        <w:tab/>
        <w:t xml:space="preserve">      ………………………………………………………………………………………………..</w:t>
      </w:r>
    </w:p>
    <w:p w:rsidR="00C27F58" w:rsidRPr="00B444AE" w:rsidRDefault="00C27F58" w:rsidP="00C27F58">
      <w:pPr>
        <w:spacing w:after="0" w:line="23" w:lineRule="atLeast"/>
        <w:jc w:val="center"/>
        <w:rPr>
          <w:rFonts w:ascii="Garamond" w:hAnsi="Garamond"/>
          <w:color w:val="000000"/>
          <w:sz w:val="16"/>
          <w:szCs w:val="16"/>
        </w:rPr>
      </w:pPr>
      <w:r w:rsidRPr="00B444AE">
        <w:rPr>
          <w:rFonts w:ascii="Garamond" w:hAnsi="Garamond"/>
          <w:color w:val="000000"/>
          <w:sz w:val="16"/>
          <w:szCs w:val="16"/>
        </w:rPr>
        <w:t>(nazwa (firma) i dokładny adres Wykonawcy/Wykonawców)</w:t>
      </w:r>
    </w:p>
    <w:p w:rsidR="00C27F58" w:rsidRPr="00B444AE" w:rsidRDefault="00C27F58" w:rsidP="00C27F58">
      <w:pPr>
        <w:spacing w:after="0" w:line="23" w:lineRule="atLeast"/>
        <w:rPr>
          <w:rFonts w:ascii="Garamond" w:hAnsi="Garamond"/>
          <w:color w:val="000000"/>
        </w:rPr>
      </w:pPr>
    </w:p>
    <w:p w:rsidR="00C27F58" w:rsidRDefault="00C27F58" w:rsidP="00C27F58">
      <w:pPr>
        <w:spacing w:after="0" w:line="23" w:lineRule="atLeast"/>
        <w:rPr>
          <w:rFonts w:ascii="Garamond" w:hAnsi="Garamond"/>
          <w:color w:val="000000"/>
        </w:rPr>
      </w:pPr>
    </w:p>
    <w:p w:rsidR="00C27F58" w:rsidRPr="00940DB1" w:rsidRDefault="00C27F58" w:rsidP="00C27F58">
      <w:pPr>
        <w:spacing w:after="0" w:line="23" w:lineRule="atLeast"/>
        <w:jc w:val="both"/>
        <w:rPr>
          <w:rFonts w:ascii="Garamond" w:hAnsi="Garamond"/>
          <w:b/>
        </w:rPr>
      </w:pPr>
      <w:r w:rsidRPr="00B444AE">
        <w:rPr>
          <w:rFonts w:ascii="Garamond" w:hAnsi="Garamond"/>
          <w:color w:val="000000"/>
        </w:rPr>
        <w:t>składając ofertę w postępowaniu o zamówienie publiczne prowadzonym w trybie</w:t>
      </w:r>
      <w:r>
        <w:rPr>
          <w:rFonts w:ascii="Garamond" w:hAnsi="Garamond"/>
          <w:color w:val="000000"/>
        </w:rPr>
        <w:t xml:space="preserve"> przetargu nieograniczonego na </w:t>
      </w:r>
      <w:r w:rsidRPr="001C5F3B">
        <w:rPr>
          <w:rFonts w:ascii="Garamond" w:hAnsi="Garamond"/>
          <w:b/>
        </w:rPr>
        <w:t>„</w:t>
      </w:r>
      <w:r w:rsidR="000E27F7" w:rsidRPr="001C5F3B">
        <w:rPr>
          <w:rFonts w:ascii="Garamond" w:hAnsi="Garamond"/>
          <w:b/>
          <w:bCs/>
        </w:rPr>
        <w:t>Przebudowa chodników w miejscowościach Jerzkowice i Mydlita</w:t>
      </w:r>
      <w:r w:rsidRPr="001C5F3B">
        <w:rPr>
          <w:rFonts w:ascii="Garamond" w:hAnsi="Garamond"/>
          <w:b/>
        </w:rPr>
        <w:t>”,</w:t>
      </w:r>
      <w:r>
        <w:rPr>
          <w:rFonts w:ascii="Garamond" w:hAnsi="Garamond"/>
          <w:b/>
        </w:rPr>
        <w:t xml:space="preserve"> </w:t>
      </w:r>
      <w:r w:rsidRPr="00940DB1">
        <w:rPr>
          <w:rFonts w:ascii="Garamond" w:hAnsi="Garamond"/>
        </w:rPr>
        <w:t xml:space="preserve">prowadzonym przez </w:t>
      </w:r>
      <w:r w:rsidR="000B316F">
        <w:rPr>
          <w:rFonts w:ascii="Garamond" w:hAnsi="Garamond"/>
        </w:rPr>
        <w:t>Gminę Czarna Dąbrówka, ul. Gdańska 5</w:t>
      </w:r>
      <w:r>
        <w:rPr>
          <w:rFonts w:ascii="Garamond" w:hAnsi="Garamond"/>
        </w:rPr>
        <w:t>, 77-116 Czarna Dąbrówka</w:t>
      </w:r>
      <w:r>
        <w:rPr>
          <w:rFonts w:ascii="Garamond" w:hAnsi="Garamond"/>
          <w:b/>
        </w:rPr>
        <w:t xml:space="preserve"> </w:t>
      </w:r>
      <w:r w:rsidRPr="00940DB1">
        <w:rPr>
          <w:rFonts w:ascii="Garamond" w:hAnsi="Garamond"/>
          <w:b/>
          <w:color w:val="000000"/>
        </w:rPr>
        <w:t>oświadczamy</w:t>
      </w:r>
      <w:r w:rsidRPr="00B444AE">
        <w:rPr>
          <w:rFonts w:ascii="Garamond" w:hAnsi="Garamond"/>
          <w:color w:val="000000"/>
        </w:rPr>
        <w:t>,</w:t>
      </w:r>
      <w:r>
        <w:rPr>
          <w:rFonts w:ascii="Garamond" w:hAnsi="Garamond"/>
          <w:color w:val="000000"/>
        </w:rPr>
        <w:t xml:space="preserve"> że spełniamy warunki udziału w </w:t>
      </w:r>
      <w:r w:rsidRPr="00B444AE">
        <w:rPr>
          <w:rFonts w:ascii="Garamond" w:hAnsi="Garamond"/>
          <w:color w:val="000000"/>
        </w:rPr>
        <w:t xml:space="preserve">postępowaniu </w:t>
      </w:r>
      <w:r>
        <w:rPr>
          <w:rFonts w:ascii="Garamond" w:hAnsi="Garamond"/>
          <w:color w:val="000000"/>
        </w:rPr>
        <w:t>określone przez Zamawiającego w:</w:t>
      </w:r>
    </w:p>
    <w:p w:rsidR="00C27F58" w:rsidRDefault="00C27F58" w:rsidP="00C27F58">
      <w:pPr>
        <w:spacing w:after="0" w:line="23" w:lineRule="atLeast"/>
        <w:rPr>
          <w:rFonts w:ascii="Garamond" w:hAnsi="Garamond"/>
          <w:color w:val="000000"/>
        </w:rPr>
      </w:pPr>
      <w:r>
        <w:rPr>
          <w:rFonts w:ascii="Garamond" w:hAnsi="Garamond"/>
          <w:color w:val="000000"/>
        </w:rPr>
        <w:t>……………………………………………………………………………………………………………………………………………………………………………………………………………………………………………………………………………………………………………………………………….</w:t>
      </w:r>
    </w:p>
    <w:p w:rsidR="00C27F58" w:rsidRPr="00B444AE" w:rsidRDefault="00C27F58" w:rsidP="00C27F58">
      <w:pPr>
        <w:spacing w:after="0" w:line="23" w:lineRule="atLeast"/>
        <w:rPr>
          <w:rFonts w:ascii="Garamond" w:hAnsi="Garamond"/>
          <w:color w:val="000000"/>
        </w:rPr>
      </w:pPr>
      <w:r>
        <w:rPr>
          <w:rFonts w:ascii="Garamond" w:hAnsi="Garamond"/>
          <w:color w:val="000000"/>
        </w:rPr>
        <w:t>…………………………………………………………………………………………………………</w:t>
      </w:r>
    </w:p>
    <w:p w:rsidR="00C27F58" w:rsidRPr="00B444AE" w:rsidRDefault="00C27F58" w:rsidP="00C27F58">
      <w:pPr>
        <w:spacing w:after="0" w:line="23" w:lineRule="atLeast"/>
        <w:jc w:val="center"/>
        <w:rPr>
          <w:rFonts w:ascii="Garamond" w:hAnsi="Garamond"/>
          <w:color w:val="000000"/>
          <w:sz w:val="16"/>
          <w:szCs w:val="16"/>
        </w:rPr>
      </w:pPr>
      <w:r w:rsidRPr="00B444AE">
        <w:rPr>
          <w:rFonts w:ascii="Garamond" w:hAnsi="Garamond"/>
          <w:color w:val="000000"/>
          <w:sz w:val="16"/>
          <w:szCs w:val="16"/>
        </w:rPr>
        <w:t>(</w:t>
      </w:r>
      <w:r>
        <w:rPr>
          <w:rFonts w:ascii="Garamond" w:hAnsi="Garamond"/>
          <w:color w:val="000000"/>
          <w:sz w:val="16"/>
          <w:szCs w:val="16"/>
        </w:rPr>
        <w:t>wskazać dokument i właściwą jednostkę redakcyjną dokumentu, w której określono warunki udziału w postępowaniu</w:t>
      </w:r>
      <w:r w:rsidRPr="00B444AE">
        <w:rPr>
          <w:rFonts w:ascii="Garamond" w:hAnsi="Garamond"/>
          <w:color w:val="000000"/>
          <w:sz w:val="16"/>
          <w:szCs w:val="16"/>
        </w:rPr>
        <w:t>)</w:t>
      </w:r>
    </w:p>
    <w:p w:rsidR="00C27F58" w:rsidRPr="00B444AE" w:rsidRDefault="00C27F58" w:rsidP="00C27F58">
      <w:pPr>
        <w:spacing w:after="0" w:line="23" w:lineRule="atLeast"/>
        <w:ind w:left="397"/>
        <w:rPr>
          <w:rFonts w:ascii="Garamond" w:hAnsi="Garamond"/>
          <w:color w:val="000000"/>
        </w:rPr>
      </w:pPr>
    </w:p>
    <w:p w:rsidR="00C27F58" w:rsidRPr="00B444AE" w:rsidRDefault="00C27F58" w:rsidP="00C27F58">
      <w:pPr>
        <w:spacing w:after="0" w:line="23" w:lineRule="atLeast"/>
        <w:ind w:left="397"/>
        <w:rPr>
          <w:rFonts w:ascii="Garamond" w:hAnsi="Garamond"/>
          <w:color w:val="000000"/>
        </w:rPr>
      </w:pPr>
    </w:p>
    <w:p w:rsidR="00C27F58" w:rsidRDefault="00C27F58" w:rsidP="00C27F58">
      <w:pPr>
        <w:pStyle w:val="ust"/>
        <w:spacing w:before="0" w:after="0" w:line="23" w:lineRule="atLeast"/>
        <w:rPr>
          <w:rFonts w:ascii="Garamond" w:hAnsi="Garamond"/>
          <w:color w:val="000000"/>
          <w:sz w:val="22"/>
          <w:szCs w:val="22"/>
        </w:rPr>
      </w:pPr>
    </w:p>
    <w:p w:rsidR="00C27F58" w:rsidRDefault="00C27F58" w:rsidP="00C27F58">
      <w:pPr>
        <w:pStyle w:val="ust"/>
        <w:spacing w:before="0" w:after="0" w:line="23" w:lineRule="atLeast"/>
        <w:rPr>
          <w:rFonts w:ascii="Garamond" w:hAnsi="Garamond"/>
          <w:color w:val="000000"/>
          <w:sz w:val="22"/>
          <w:szCs w:val="22"/>
        </w:rPr>
      </w:pPr>
    </w:p>
    <w:p w:rsidR="00C27F58" w:rsidRDefault="00C27F58" w:rsidP="00C27F58">
      <w:pPr>
        <w:pStyle w:val="ust"/>
        <w:spacing w:before="0" w:after="0" w:line="23" w:lineRule="atLeast"/>
        <w:rPr>
          <w:rFonts w:ascii="Garamond" w:hAnsi="Garamond"/>
          <w:color w:val="000000"/>
          <w:sz w:val="22"/>
          <w:szCs w:val="22"/>
        </w:rPr>
      </w:pPr>
    </w:p>
    <w:p w:rsidR="00C27F58" w:rsidRPr="00B444AE" w:rsidRDefault="00C27F58" w:rsidP="00C27F58">
      <w:pPr>
        <w:pStyle w:val="ust"/>
        <w:spacing w:before="0" w:after="0" w:line="23" w:lineRule="atLeast"/>
        <w:rPr>
          <w:rFonts w:ascii="Garamond" w:hAnsi="Garamond"/>
          <w:color w:val="FF0000"/>
          <w:sz w:val="22"/>
          <w:szCs w:val="22"/>
        </w:rPr>
      </w:pPr>
      <w:r w:rsidRPr="00B444AE">
        <w:rPr>
          <w:rFonts w:ascii="Garamond" w:hAnsi="Garamond"/>
          <w:color w:val="000000"/>
          <w:sz w:val="22"/>
          <w:szCs w:val="22"/>
        </w:rPr>
        <w:t>……………………, dnia</w:t>
      </w:r>
      <w:r w:rsidRPr="00B444AE">
        <w:rPr>
          <w:rFonts w:ascii="Garamond" w:hAnsi="Garamond"/>
          <w:sz w:val="22"/>
          <w:szCs w:val="22"/>
        </w:rPr>
        <w:t>………….201</w:t>
      </w:r>
      <w:r>
        <w:rPr>
          <w:rFonts w:ascii="Garamond" w:hAnsi="Garamond"/>
          <w:sz w:val="22"/>
          <w:szCs w:val="22"/>
        </w:rPr>
        <w:t>6</w:t>
      </w:r>
      <w:r w:rsidRPr="00B444AE">
        <w:rPr>
          <w:rFonts w:ascii="Garamond" w:hAnsi="Garamond"/>
          <w:sz w:val="22"/>
          <w:szCs w:val="22"/>
        </w:rPr>
        <w:t xml:space="preserve"> r.</w:t>
      </w:r>
      <w:r>
        <w:rPr>
          <w:rFonts w:ascii="Garamond" w:hAnsi="Garamond"/>
          <w:sz w:val="22"/>
          <w:szCs w:val="22"/>
        </w:rPr>
        <w:tab/>
      </w:r>
      <w:r>
        <w:rPr>
          <w:rFonts w:ascii="Garamond" w:hAnsi="Garamond"/>
          <w:sz w:val="22"/>
          <w:szCs w:val="22"/>
        </w:rPr>
        <w:tab/>
      </w:r>
      <w:r>
        <w:rPr>
          <w:rFonts w:ascii="Garamond" w:hAnsi="Garamond"/>
          <w:sz w:val="22"/>
          <w:szCs w:val="22"/>
        </w:rPr>
        <w:tab/>
        <w:t>…………………………………..</w:t>
      </w:r>
    </w:p>
    <w:p w:rsidR="00C27F58" w:rsidRPr="002954E0" w:rsidRDefault="00C27F58" w:rsidP="00C27F58">
      <w:pPr>
        <w:pStyle w:val="ust"/>
        <w:spacing w:before="0" w:after="0" w:line="23" w:lineRule="atLeast"/>
        <w:ind w:left="5664" w:hanging="4187"/>
        <w:jc w:val="left"/>
        <w:rPr>
          <w:rFonts w:ascii="Garamond" w:hAnsi="Garamond"/>
          <w:color w:val="000000"/>
          <w:sz w:val="16"/>
          <w:szCs w:val="22"/>
        </w:rPr>
      </w:pPr>
      <w:r>
        <w:rPr>
          <w:rFonts w:ascii="Garamond" w:hAnsi="Garamond"/>
          <w:color w:val="000000"/>
          <w:sz w:val="16"/>
          <w:szCs w:val="22"/>
        </w:rPr>
        <w:t>(miejscowość i data)</w:t>
      </w:r>
      <w:r>
        <w:rPr>
          <w:rFonts w:ascii="Garamond" w:hAnsi="Garamond"/>
          <w:color w:val="000000"/>
          <w:sz w:val="16"/>
          <w:szCs w:val="22"/>
        </w:rPr>
        <w:tab/>
        <w:t xml:space="preserve">Podpis i pieczątka osób uprawnionych do reprezentowania Wykonawcy </w:t>
      </w:r>
    </w:p>
    <w:p w:rsidR="00C27F58" w:rsidRDefault="00C27F58" w:rsidP="00C27F58">
      <w:pPr>
        <w:pStyle w:val="ust"/>
        <w:spacing w:before="0" w:after="0" w:line="23" w:lineRule="atLeast"/>
        <w:rPr>
          <w:rFonts w:ascii="Garamond" w:hAnsi="Garamond"/>
          <w:color w:val="000000"/>
          <w:sz w:val="22"/>
          <w:szCs w:val="22"/>
        </w:rPr>
      </w:pPr>
    </w:p>
    <w:p w:rsidR="00C27F58" w:rsidRDefault="00C27F58" w:rsidP="00C27F58">
      <w:pPr>
        <w:spacing w:after="0" w:line="23" w:lineRule="atLeast"/>
        <w:rPr>
          <w:rFonts w:ascii="Garamond" w:hAnsi="Garamond"/>
          <w:color w:val="000000"/>
        </w:rPr>
      </w:pPr>
      <w:r>
        <w:rPr>
          <w:rFonts w:ascii="Garamond" w:hAnsi="Garamond"/>
          <w:color w:val="000000"/>
        </w:rPr>
        <w:tab/>
      </w:r>
      <w:r>
        <w:rPr>
          <w:rFonts w:ascii="Garamond" w:hAnsi="Garamond"/>
          <w:color w:val="000000"/>
        </w:rPr>
        <w:tab/>
      </w:r>
    </w:p>
    <w:p w:rsidR="00C27F58" w:rsidRDefault="00C27F58" w:rsidP="00C27F58">
      <w:pPr>
        <w:spacing w:after="0" w:line="23" w:lineRule="atLeast"/>
        <w:rPr>
          <w:rFonts w:ascii="Garamond" w:hAnsi="Garamond"/>
          <w:color w:val="000000"/>
        </w:rPr>
      </w:pPr>
    </w:p>
    <w:p w:rsidR="00C27F58" w:rsidRPr="00F50C98" w:rsidRDefault="00C27F58" w:rsidP="00C27F58">
      <w:pPr>
        <w:spacing w:after="0" w:line="23" w:lineRule="atLeast"/>
        <w:rPr>
          <w:rFonts w:ascii="Garamond" w:hAnsi="Garamond"/>
        </w:rPr>
      </w:pPr>
    </w:p>
    <w:p w:rsidR="00C27F58" w:rsidRPr="00F50C98" w:rsidRDefault="00C27F58" w:rsidP="00C27F58">
      <w:pPr>
        <w:spacing w:after="0" w:line="360" w:lineRule="auto"/>
        <w:jc w:val="both"/>
        <w:rPr>
          <w:rFonts w:ascii="Garamond" w:eastAsia="Calibri" w:hAnsi="Garamond" w:cs="Arial"/>
          <w:b/>
          <w:szCs w:val="21"/>
        </w:rPr>
      </w:pPr>
      <w:r w:rsidRPr="00F50C98">
        <w:rPr>
          <w:rFonts w:ascii="Garamond" w:eastAsia="Calibri" w:hAnsi="Garamond" w:cs="Arial"/>
          <w:b/>
          <w:szCs w:val="21"/>
        </w:rPr>
        <w:t>OŚWIADCZENIE DOTYCZĄCE PODANYCH INFORMACJI:</w:t>
      </w:r>
    </w:p>
    <w:p w:rsidR="00C27F58" w:rsidRPr="00F50C98" w:rsidRDefault="00C27F58" w:rsidP="00C27F58">
      <w:pPr>
        <w:spacing w:line="276" w:lineRule="auto"/>
        <w:jc w:val="both"/>
        <w:rPr>
          <w:rFonts w:ascii="Garamond" w:eastAsia="Calibri" w:hAnsi="Garamond" w:cs="Arial"/>
          <w:szCs w:val="21"/>
        </w:rPr>
      </w:pPr>
      <w:r w:rsidRPr="00F50C98">
        <w:rPr>
          <w:rFonts w:ascii="Garamond" w:eastAsia="Calibri" w:hAnsi="Garamond" w:cs="Arial"/>
          <w:szCs w:val="21"/>
        </w:rPr>
        <w:t xml:space="preserve">Oświadczam, że wszystkie informacje podane w powyższych oświadczeniach są aktualne </w:t>
      </w:r>
      <w:r w:rsidRPr="00F50C98">
        <w:rPr>
          <w:rFonts w:ascii="Garamond" w:eastAsia="Calibri" w:hAnsi="Garamond" w:cs="Arial"/>
          <w:szCs w:val="21"/>
        </w:rPr>
        <w:br/>
        <w:t>i zgodne z prawdą oraz zostały przedstawione z pełną świadomością konsekwencji wprowadzenia zamawiającego w błąd przy przedstawianiu informacji.</w:t>
      </w:r>
    </w:p>
    <w:p w:rsidR="00C27F58" w:rsidRPr="00F50C98" w:rsidRDefault="00C27F58" w:rsidP="00C27F58">
      <w:pPr>
        <w:spacing w:after="0" w:line="360" w:lineRule="auto"/>
        <w:jc w:val="both"/>
        <w:rPr>
          <w:rFonts w:ascii="Arial" w:eastAsia="Calibri" w:hAnsi="Arial" w:cs="Arial"/>
          <w:sz w:val="20"/>
          <w:szCs w:val="20"/>
        </w:rPr>
      </w:pPr>
    </w:p>
    <w:p w:rsidR="00C27F58" w:rsidRPr="00F50C98" w:rsidRDefault="00C27F58" w:rsidP="00C27F58">
      <w:pPr>
        <w:spacing w:after="0" w:line="360" w:lineRule="auto"/>
        <w:jc w:val="both"/>
        <w:rPr>
          <w:rFonts w:ascii="Arial" w:eastAsia="Calibri" w:hAnsi="Arial" w:cs="Arial"/>
          <w:sz w:val="20"/>
          <w:szCs w:val="20"/>
        </w:rPr>
      </w:pPr>
      <w:r w:rsidRPr="00F50C98">
        <w:rPr>
          <w:rFonts w:ascii="Arial" w:eastAsia="Calibri" w:hAnsi="Arial" w:cs="Arial"/>
          <w:sz w:val="20"/>
          <w:szCs w:val="20"/>
        </w:rPr>
        <w:t xml:space="preserve">…………….……. </w:t>
      </w:r>
      <w:r w:rsidRPr="00F50C98">
        <w:rPr>
          <w:rFonts w:ascii="Arial" w:eastAsia="Calibri" w:hAnsi="Arial" w:cs="Arial"/>
          <w:i/>
          <w:sz w:val="16"/>
          <w:szCs w:val="16"/>
        </w:rPr>
        <w:t>(miejscowość),</w:t>
      </w:r>
      <w:r w:rsidRPr="00F50C98">
        <w:rPr>
          <w:rFonts w:ascii="Arial" w:eastAsia="Calibri" w:hAnsi="Arial" w:cs="Arial"/>
          <w:i/>
          <w:sz w:val="18"/>
          <w:szCs w:val="18"/>
        </w:rPr>
        <w:t xml:space="preserve"> </w:t>
      </w:r>
      <w:r w:rsidRPr="00F50C98">
        <w:rPr>
          <w:rFonts w:ascii="Arial" w:eastAsia="Calibri" w:hAnsi="Arial" w:cs="Arial"/>
          <w:sz w:val="20"/>
          <w:szCs w:val="20"/>
        </w:rPr>
        <w:t xml:space="preserve">dnia ………….……. r. </w:t>
      </w:r>
    </w:p>
    <w:p w:rsidR="00C27F58" w:rsidRPr="00F50C98" w:rsidRDefault="00C27F58" w:rsidP="00C27F58">
      <w:pPr>
        <w:spacing w:after="0" w:line="360" w:lineRule="auto"/>
        <w:jc w:val="both"/>
        <w:rPr>
          <w:rFonts w:ascii="Arial" w:eastAsia="Calibri" w:hAnsi="Arial" w:cs="Arial"/>
          <w:sz w:val="20"/>
          <w:szCs w:val="20"/>
        </w:rPr>
      </w:pPr>
    </w:p>
    <w:p w:rsidR="00C27F58" w:rsidRPr="00F50C98" w:rsidRDefault="00C27F58" w:rsidP="00C27F58">
      <w:pPr>
        <w:spacing w:after="0" w:line="360" w:lineRule="auto"/>
        <w:jc w:val="both"/>
        <w:rPr>
          <w:rFonts w:ascii="Arial" w:eastAsia="Calibri" w:hAnsi="Arial" w:cs="Arial"/>
          <w:sz w:val="20"/>
          <w:szCs w:val="20"/>
        </w:rPr>
      </w:pPr>
      <w:r w:rsidRPr="00F50C98">
        <w:rPr>
          <w:rFonts w:ascii="Arial" w:eastAsia="Calibri" w:hAnsi="Arial" w:cs="Arial"/>
          <w:sz w:val="20"/>
          <w:szCs w:val="20"/>
        </w:rPr>
        <w:tab/>
      </w:r>
      <w:r w:rsidRPr="00F50C98">
        <w:rPr>
          <w:rFonts w:ascii="Arial" w:eastAsia="Calibri" w:hAnsi="Arial" w:cs="Arial"/>
          <w:sz w:val="20"/>
          <w:szCs w:val="20"/>
        </w:rPr>
        <w:tab/>
      </w:r>
      <w:r w:rsidRPr="00F50C98">
        <w:rPr>
          <w:rFonts w:ascii="Arial" w:eastAsia="Calibri" w:hAnsi="Arial" w:cs="Arial"/>
          <w:sz w:val="20"/>
          <w:szCs w:val="20"/>
        </w:rPr>
        <w:tab/>
      </w:r>
      <w:r w:rsidRPr="00F50C98">
        <w:rPr>
          <w:rFonts w:ascii="Arial" w:eastAsia="Calibri" w:hAnsi="Arial" w:cs="Arial"/>
          <w:sz w:val="20"/>
          <w:szCs w:val="20"/>
        </w:rPr>
        <w:tab/>
      </w:r>
      <w:r w:rsidRPr="00F50C98">
        <w:rPr>
          <w:rFonts w:ascii="Arial" w:eastAsia="Calibri" w:hAnsi="Arial" w:cs="Arial"/>
          <w:sz w:val="20"/>
          <w:szCs w:val="20"/>
        </w:rPr>
        <w:tab/>
      </w:r>
      <w:r w:rsidRPr="00F50C98">
        <w:rPr>
          <w:rFonts w:ascii="Arial" w:eastAsia="Calibri" w:hAnsi="Arial" w:cs="Arial"/>
          <w:sz w:val="20"/>
          <w:szCs w:val="20"/>
        </w:rPr>
        <w:tab/>
      </w:r>
      <w:r w:rsidRPr="00F50C98">
        <w:rPr>
          <w:rFonts w:ascii="Arial" w:eastAsia="Calibri" w:hAnsi="Arial" w:cs="Arial"/>
          <w:sz w:val="20"/>
          <w:szCs w:val="20"/>
        </w:rPr>
        <w:tab/>
        <w:t>…………………………………………</w:t>
      </w:r>
    </w:p>
    <w:p w:rsidR="00C27F58" w:rsidRPr="00F50C98" w:rsidRDefault="00C27F58" w:rsidP="00C27F58">
      <w:pPr>
        <w:spacing w:after="0" w:line="360" w:lineRule="auto"/>
        <w:ind w:left="5664" w:firstLine="708"/>
        <w:jc w:val="both"/>
        <w:rPr>
          <w:rFonts w:ascii="Arial" w:eastAsia="Calibri" w:hAnsi="Arial" w:cs="Arial"/>
          <w:i/>
          <w:sz w:val="16"/>
          <w:szCs w:val="16"/>
        </w:rPr>
      </w:pPr>
      <w:r w:rsidRPr="00F50C98">
        <w:rPr>
          <w:rFonts w:ascii="Arial" w:eastAsia="Calibri" w:hAnsi="Arial" w:cs="Arial"/>
          <w:i/>
          <w:sz w:val="16"/>
          <w:szCs w:val="16"/>
        </w:rPr>
        <w:t>(podpis)</w:t>
      </w:r>
    </w:p>
    <w:p w:rsidR="00C27F58" w:rsidRPr="00F50C98" w:rsidRDefault="00C27F58" w:rsidP="00C27F58">
      <w:pPr>
        <w:spacing w:line="360" w:lineRule="auto"/>
        <w:jc w:val="both"/>
        <w:rPr>
          <w:rFonts w:ascii="Arial" w:eastAsia="Calibri" w:hAnsi="Arial" w:cs="Arial"/>
          <w:sz w:val="21"/>
          <w:szCs w:val="21"/>
        </w:rPr>
      </w:pPr>
    </w:p>
    <w:p w:rsidR="00C27F58" w:rsidRDefault="00C27F58" w:rsidP="00C27F58">
      <w:pPr>
        <w:spacing w:after="0" w:line="23" w:lineRule="atLeast"/>
        <w:rPr>
          <w:rFonts w:ascii="Garamond" w:hAnsi="Garamond"/>
          <w:color w:val="000000"/>
        </w:rPr>
      </w:pPr>
    </w:p>
    <w:p w:rsidR="00C27F58" w:rsidRDefault="00C27F58" w:rsidP="00C27F58">
      <w:pPr>
        <w:spacing w:after="0" w:line="23" w:lineRule="atLeast"/>
        <w:rPr>
          <w:rFonts w:ascii="Garamond" w:hAnsi="Garamond"/>
          <w:color w:val="000000"/>
          <w:sz w:val="24"/>
          <w:szCs w:val="24"/>
        </w:rPr>
      </w:pPr>
    </w:p>
    <w:p w:rsidR="000B316F" w:rsidRDefault="000B316F" w:rsidP="000B316F">
      <w:pPr>
        <w:pStyle w:val="Style12"/>
        <w:widowControl/>
        <w:spacing w:before="98" w:line="240" w:lineRule="auto"/>
        <w:jc w:val="right"/>
        <w:rPr>
          <w:rStyle w:val="FontStyle106"/>
        </w:rPr>
      </w:pPr>
    </w:p>
    <w:p w:rsidR="00E659D7" w:rsidRDefault="00E659D7" w:rsidP="000B316F">
      <w:pPr>
        <w:pStyle w:val="Style12"/>
        <w:widowControl/>
        <w:spacing w:before="98" w:line="240" w:lineRule="auto"/>
        <w:jc w:val="right"/>
        <w:rPr>
          <w:rStyle w:val="FontStyle106"/>
          <w:rFonts w:ascii="Garamond" w:hAnsi="Garamond"/>
          <w:b w:val="0"/>
        </w:rPr>
      </w:pPr>
    </w:p>
    <w:p w:rsidR="000B316F" w:rsidRPr="000B316F" w:rsidRDefault="000B316F" w:rsidP="000B316F">
      <w:pPr>
        <w:pStyle w:val="Style12"/>
        <w:widowControl/>
        <w:spacing w:before="98" w:line="240" w:lineRule="auto"/>
        <w:jc w:val="right"/>
        <w:rPr>
          <w:rStyle w:val="FontStyle106"/>
          <w:rFonts w:ascii="Garamond" w:hAnsi="Garamond"/>
          <w:b w:val="0"/>
        </w:rPr>
      </w:pPr>
      <w:r w:rsidRPr="000B316F">
        <w:rPr>
          <w:rStyle w:val="FontStyle106"/>
          <w:rFonts w:ascii="Garamond" w:hAnsi="Garamond"/>
          <w:b w:val="0"/>
        </w:rPr>
        <w:t>ZAŁĄCZNIK NR 2A DO SIWZ</w:t>
      </w:r>
    </w:p>
    <w:p w:rsidR="000B316F" w:rsidRDefault="000B316F" w:rsidP="00BC1D93">
      <w:pPr>
        <w:pStyle w:val="Style12"/>
        <w:widowControl/>
        <w:spacing w:before="98" w:line="240" w:lineRule="auto"/>
        <w:rPr>
          <w:rStyle w:val="FontStyle106"/>
          <w:rFonts w:ascii="Garamond" w:hAnsi="Garamond"/>
        </w:rPr>
      </w:pPr>
    </w:p>
    <w:p w:rsidR="000B316F" w:rsidRDefault="000B316F" w:rsidP="00BC1D93">
      <w:pPr>
        <w:pStyle w:val="Style12"/>
        <w:widowControl/>
        <w:spacing w:before="98" w:line="240" w:lineRule="auto"/>
        <w:rPr>
          <w:rStyle w:val="FontStyle106"/>
          <w:rFonts w:ascii="Garamond" w:hAnsi="Garamond"/>
        </w:rPr>
      </w:pPr>
    </w:p>
    <w:p w:rsidR="00BC1D93" w:rsidRPr="000B316F" w:rsidRDefault="00BC1D93" w:rsidP="00BC1D93">
      <w:pPr>
        <w:pStyle w:val="Style12"/>
        <w:widowControl/>
        <w:spacing w:before="98" w:line="240" w:lineRule="auto"/>
        <w:rPr>
          <w:rStyle w:val="FontStyle106"/>
          <w:rFonts w:ascii="Garamond" w:hAnsi="Garamond"/>
          <w:sz w:val="24"/>
        </w:rPr>
      </w:pPr>
      <w:r w:rsidRPr="000B316F">
        <w:rPr>
          <w:rStyle w:val="FontStyle106"/>
          <w:rFonts w:ascii="Garamond" w:hAnsi="Garamond"/>
          <w:sz w:val="24"/>
        </w:rPr>
        <w:t>INFORMACJA W ZWIĄZKU Z POLEGANIEM NA ZASOBACH INNYCH</w:t>
      </w:r>
    </w:p>
    <w:p w:rsidR="00BC1D93" w:rsidRPr="000B316F" w:rsidRDefault="00BC1D93" w:rsidP="00BC1D93">
      <w:pPr>
        <w:pStyle w:val="Style12"/>
        <w:widowControl/>
        <w:spacing w:line="240" w:lineRule="auto"/>
        <w:rPr>
          <w:rStyle w:val="FontStyle106"/>
          <w:rFonts w:ascii="Garamond" w:hAnsi="Garamond"/>
          <w:sz w:val="24"/>
        </w:rPr>
      </w:pPr>
      <w:r w:rsidRPr="000B316F">
        <w:rPr>
          <w:rStyle w:val="FontStyle106"/>
          <w:rFonts w:ascii="Garamond" w:hAnsi="Garamond"/>
          <w:sz w:val="24"/>
        </w:rPr>
        <w:t>PODMIOTÓW:</w:t>
      </w:r>
    </w:p>
    <w:p w:rsidR="00BC1D93" w:rsidRPr="000B316F" w:rsidRDefault="00BC1D93" w:rsidP="00BC1D93">
      <w:pPr>
        <w:pStyle w:val="Style24"/>
        <w:widowControl/>
        <w:spacing w:line="240" w:lineRule="exact"/>
        <w:jc w:val="left"/>
        <w:rPr>
          <w:rFonts w:ascii="Garamond" w:hAnsi="Garamond"/>
          <w:sz w:val="22"/>
          <w:szCs w:val="22"/>
        </w:rPr>
      </w:pPr>
    </w:p>
    <w:p w:rsidR="00BC1D93" w:rsidRPr="000B316F" w:rsidRDefault="00BC1D93" w:rsidP="00BC1D93">
      <w:pPr>
        <w:pStyle w:val="Style24"/>
        <w:widowControl/>
        <w:tabs>
          <w:tab w:val="left" w:leader="dot" w:pos="8021"/>
        </w:tabs>
        <w:spacing w:before="70" w:line="240" w:lineRule="auto"/>
        <w:jc w:val="left"/>
        <w:rPr>
          <w:rStyle w:val="FontStyle105"/>
          <w:rFonts w:ascii="Garamond" w:hAnsi="Garamond"/>
        </w:rPr>
      </w:pPr>
      <w:r w:rsidRPr="000B316F">
        <w:rPr>
          <w:rStyle w:val="FontStyle105"/>
          <w:rFonts w:ascii="Garamond" w:hAnsi="Garamond"/>
        </w:rPr>
        <w:t>Wykonawca:</w:t>
      </w:r>
      <w:r w:rsidRPr="000B316F">
        <w:rPr>
          <w:rStyle w:val="FontStyle105"/>
          <w:rFonts w:ascii="Garamond" w:hAnsi="Garamond"/>
        </w:rPr>
        <w:tab/>
      </w:r>
      <w:r w:rsidR="000B316F" w:rsidRPr="000B316F">
        <w:rPr>
          <w:rStyle w:val="FontStyle105"/>
          <w:rFonts w:ascii="Garamond" w:hAnsi="Garamond"/>
        </w:rPr>
        <w:t>..………….</w:t>
      </w:r>
    </w:p>
    <w:p w:rsidR="00BC1D93" w:rsidRPr="000B316F" w:rsidRDefault="000B316F" w:rsidP="000B316F">
      <w:pPr>
        <w:pStyle w:val="Style88"/>
        <w:widowControl/>
        <w:spacing w:line="240" w:lineRule="exact"/>
        <w:jc w:val="left"/>
        <w:rPr>
          <w:rFonts w:ascii="Garamond" w:hAnsi="Garamond"/>
          <w:sz w:val="22"/>
          <w:szCs w:val="22"/>
        </w:rPr>
      </w:pPr>
      <w:r w:rsidRPr="000B316F">
        <w:rPr>
          <w:rFonts w:ascii="Garamond" w:hAnsi="Garamond"/>
          <w:sz w:val="22"/>
          <w:szCs w:val="22"/>
        </w:rPr>
        <w:t>.....................................................................................................................................................................................</w:t>
      </w:r>
    </w:p>
    <w:p w:rsidR="00BC1D93" w:rsidRPr="000B316F" w:rsidRDefault="000B316F" w:rsidP="000B316F">
      <w:pPr>
        <w:pStyle w:val="Style88"/>
        <w:widowControl/>
        <w:spacing w:line="240" w:lineRule="exact"/>
        <w:rPr>
          <w:rFonts w:ascii="Garamond" w:hAnsi="Garamond"/>
          <w:sz w:val="22"/>
          <w:szCs w:val="22"/>
        </w:rPr>
      </w:pPr>
      <w:r w:rsidRPr="000B316F">
        <w:rPr>
          <w:rFonts w:ascii="Garamond" w:hAnsi="Garamond"/>
          <w:sz w:val="22"/>
          <w:szCs w:val="22"/>
        </w:rPr>
        <w:t>……………………………………………………………………………………………………………</w:t>
      </w:r>
    </w:p>
    <w:p w:rsidR="00BC1D93" w:rsidRPr="000B316F" w:rsidRDefault="000B316F" w:rsidP="00BC1D93">
      <w:pPr>
        <w:pStyle w:val="Style88"/>
        <w:widowControl/>
        <w:spacing w:before="170"/>
        <w:ind w:left="3391"/>
        <w:rPr>
          <w:rStyle w:val="FontStyle111"/>
          <w:rFonts w:ascii="Garamond" w:hAnsi="Garamond"/>
          <w:sz w:val="22"/>
          <w:szCs w:val="22"/>
        </w:rPr>
      </w:pPr>
      <w:r w:rsidRPr="000B316F">
        <w:rPr>
          <w:rStyle w:val="FontStyle111"/>
          <w:rFonts w:ascii="Garamond" w:hAnsi="Garamond"/>
          <w:sz w:val="22"/>
          <w:szCs w:val="22"/>
        </w:rPr>
        <w:t>(nazwa i siedziba firmy</w:t>
      </w:r>
      <w:r w:rsidR="00BC1D93" w:rsidRPr="000B316F">
        <w:rPr>
          <w:rStyle w:val="FontStyle111"/>
          <w:rFonts w:ascii="Garamond" w:hAnsi="Garamond"/>
          <w:sz w:val="22"/>
          <w:szCs w:val="22"/>
        </w:rPr>
        <w:t>)</w:t>
      </w:r>
    </w:p>
    <w:p w:rsidR="00BC1D93" w:rsidRPr="000B316F" w:rsidRDefault="00BC1D93" w:rsidP="00BC1D93">
      <w:pPr>
        <w:pStyle w:val="Style24"/>
        <w:widowControl/>
        <w:spacing w:line="240" w:lineRule="exact"/>
        <w:rPr>
          <w:rFonts w:ascii="Garamond" w:hAnsi="Garamond"/>
          <w:sz w:val="22"/>
          <w:szCs w:val="22"/>
        </w:rPr>
      </w:pPr>
    </w:p>
    <w:p w:rsidR="00BC1D93" w:rsidRPr="000B316F" w:rsidRDefault="00BC1D93" w:rsidP="00BC1D93">
      <w:pPr>
        <w:pStyle w:val="Style24"/>
        <w:widowControl/>
        <w:spacing w:line="240" w:lineRule="exact"/>
        <w:rPr>
          <w:rFonts w:ascii="Garamond" w:hAnsi="Garamond"/>
          <w:sz w:val="22"/>
          <w:szCs w:val="22"/>
        </w:rPr>
      </w:pPr>
    </w:p>
    <w:p w:rsidR="00BC1D93" w:rsidRPr="000B316F" w:rsidRDefault="00BC1D93" w:rsidP="00BC1D93">
      <w:pPr>
        <w:pStyle w:val="Style24"/>
        <w:widowControl/>
        <w:spacing w:before="67" w:line="274" w:lineRule="exact"/>
        <w:rPr>
          <w:rStyle w:val="FontStyle105"/>
          <w:rFonts w:ascii="Garamond" w:hAnsi="Garamond"/>
        </w:rPr>
      </w:pPr>
      <w:r w:rsidRPr="000B316F">
        <w:rPr>
          <w:rStyle w:val="FontStyle105"/>
          <w:rFonts w:ascii="Garamond" w:hAnsi="Garamond"/>
        </w:rPr>
        <w:t>Oświadczam, że w celu wykazania spełniania warunków udziału w postępowaniu</w:t>
      </w:r>
      <w:r w:rsidR="001C5F3B">
        <w:rPr>
          <w:rStyle w:val="FontStyle105"/>
          <w:rFonts w:ascii="Garamond" w:hAnsi="Garamond"/>
        </w:rPr>
        <w:t xml:space="preserve"> </w:t>
      </w:r>
      <w:r w:rsidR="001C5F3B" w:rsidRPr="001C5F3B">
        <w:rPr>
          <w:rFonts w:ascii="Garamond" w:hAnsi="Garamond"/>
          <w:sz w:val="22"/>
          <w:szCs w:val="22"/>
        </w:rPr>
        <w:t xml:space="preserve">na </w:t>
      </w:r>
      <w:r w:rsidR="001C5F3B" w:rsidRPr="001C5F3B">
        <w:rPr>
          <w:rFonts w:ascii="Garamond" w:hAnsi="Garamond"/>
          <w:b/>
          <w:sz w:val="22"/>
          <w:szCs w:val="22"/>
        </w:rPr>
        <w:t>„</w:t>
      </w:r>
      <w:r w:rsidR="001C5F3B" w:rsidRPr="001C5F3B">
        <w:rPr>
          <w:rFonts w:ascii="Garamond" w:hAnsi="Garamond"/>
          <w:b/>
          <w:bCs/>
          <w:sz w:val="22"/>
          <w:szCs w:val="22"/>
        </w:rPr>
        <w:t>Przebudow</w:t>
      </w:r>
      <w:r w:rsidR="001C5F3B">
        <w:rPr>
          <w:rFonts w:ascii="Garamond" w:hAnsi="Garamond"/>
          <w:b/>
          <w:bCs/>
          <w:sz w:val="22"/>
          <w:szCs w:val="22"/>
        </w:rPr>
        <w:t>ę</w:t>
      </w:r>
      <w:r w:rsidR="001C5F3B" w:rsidRPr="001C5F3B">
        <w:rPr>
          <w:rFonts w:ascii="Garamond" w:hAnsi="Garamond"/>
          <w:b/>
          <w:bCs/>
          <w:sz w:val="22"/>
          <w:szCs w:val="22"/>
        </w:rPr>
        <w:t xml:space="preserve"> chodników w miejscowościach Jerzkowice i Mydlita</w:t>
      </w:r>
      <w:r w:rsidR="001C5F3B" w:rsidRPr="001C5F3B">
        <w:rPr>
          <w:rFonts w:ascii="Garamond" w:hAnsi="Garamond"/>
          <w:b/>
          <w:sz w:val="22"/>
          <w:szCs w:val="22"/>
        </w:rPr>
        <w:t>”</w:t>
      </w:r>
      <w:r w:rsidRPr="000B316F">
        <w:rPr>
          <w:rStyle w:val="FontStyle105"/>
          <w:rFonts w:ascii="Garamond" w:hAnsi="Garamond"/>
        </w:rPr>
        <w:t>, określonych przez zamawiającego w:</w:t>
      </w:r>
    </w:p>
    <w:p w:rsidR="00BC1D93" w:rsidRPr="000B316F" w:rsidRDefault="000B316F" w:rsidP="00BC1D93">
      <w:pPr>
        <w:pStyle w:val="Style49"/>
        <w:widowControl/>
        <w:spacing w:line="240" w:lineRule="exact"/>
        <w:ind w:right="828"/>
        <w:rPr>
          <w:rFonts w:ascii="Garamond" w:hAnsi="Garamond"/>
          <w:sz w:val="22"/>
          <w:szCs w:val="22"/>
        </w:rPr>
      </w:pPr>
      <w:r w:rsidRPr="000B316F">
        <w:rPr>
          <w:rFonts w:ascii="Garamond" w:hAnsi="Garamond"/>
          <w:sz w:val="22"/>
          <w:szCs w:val="22"/>
        </w:rPr>
        <w:t>………………………………………………………………………………………………………………………………………………………………………………………………………………………………………………………………………………………………………</w:t>
      </w:r>
    </w:p>
    <w:p w:rsidR="00BC1D93" w:rsidRPr="000B316F" w:rsidRDefault="00BC1D93" w:rsidP="00BC1D93">
      <w:pPr>
        <w:pStyle w:val="Style49"/>
        <w:widowControl/>
        <w:spacing w:line="240" w:lineRule="exact"/>
        <w:ind w:right="828"/>
        <w:rPr>
          <w:rFonts w:ascii="Garamond" w:hAnsi="Garamond"/>
          <w:sz w:val="22"/>
          <w:szCs w:val="22"/>
        </w:rPr>
      </w:pPr>
    </w:p>
    <w:p w:rsidR="00BC1D93" w:rsidRPr="000B316F" w:rsidRDefault="00BC1D93" w:rsidP="00BC1D93">
      <w:pPr>
        <w:pStyle w:val="Style49"/>
        <w:widowControl/>
        <w:spacing w:before="46" w:line="259" w:lineRule="exact"/>
        <w:ind w:right="828"/>
        <w:rPr>
          <w:rStyle w:val="FontStyle105"/>
          <w:rFonts w:ascii="Garamond" w:hAnsi="Garamond"/>
        </w:rPr>
      </w:pPr>
      <w:r w:rsidRPr="000B316F">
        <w:rPr>
          <w:rStyle w:val="FontStyle119"/>
          <w:rFonts w:ascii="Garamond" w:hAnsi="Garamond"/>
          <w:sz w:val="22"/>
          <w:szCs w:val="22"/>
        </w:rPr>
        <w:t xml:space="preserve">(wskazać dokument i właściwą jednostkę redakcyjną dokumentu, w której określono warunki udziału w postępowaniu), </w:t>
      </w:r>
      <w:r w:rsidRPr="000B316F">
        <w:rPr>
          <w:rStyle w:val="FontStyle105"/>
          <w:rFonts w:ascii="Garamond" w:hAnsi="Garamond"/>
        </w:rPr>
        <w:t>polegam na zasobach następującego/</w:t>
      </w:r>
      <w:proofErr w:type="spellStart"/>
      <w:r w:rsidRPr="000B316F">
        <w:rPr>
          <w:rStyle w:val="FontStyle105"/>
          <w:rFonts w:ascii="Garamond" w:hAnsi="Garamond"/>
        </w:rPr>
        <w:t>ych</w:t>
      </w:r>
      <w:proofErr w:type="spellEnd"/>
      <w:r w:rsidRPr="000B316F">
        <w:rPr>
          <w:rStyle w:val="FontStyle105"/>
          <w:rFonts w:ascii="Garamond" w:hAnsi="Garamond"/>
        </w:rPr>
        <w:t xml:space="preserve"> podmiotu/ów:</w:t>
      </w:r>
    </w:p>
    <w:p w:rsidR="000B316F" w:rsidRPr="000B316F" w:rsidRDefault="000B316F" w:rsidP="000B316F">
      <w:pPr>
        <w:pStyle w:val="Style49"/>
        <w:widowControl/>
        <w:spacing w:line="240" w:lineRule="exact"/>
        <w:ind w:right="828"/>
        <w:rPr>
          <w:rFonts w:ascii="Garamond" w:hAnsi="Garamond"/>
          <w:sz w:val="22"/>
          <w:szCs w:val="22"/>
        </w:rPr>
      </w:pPr>
      <w:r w:rsidRPr="000B316F">
        <w:rPr>
          <w:rFonts w:ascii="Garamond" w:hAnsi="Garamond"/>
          <w:sz w:val="22"/>
          <w:szCs w:val="22"/>
        </w:rPr>
        <w:t>………………………………………………………………………………………………………………………………………………………………………………………………………………………………………………………………………………………………………</w:t>
      </w:r>
    </w:p>
    <w:p w:rsidR="00BC1D93" w:rsidRPr="000B316F" w:rsidRDefault="00BC1D93" w:rsidP="00BC1D93">
      <w:pPr>
        <w:pStyle w:val="Style24"/>
        <w:widowControl/>
        <w:spacing w:line="240" w:lineRule="exact"/>
        <w:rPr>
          <w:rFonts w:ascii="Garamond" w:hAnsi="Garamond"/>
          <w:sz w:val="22"/>
          <w:szCs w:val="22"/>
        </w:rPr>
      </w:pPr>
    </w:p>
    <w:p w:rsidR="00BC1D93" w:rsidRPr="000B316F" w:rsidRDefault="00BC1D93" w:rsidP="00BC1D93">
      <w:pPr>
        <w:pStyle w:val="Style24"/>
        <w:widowControl/>
        <w:spacing w:before="130" w:line="240" w:lineRule="auto"/>
        <w:rPr>
          <w:rStyle w:val="FontStyle105"/>
          <w:rFonts w:ascii="Garamond" w:hAnsi="Garamond"/>
        </w:rPr>
      </w:pPr>
      <w:r w:rsidRPr="000B316F">
        <w:rPr>
          <w:rStyle w:val="FontStyle105"/>
          <w:rFonts w:ascii="Garamond" w:hAnsi="Garamond"/>
        </w:rPr>
        <w:t>w następującym zakresie:</w:t>
      </w:r>
    </w:p>
    <w:p w:rsidR="00BC1D93" w:rsidRPr="000B316F" w:rsidRDefault="000B316F" w:rsidP="000B316F">
      <w:pPr>
        <w:pStyle w:val="Style49"/>
        <w:widowControl/>
        <w:spacing w:line="240" w:lineRule="exact"/>
        <w:ind w:right="828"/>
        <w:rPr>
          <w:rFonts w:ascii="Garamond" w:hAnsi="Garamond"/>
          <w:sz w:val="22"/>
          <w:szCs w:val="22"/>
        </w:rPr>
      </w:pPr>
      <w:r w:rsidRPr="000B316F">
        <w:rPr>
          <w:rFonts w:ascii="Garamond" w:hAnsi="Garamond"/>
          <w:sz w:val="22"/>
          <w:szCs w:val="22"/>
        </w:rPr>
        <w:t>………………………………………………………………………………………………………………………………………………………………………………………………………………………………………………………………………………………………………</w:t>
      </w:r>
    </w:p>
    <w:p w:rsidR="00BC1D93" w:rsidRPr="000B316F" w:rsidRDefault="00BC1D93" w:rsidP="00BC1D93">
      <w:pPr>
        <w:pStyle w:val="Style49"/>
        <w:widowControl/>
        <w:spacing w:line="240" w:lineRule="exact"/>
        <w:rPr>
          <w:rFonts w:ascii="Garamond" w:hAnsi="Garamond"/>
          <w:sz w:val="22"/>
          <w:szCs w:val="22"/>
        </w:rPr>
      </w:pPr>
    </w:p>
    <w:p w:rsidR="00BC1D93" w:rsidRPr="000B316F" w:rsidRDefault="00BC1D93" w:rsidP="00BC1D93">
      <w:pPr>
        <w:pStyle w:val="Style49"/>
        <w:widowControl/>
        <w:spacing w:before="137" w:line="240" w:lineRule="auto"/>
        <w:rPr>
          <w:rStyle w:val="FontStyle119"/>
          <w:rFonts w:ascii="Garamond" w:hAnsi="Garamond"/>
          <w:sz w:val="22"/>
          <w:szCs w:val="22"/>
        </w:rPr>
      </w:pPr>
      <w:r w:rsidRPr="000B316F">
        <w:rPr>
          <w:rStyle w:val="FontStyle119"/>
          <w:rFonts w:ascii="Garamond" w:hAnsi="Garamond"/>
          <w:sz w:val="22"/>
          <w:szCs w:val="22"/>
        </w:rPr>
        <w:t>(wskazać podmiot i określić odpowiedni zakres dla wskazanego podmiotu).</w:t>
      </w:r>
    </w:p>
    <w:p w:rsidR="000B316F" w:rsidRPr="000B316F" w:rsidRDefault="000B316F" w:rsidP="00BC1D93">
      <w:pPr>
        <w:pStyle w:val="Style49"/>
        <w:widowControl/>
        <w:spacing w:before="137" w:line="240" w:lineRule="auto"/>
        <w:rPr>
          <w:rStyle w:val="FontStyle119"/>
          <w:rFonts w:ascii="Garamond" w:hAnsi="Garamond"/>
          <w:sz w:val="22"/>
          <w:szCs w:val="22"/>
        </w:rPr>
      </w:pPr>
    </w:p>
    <w:p w:rsidR="000B316F" w:rsidRPr="000B316F" w:rsidRDefault="000B316F" w:rsidP="00BC1D93">
      <w:pPr>
        <w:pStyle w:val="Style49"/>
        <w:widowControl/>
        <w:spacing w:before="137" w:line="240" w:lineRule="auto"/>
        <w:rPr>
          <w:rStyle w:val="FontStyle119"/>
          <w:rFonts w:ascii="Garamond" w:hAnsi="Garamond"/>
          <w:sz w:val="22"/>
          <w:szCs w:val="22"/>
        </w:rPr>
      </w:pPr>
    </w:p>
    <w:p w:rsidR="00BC1D93" w:rsidRPr="000B316F" w:rsidRDefault="00BC1D93" w:rsidP="00BC1D93">
      <w:pPr>
        <w:pStyle w:val="Style88"/>
        <w:widowControl/>
        <w:spacing w:line="240" w:lineRule="exact"/>
        <w:ind w:left="1663"/>
        <w:rPr>
          <w:rFonts w:ascii="Garamond" w:hAnsi="Garamond"/>
          <w:sz w:val="22"/>
          <w:szCs w:val="22"/>
        </w:rPr>
      </w:pPr>
    </w:p>
    <w:p w:rsidR="00BC1D93" w:rsidRPr="000B316F" w:rsidRDefault="00BC1D93" w:rsidP="00BC1D93">
      <w:pPr>
        <w:pStyle w:val="Style88"/>
        <w:widowControl/>
        <w:spacing w:line="240" w:lineRule="exact"/>
        <w:ind w:left="1663"/>
        <w:rPr>
          <w:rFonts w:ascii="Garamond" w:hAnsi="Garamond"/>
          <w:sz w:val="22"/>
          <w:szCs w:val="22"/>
        </w:rPr>
      </w:pPr>
    </w:p>
    <w:p w:rsidR="000B316F" w:rsidRPr="00B4241A" w:rsidRDefault="000B316F" w:rsidP="000B316F">
      <w:pPr>
        <w:pStyle w:val="Nagwek7"/>
        <w:numPr>
          <w:ilvl w:val="0"/>
          <w:numId w:val="0"/>
        </w:numPr>
        <w:spacing w:line="23" w:lineRule="atLeast"/>
        <w:jc w:val="left"/>
        <w:rPr>
          <w:rFonts w:ascii="Garamond" w:hAnsi="Garamond"/>
          <w:color w:val="000000"/>
          <w:sz w:val="22"/>
          <w:szCs w:val="22"/>
          <w:lang w:val="pl-PL"/>
        </w:rPr>
      </w:pPr>
      <w:r w:rsidRPr="000B316F">
        <w:rPr>
          <w:rFonts w:ascii="Garamond" w:hAnsi="Garamond"/>
          <w:color w:val="000000"/>
          <w:sz w:val="22"/>
          <w:szCs w:val="22"/>
        </w:rPr>
        <w:t xml:space="preserve">Pieczęć Wykonawcy                                                        </w:t>
      </w:r>
      <w:r w:rsidR="00B4241A">
        <w:rPr>
          <w:rFonts w:ascii="Garamond" w:hAnsi="Garamond"/>
          <w:color w:val="000000"/>
          <w:sz w:val="22"/>
          <w:szCs w:val="22"/>
          <w:lang w:val="pl-PL"/>
        </w:rPr>
        <w:t xml:space="preserve">         </w:t>
      </w:r>
      <w:r w:rsidRPr="000B316F">
        <w:rPr>
          <w:rFonts w:ascii="Garamond" w:hAnsi="Garamond"/>
          <w:color w:val="000000"/>
          <w:sz w:val="22"/>
          <w:szCs w:val="22"/>
        </w:rPr>
        <w:t>Podpis osoby uprawnionej do</w:t>
      </w:r>
    </w:p>
    <w:p w:rsidR="000B316F" w:rsidRPr="000B316F" w:rsidRDefault="000B316F" w:rsidP="000B316F">
      <w:pPr>
        <w:spacing w:after="0" w:line="23" w:lineRule="atLeast"/>
        <w:rPr>
          <w:rFonts w:ascii="Garamond" w:hAnsi="Garamond"/>
          <w:b/>
          <w:i/>
          <w:lang w:eastAsia="pl-PL"/>
        </w:rPr>
      </w:pPr>
      <w:r w:rsidRPr="000B316F">
        <w:rPr>
          <w:rFonts w:ascii="Garamond" w:hAnsi="Garamond"/>
          <w:lang w:eastAsia="pl-PL"/>
        </w:rPr>
        <w:tab/>
      </w:r>
      <w:r w:rsidRPr="000B316F">
        <w:rPr>
          <w:rFonts w:ascii="Garamond" w:hAnsi="Garamond"/>
          <w:lang w:eastAsia="pl-PL"/>
        </w:rPr>
        <w:tab/>
      </w:r>
      <w:r w:rsidRPr="000B316F">
        <w:rPr>
          <w:rFonts w:ascii="Garamond" w:hAnsi="Garamond"/>
          <w:lang w:eastAsia="pl-PL"/>
        </w:rPr>
        <w:tab/>
      </w:r>
      <w:r w:rsidRPr="000B316F">
        <w:rPr>
          <w:rFonts w:ascii="Garamond" w:hAnsi="Garamond"/>
          <w:lang w:eastAsia="pl-PL"/>
        </w:rPr>
        <w:tab/>
      </w:r>
      <w:r w:rsidRPr="000B316F">
        <w:rPr>
          <w:rFonts w:ascii="Garamond" w:hAnsi="Garamond"/>
          <w:lang w:eastAsia="pl-PL"/>
        </w:rPr>
        <w:tab/>
      </w:r>
      <w:r w:rsidRPr="000B316F">
        <w:rPr>
          <w:rFonts w:ascii="Garamond" w:hAnsi="Garamond"/>
          <w:lang w:eastAsia="pl-PL"/>
        </w:rPr>
        <w:tab/>
      </w:r>
      <w:r w:rsidRPr="000B316F">
        <w:rPr>
          <w:rFonts w:ascii="Garamond" w:hAnsi="Garamond"/>
          <w:lang w:eastAsia="pl-PL"/>
        </w:rPr>
        <w:tab/>
      </w:r>
      <w:r w:rsidRPr="000B316F">
        <w:rPr>
          <w:rFonts w:ascii="Garamond" w:hAnsi="Garamond"/>
          <w:lang w:eastAsia="pl-PL"/>
        </w:rPr>
        <w:tab/>
      </w:r>
      <w:r w:rsidRPr="000B316F">
        <w:rPr>
          <w:rFonts w:ascii="Garamond" w:hAnsi="Garamond"/>
          <w:b/>
          <w:i/>
          <w:lang w:eastAsia="pl-PL"/>
        </w:rPr>
        <w:t>reprezentowania Wykonawcy</w:t>
      </w:r>
    </w:p>
    <w:p w:rsidR="000B316F" w:rsidRPr="000B316F" w:rsidRDefault="000B316F" w:rsidP="000B316F">
      <w:pPr>
        <w:spacing w:after="0" w:line="23" w:lineRule="atLeast"/>
        <w:rPr>
          <w:rFonts w:ascii="Garamond" w:hAnsi="Garamond"/>
          <w:b/>
          <w:i/>
          <w:lang w:eastAsia="pl-PL"/>
        </w:rPr>
      </w:pPr>
    </w:p>
    <w:p w:rsidR="000B316F" w:rsidRPr="000B316F" w:rsidRDefault="000B316F" w:rsidP="000B316F">
      <w:pPr>
        <w:spacing w:after="0" w:line="23" w:lineRule="atLeast"/>
        <w:rPr>
          <w:rFonts w:ascii="Garamond" w:hAnsi="Garamond"/>
          <w:b/>
          <w:i/>
          <w:lang w:eastAsia="pl-PL"/>
        </w:rPr>
      </w:pPr>
    </w:p>
    <w:p w:rsidR="000B316F" w:rsidRPr="000B316F" w:rsidRDefault="000B316F" w:rsidP="000B316F">
      <w:pPr>
        <w:spacing w:after="0" w:line="23" w:lineRule="atLeast"/>
        <w:rPr>
          <w:rFonts w:ascii="Garamond" w:hAnsi="Garamond"/>
          <w:b/>
          <w:i/>
          <w:lang w:eastAsia="pl-PL"/>
        </w:rPr>
      </w:pPr>
    </w:p>
    <w:p w:rsidR="000B316F" w:rsidRPr="000B316F" w:rsidRDefault="000B316F" w:rsidP="000B316F">
      <w:pPr>
        <w:spacing w:after="0" w:line="23" w:lineRule="atLeast"/>
        <w:rPr>
          <w:rFonts w:ascii="Garamond" w:hAnsi="Garamond"/>
          <w:b/>
          <w:i/>
          <w:lang w:eastAsia="pl-PL"/>
        </w:rPr>
      </w:pPr>
    </w:p>
    <w:p w:rsidR="000B316F" w:rsidRPr="000B316F" w:rsidRDefault="000B316F" w:rsidP="000B316F">
      <w:pPr>
        <w:spacing w:after="0" w:line="23" w:lineRule="atLeast"/>
        <w:rPr>
          <w:rFonts w:ascii="Garamond" w:hAnsi="Garamond"/>
          <w:b/>
          <w:i/>
          <w:lang w:eastAsia="pl-PL"/>
        </w:rPr>
      </w:pPr>
    </w:p>
    <w:p w:rsidR="000B316F" w:rsidRDefault="000B316F" w:rsidP="000B316F">
      <w:pPr>
        <w:spacing w:after="0" w:line="23" w:lineRule="atLeast"/>
        <w:rPr>
          <w:rFonts w:ascii="Garamond" w:hAnsi="Garamond"/>
          <w:color w:val="000000"/>
          <w:sz w:val="20"/>
          <w:szCs w:val="20"/>
        </w:rPr>
      </w:pPr>
      <w:r w:rsidRPr="00B444AE">
        <w:rPr>
          <w:rFonts w:ascii="Garamond" w:hAnsi="Garamond"/>
          <w:color w:val="000000"/>
          <w:sz w:val="20"/>
          <w:szCs w:val="20"/>
        </w:rPr>
        <w:t>Miejscowość ......................... data ...........201</w:t>
      </w:r>
      <w:r>
        <w:rPr>
          <w:rFonts w:ascii="Garamond" w:hAnsi="Garamond"/>
          <w:color w:val="000000"/>
          <w:sz w:val="20"/>
          <w:szCs w:val="20"/>
        </w:rPr>
        <w:t>6</w:t>
      </w:r>
      <w:r w:rsidRPr="00B444AE">
        <w:rPr>
          <w:rFonts w:ascii="Garamond" w:hAnsi="Garamond"/>
          <w:color w:val="000000"/>
          <w:sz w:val="20"/>
          <w:szCs w:val="20"/>
        </w:rPr>
        <w:t xml:space="preserve"> r.</w:t>
      </w:r>
      <w:r>
        <w:rPr>
          <w:rFonts w:ascii="Garamond" w:hAnsi="Garamond"/>
          <w:color w:val="000000"/>
          <w:sz w:val="20"/>
          <w:szCs w:val="20"/>
        </w:rPr>
        <w:t xml:space="preserve">                                         ..................................................................</w:t>
      </w:r>
    </w:p>
    <w:p w:rsidR="00BC1D93" w:rsidRDefault="00BC1D93" w:rsidP="00C27F58">
      <w:pPr>
        <w:spacing w:after="0" w:line="23" w:lineRule="atLeast"/>
        <w:rPr>
          <w:rFonts w:ascii="Garamond" w:hAnsi="Garamond"/>
          <w:color w:val="000000"/>
          <w:sz w:val="24"/>
          <w:szCs w:val="24"/>
        </w:rPr>
      </w:pPr>
    </w:p>
    <w:p w:rsidR="00BC1D93" w:rsidRDefault="00BC1D93" w:rsidP="00C27F58">
      <w:pPr>
        <w:spacing w:after="0" w:line="23" w:lineRule="atLeast"/>
        <w:rPr>
          <w:rFonts w:ascii="Garamond" w:hAnsi="Garamond"/>
          <w:color w:val="000000"/>
          <w:sz w:val="24"/>
          <w:szCs w:val="24"/>
        </w:rPr>
      </w:pPr>
    </w:p>
    <w:p w:rsidR="00BC1D93" w:rsidRDefault="00BC1D93" w:rsidP="00C27F58">
      <w:pPr>
        <w:spacing w:after="0" w:line="23" w:lineRule="atLeast"/>
        <w:rPr>
          <w:rFonts w:ascii="Garamond" w:hAnsi="Garamond"/>
          <w:color w:val="000000"/>
          <w:sz w:val="24"/>
          <w:szCs w:val="24"/>
        </w:rPr>
      </w:pPr>
    </w:p>
    <w:p w:rsidR="00BC1D93" w:rsidRDefault="00BC1D93" w:rsidP="00C27F58">
      <w:pPr>
        <w:spacing w:after="0" w:line="23" w:lineRule="atLeast"/>
        <w:rPr>
          <w:rFonts w:ascii="Garamond" w:hAnsi="Garamond"/>
          <w:color w:val="000000"/>
          <w:sz w:val="24"/>
          <w:szCs w:val="24"/>
        </w:rPr>
      </w:pPr>
    </w:p>
    <w:p w:rsidR="00BC1D93" w:rsidRDefault="00BC1D93" w:rsidP="00C27F58">
      <w:pPr>
        <w:spacing w:after="0" w:line="23" w:lineRule="atLeast"/>
        <w:rPr>
          <w:rFonts w:ascii="Garamond" w:hAnsi="Garamond"/>
          <w:color w:val="000000"/>
          <w:sz w:val="24"/>
          <w:szCs w:val="24"/>
        </w:rPr>
      </w:pPr>
    </w:p>
    <w:p w:rsidR="00BC1D93" w:rsidRDefault="00BC1D93" w:rsidP="00C27F58">
      <w:pPr>
        <w:spacing w:after="0" w:line="23" w:lineRule="atLeast"/>
        <w:rPr>
          <w:rFonts w:ascii="Garamond" w:hAnsi="Garamond"/>
          <w:color w:val="000000"/>
          <w:sz w:val="24"/>
          <w:szCs w:val="24"/>
        </w:rPr>
      </w:pPr>
    </w:p>
    <w:p w:rsidR="00BC1D93" w:rsidRDefault="00BC1D93" w:rsidP="00C27F58">
      <w:pPr>
        <w:spacing w:after="0" w:line="23" w:lineRule="atLeast"/>
        <w:rPr>
          <w:rFonts w:ascii="Garamond" w:hAnsi="Garamond"/>
          <w:color w:val="000000"/>
          <w:sz w:val="24"/>
          <w:szCs w:val="24"/>
        </w:rPr>
      </w:pPr>
    </w:p>
    <w:p w:rsidR="00BC1D93" w:rsidRDefault="00BC1D93" w:rsidP="00C27F58">
      <w:pPr>
        <w:spacing w:after="0" w:line="23" w:lineRule="atLeast"/>
        <w:rPr>
          <w:rFonts w:ascii="Garamond" w:hAnsi="Garamond"/>
          <w:color w:val="000000"/>
          <w:sz w:val="24"/>
          <w:szCs w:val="24"/>
        </w:rPr>
      </w:pPr>
    </w:p>
    <w:p w:rsidR="00BC1D93" w:rsidRDefault="00BC1D93" w:rsidP="00C27F58">
      <w:pPr>
        <w:spacing w:after="0" w:line="23" w:lineRule="atLeast"/>
        <w:rPr>
          <w:rFonts w:ascii="Garamond" w:hAnsi="Garamond"/>
          <w:color w:val="000000"/>
          <w:sz w:val="24"/>
          <w:szCs w:val="24"/>
        </w:rPr>
      </w:pPr>
    </w:p>
    <w:p w:rsidR="000B316F" w:rsidRPr="000B316F" w:rsidRDefault="000B316F" w:rsidP="000B316F">
      <w:pPr>
        <w:spacing w:after="0" w:line="23" w:lineRule="atLeast"/>
        <w:rPr>
          <w:rFonts w:ascii="Garamond" w:hAnsi="Garamond"/>
          <w:color w:val="000000"/>
        </w:rPr>
      </w:pPr>
      <w:r w:rsidRPr="000B316F">
        <w:rPr>
          <w:rFonts w:ascii="Garamond" w:hAnsi="Garamond"/>
          <w:color w:val="000000"/>
        </w:rPr>
        <w:t>…………………………..</w:t>
      </w:r>
    </w:p>
    <w:p w:rsidR="000B316F" w:rsidRPr="000B316F" w:rsidRDefault="000B316F" w:rsidP="000B316F">
      <w:pPr>
        <w:spacing w:after="0" w:line="23" w:lineRule="atLeast"/>
        <w:rPr>
          <w:rFonts w:ascii="Garamond" w:hAnsi="Garamond"/>
          <w:b/>
          <w:color w:val="000000"/>
        </w:rPr>
      </w:pPr>
      <w:r w:rsidRPr="000B316F">
        <w:rPr>
          <w:rFonts w:ascii="Garamond" w:hAnsi="Garamond"/>
          <w:color w:val="000000"/>
        </w:rPr>
        <w:t>(Pieczęć wykonawcy/wykonawców)</w:t>
      </w:r>
      <w:r w:rsidR="00B4241A">
        <w:rPr>
          <w:rFonts w:ascii="Garamond" w:hAnsi="Garamond"/>
          <w:b/>
          <w:color w:val="000000"/>
        </w:rPr>
        <w:tab/>
      </w:r>
      <w:r w:rsidR="00B4241A">
        <w:rPr>
          <w:rFonts w:ascii="Garamond" w:hAnsi="Garamond"/>
          <w:b/>
          <w:color w:val="000000"/>
        </w:rPr>
        <w:tab/>
      </w:r>
      <w:r w:rsidR="00B4241A">
        <w:rPr>
          <w:rFonts w:ascii="Garamond" w:hAnsi="Garamond"/>
          <w:b/>
          <w:color w:val="000000"/>
        </w:rPr>
        <w:tab/>
      </w:r>
      <w:r w:rsidR="00B4241A">
        <w:rPr>
          <w:rFonts w:ascii="Garamond" w:hAnsi="Garamond"/>
          <w:b/>
          <w:color w:val="000000"/>
        </w:rPr>
        <w:tab/>
      </w:r>
      <w:r w:rsidR="00B4241A">
        <w:rPr>
          <w:rFonts w:ascii="Garamond" w:hAnsi="Garamond"/>
          <w:b/>
          <w:color w:val="000000"/>
        </w:rPr>
        <w:tab/>
      </w:r>
      <w:r w:rsidRPr="000B316F">
        <w:rPr>
          <w:rFonts w:ascii="Garamond" w:hAnsi="Garamond"/>
          <w:bCs/>
          <w:iCs/>
          <w:color w:val="000000"/>
        </w:rPr>
        <w:t>załącznik nr 3 do SIWZ</w:t>
      </w:r>
    </w:p>
    <w:p w:rsidR="00BC1D93" w:rsidRPr="000B316F" w:rsidRDefault="00BC1D93" w:rsidP="00C27F58">
      <w:pPr>
        <w:spacing w:after="0" w:line="23" w:lineRule="atLeast"/>
        <w:rPr>
          <w:rFonts w:ascii="Garamond" w:hAnsi="Garamond"/>
          <w:color w:val="000000"/>
        </w:rPr>
      </w:pPr>
    </w:p>
    <w:p w:rsidR="00BC1D93" w:rsidRPr="000B316F" w:rsidRDefault="00BC1D93" w:rsidP="00C27F58">
      <w:pPr>
        <w:spacing w:after="0" w:line="23" w:lineRule="atLeast"/>
        <w:rPr>
          <w:rFonts w:ascii="Garamond" w:hAnsi="Garamond"/>
          <w:color w:val="000000"/>
        </w:rPr>
      </w:pPr>
    </w:p>
    <w:p w:rsidR="00C27F58" w:rsidRPr="000B316F" w:rsidRDefault="00C27F58" w:rsidP="00C27F58">
      <w:pPr>
        <w:rPr>
          <w:rFonts w:ascii="Garamond" w:hAnsi="Garamond" w:cs="Times New Roman"/>
        </w:rPr>
      </w:pPr>
    </w:p>
    <w:p w:rsidR="00C27F58" w:rsidRPr="000B316F" w:rsidRDefault="00C27F58" w:rsidP="00C27F58">
      <w:pPr>
        <w:spacing w:after="120" w:line="360" w:lineRule="auto"/>
        <w:jc w:val="center"/>
        <w:rPr>
          <w:rFonts w:ascii="Garamond" w:hAnsi="Garamond" w:cs="Times New Roman"/>
          <w:b/>
          <w:sz w:val="28"/>
          <w:u w:val="single"/>
        </w:rPr>
      </w:pPr>
      <w:r w:rsidRPr="000B316F">
        <w:rPr>
          <w:rFonts w:ascii="Garamond" w:hAnsi="Garamond" w:cs="Times New Roman"/>
          <w:b/>
          <w:sz w:val="28"/>
          <w:u w:val="single"/>
        </w:rPr>
        <w:t xml:space="preserve">Oświadczenie wykonawcy </w:t>
      </w:r>
    </w:p>
    <w:p w:rsidR="00C27F58" w:rsidRPr="000B316F" w:rsidRDefault="00C27F58" w:rsidP="00C27F58">
      <w:pPr>
        <w:spacing w:after="0" w:line="360" w:lineRule="auto"/>
        <w:jc w:val="center"/>
        <w:rPr>
          <w:rFonts w:ascii="Garamond" w:hAnsi="Garamond" w:cs="Times New Roman"/>
          <w:b/>
        </w:rPr>
      </w:pPr>
      <w:r w:rsidRPr="000B316F">
        <w:rPr>
          <w:rFonts w:ascii="Garamond" w:hAnsi="Garamond" w:cs="Times New Roman"/>
          <w:b/>
        </w:rPr>
        <w:t xml:space="preserve">składane na podstawie art. 25a ust. 1 ustawy z dnia 29 stycznia 2004 r. </w:t>
      </w:r>
    </w:p>
    <w:p w:rsidR="00C27F58" w:rsidRPr="000B316F" w:rsidRDefault="00C27F58" w:rsidP="00C27F58">
      <w:pPr>
        <w:spacing w:after="0" w:line="360" w:lineRule="auto"/>
        <w:jc w:val="center"/>
        <w:rPr>
          <w:rFonts w:ascii="Garamond" w:hAnsi="Garamond" w:cs="Times New Roman"/>
          <w:b/>
        </w:rPr>
      </w:pPr>
      <w:r w:rsidRPr="000B316F">
        <w:rPr>
          <w:rFonts w:ascii="Garamond" w:hAnsi="Garamond" w:cs="Times New Roman"/>
          <w:b/>
        </w:rPr>
        <w:t xml:space="preserve"> Prawo zamówień publicznych (dalej jako: ustawa </w:t>
      </w:r>
      <w:proofErr w:type="spellStart"/>
      <w:r w:rsidRPr="000B316F">
        <w:rPr>
          <w:rFonts w:ascii="Garamond" w:hAnsi="Garamond" w:cs="Times New Roman"/>
          <w:b/>
        </w:rPr>
        <w:t>Pzp</w:t>
      </w:r>
      <w:proofErr w:type="spellEnd"/>
      <w:r w:rsidRPr="000B316F">
        <w:rPr>
          <w:rFonts w:ascii="Garamond" w:hAnsi="Garamond" w:cs="Times New Roman"/>
          <w:b/>
        </w:rPr>
        <w:t xml:space="preserve">), </w:t>
      </w:r>
    </w:p>
    <w:p w:rsidR="00C27F58" w:rsidRPr="000B316F" w:rsidRDefault="00C27F58" w:rsidP="00C27F58">
      <w:pPr>
        <w:spacing w:before="120" w:after="0" w:line="360" w:lineRule="auto"/>
        <w:jc w:val="center"/>
        <w:rPr>
          <w:rFonts w:ascii="Garamond" w:hAnsi="Garamond" w:cs="Times New Roman"/>
          <w:b/>
          <w:u w:val="single"/>
        </w:rPr>
      </w:pPr>
      <w:r w:rsidRPr="000B316F">
        <w:rPr>
          <w:rFonts w:ascii="Garamond" w:hAnsi="Garamond" w:cs="Times New Roman"/>
          <w:b/>
          <w:u w:val="single"/>
        </w:rPr>
        <w:t>DOTYCZĄCE PRZESŁANEK WYKLUCZENIA Z POSTĘPOWANIA</w:t>
      </w:r>
    </w:p>
    <w:p w:rsidR="000B316F" w:rsidRPr="000B316F" w:rsidRDefault="000B316F" w:rsidP="000B316F">
      <w:pPr>
        <w:spacing w:after="0" w:line="23" w:lineRule="atLeast"/>
        <w:rPr>
          <w:rFonts w:ascii="Garamond" w:hAnsi="Garamond"/>
          <w:color w:val="000000"/>
        </w:rPr>
      </w:pPr>
    </w:p>
    <w:p w:rsidR="000B316F" w:rsidRPr="000B316F" w:rsidRDefault="000B316F" w:rsidP="000B316F">
      <w:pPr>
        <w:spacing w:after="0" w:line="23" w:lineRule="atLeast"/>
        <w:rPr>
          <w:rFonts w:ascii="Garamond" w:hAnsi="Garamond"/>
          <w:color w:val="000000"/>
        </w:rPr>
      </w:pPr>
      <w:r w:rsidRPr="000B316F">
        <w:rPr>
          <w:rFonts w:ascii="Garamond" w:hAnsi="Garamond"/>
          <w:color w:val="000000"/>
        </w:rPr>
        <w:t>Wykonawca………………………………………………………………………………………………</w:t>
      </w:r>
    </w:p>
    <w:p w:rsidR="000B316F" w:rsidRPr="000B316F" w:rsidRDefault="000B316F" w:rsidP="000B316F">
      <w:pPr>
        <w:spacing w:after="0" w:line="23" w:lineRule="atLeast"/>
        <w:rPr>
          <w:rFonts w:ascii="Garamond" w:hAnsi="Garamond"/>
          <w:color w:val="000000"/>
        </w:rPr>
      </w:pPr>
      <w:r w:rsidRPr="000B316F">
        <w:rPr>
          <w:rFonts w:ascii="Garamond" w:hAnsi="Garamond"/>
          <w:color w:val="000000"/>
        </w:rPr>
        <w:tab/>
        <w:t xml:space="preserve">      ………………………………………………………………………………………………..</w:t>
      </w:r>
    </w:p>
    <w:p w:rsidR="000B316F" w:rsidRPr="000B316F" w:rsidRDefault="000B316F" w:rsidP="000B316F">
      <w:pPr>
        <w:spacing w:after="0" w:line="23" w:lineRule="atLeast"/>
        <w:rPr>
          <w:rFonts w:ascii="Garamond" w:hAnsi="Garamond"/>
          <w:color w:val="000000"/>
        </w:rPr>
      </w:pPr>
      <w:r w:rsidRPr="000B316F">
        <w:rPr>
          <w:rFonts w:ascii="Garamond" w:hAnsi="Garamond"/>
          <w:color w:val="000000"/>
        </w:rPr>
        <w:tab/>
        <w:t xml:space="preserve">      ………………………………………………………………………………………………..</w:t>
      </w:r>
    </w:p>
    <w:p w:rsidR="000B316F" w:rsidRPr="000B316F" w:rsidRDefault="000B316F" w:rsidP="000B316F">
      <w:pPr>
        <w:spacing w:after="0" w:line="23" w:lineRule="atLeast"/>
        <w:jc w:val="center"/>
        <w:rPr>
          <w:rFonts w:ascii="Garamond" w:hAnsi="Garamond"/>
          <w:color w:val="000000"/>
        </w:rPr>
      </w:pPr>
      <w:r w:rsidRPr="000B316F">
        <w:rPr>
          <w:rFonts w:ascii="Garamond" w:hAnsi="Garamond"/>
          <w:color w:val="000000"/>
        </w:rPr>
        <w:t>(nazwa (firma) i dokładny adres Wykonawcy/Wykonawców)</w:t>
      </w:r>
    </w:p>
    <w:p w:rsidR="000B316F" w:rsidRPr="000B316F" w:rsidRDefault="000B316F" w:rsidP="00C27F58">
      <w:pPr>
        <w:spacing w:after="0" w:line="360" w:lineRule="auto"/>
        <w:jc w:val="both"/>
        <w:rPr>
          <w:rFonts w:ascii="Garamond" w:hAnsi="Garamond" w:cs="Times New Roman"/>
        </w:rPr>
      </w:pPr>
    </w:p>
    <w:p w:rsidR="00C27F58" w:rsidRPr="000B316F" w:rsidRDefault="00C27F58" w:rsidP="00C27F58">
      <w:pPr>
        <w:spacing w:after="0" w:line="360" w:lineRule="auto"/>
        <w:ind w:firstLine="708"/>
        <w:jc w:val="both"/>
        <w:rPr>
          <w:rFonts w:ascii="Garamond" w:hAnsi="Garamond" w:cs="Times New Roman"/>
        </w:rPr>
      </w:pPr>
      <w:r w:rsidRPr="000B316F">
        <w:rPr>
          <w:rFonts w:ascii="Garamond" w:hAnsi="Garamond" w:cs="Times New Roman"/>
        </w:rPr>
        <w:t xml:space="preserve">Na potrzeby postępowania o udzielenie zamówienia publicznego </w:t>
      </w:r>
      <w:r w:rsidRPr="000B316F">
        <w:rPr>
          <w:rFonts w:ascii="Garamond" w:hAnsi="Garamond" w:cs="Times New Roman"/>
        </w:rPr>
        <w:br/>
        <w:t xml:space="preserve">pn. </w:t>
      </w:r>
      <w:r w:rsidRPr="000B316F">
        <w:rPr>
          <w:rFonts w:ascii="Garamond" w:hAnsi="Garamond" w:cs="Times New Roman"/>
          <w:b/>
          <w:i/>
        </w:rPr>
        <w:t>„</w:t>
      </w:r>
      <w:r w:rsidR="000E27F7" w:rsidRPr="000E27F7">
        <w:rPr>
          <w:rFonts w:ascii="Garamond" w:hAnsi="Garamond" w:cs="Times New Roman"/>
          <w:b/>
          <w:bCs/>
          <w:i/>
        </w:rPr>
        <w:t>Przebudowa chodników w miejscowościach Jerzkowice i Mydlita</w:t>
      </w:r>
      <w:r w:rsidRPr="000B316F">
        <w:rPr>
          <w:rFonts w:ascii="Garamond" w:hAnsi="Garamond" w:cs="Times New Roman"/>
          <w:b/>
          <w:i/>
        </w:rPr>
        <w:t>”</w:t>
      </w:r>
      <w:r w:rsidRPr="000B316F">
        <w:rPr>
          <w:rFonts w:ascii="Garamond" w:hAnsi="Garamond" w:cs="Times New Roman"/>
        </w:rPr>
        <w:t>,</w:t>
      </w:r>
      <w:r w:rsidRPr="000B316F">
        <w:rPr>
          <w:rFonts w:ascii="Garamond" w:hAnsi="Garamond" w:cs="Times New Roman"/>
          <w:i/>
        </w:rPr>
        <w:t xml:space="preserve"> </w:t>
      </w:r>
      <w:r w:rsidRPr="000B316F">
        <w:rPr>
          <w:rFonts w:ascii="Garamond" w:hAnsi="Garamond" w:cs="Times New Roman"/>
        </w:rPr>
        <w:t xml:space="preserve">prowadzonego przez </w:t>
      </w:r>
      <w:r w:rsidR="000B316F" w:rsidRPr="000B316F">
        <w:rPr>
          <w:rFonts w:ascii="Garamond" w:hAnsi="Garamond" w:cs="Times New Roman"/>
        </w:rPr>
        <w:t>Gminę Czarna Dąbrówka</w:t>
      </w:r>
      <w:r w:rsidRPr="000B316F">
        <w:rPr>
          <w:rFonts w:ascii="Garamond" w:hAnsi="Garamond" w:cs="Times New Roman"/>
          <w:i/>
        </w:rPr>
        <w:t xml:space="preserve">, </w:t>
      </w:r>
      <w:r w:rsidRPr="000B316F">
        <w:rPr>
          <w:rFonts w:ascii="Garamond" w:hAnsi="Garamond" w:cs="Times New Roman"/>
        </w:rPr>
        <w:t>oświadczam, co następuje:</w:t>
      </w:r>
    </w:p>
    <w:p w:rsidR="00C27F58" w:rsidRPr="000B316F" w:rsidRDefault="00C27F58" w:rsidP="00C27F58">
      <w:pPr>
        <w:spacing w:after="0" w:line="360" w:lineRule="auto"/>
        <w:jc w:val="both"/>
        <w:rPr>
          <w:rFonts w:ascii="Garamond" w:hAnsi="Garamond" w:cs="Times New Roman"/>
        </w:rPr>
      </w:pPr>
    </w:p>
    <w:p w:rsidR="00C27F58" w:rsidRPr="000B316F" w:rsidRDefault="00C27F58" w:rsidP="00C27F58">
      <w:pPr>
        <w:shd w:val="clear" w:color="auto" w:fill="BFBFBF" w:themeFill="background1" w:themeFillShade="BF"/>
        <w:spacing w:after="0" w:line="360" w:lineRule="auto"/>
        <w:rPr>
          <w:rFonts w:ascii="Garamond" w:hAnsi="Garamond" w:cs="Times New Roman"/>
          <w:b/>
        </w:rPr>
      </w:pPr>
      <w:r w:rsidRPr="000B316F">
        <w:rPr>
          <w:rFonts w:ascii="Garamond" w:hAnsi="Garamond" w:cs="Times New Roman"/>
          <w:b/>
        </w:rPr>
        <w:t>OŚWIADCZENIA DOTYCZĄCE WYKONAWCY:</w:t>
      </w:r>
    </w:p>
    <w:p w:rsidR="00C27F58" w:rsidRPr="000B316F" w:rsidRDefault="00C27F58" w:rsidP="00C27F58">
      <w:pPr>
        <w:pStyle w:val="Akapitzlist"/>
        <w:spacing w:after="0" w:line="360" w:lineRule="auto"/>
        <w:jc w:val="both"/>
        <w:rPr>
          <w:rFonts w:ascii="Garamond" w:hAnsi="Garamond"/>
        </w:rPr>
      </w:pPr>
    </w:p>
    <w:p w:rsidR="00C27F58" w:rsidRPr="000B316F" w:rsidRDefault="00C27F58" w:rsidP="00B4241A">
      <w:pPr>
        <w:pStyle w:val="Akapitzlist"/>
        <w:numPr>
          <w:ilvl w:val="0"/>
          <w:numId w:val="27"/>
        </w:numPr>
        <w:spacing w:after="0"/>
        <w:jc w:val="both"/>
        <w:rPr>
          <w:rFonts w:ascii="Garamond" w:hAnsi="Garamond"/>
        </w:rPr>
      </w:pPr>
      <w:r w:rsidRPr="000B316F">
        <w:rPr>
          <w:rFonts w:ascii="Garamond" w:hAnsi="Garamond"/>
        </w:rPr>
        <w:t xml:space="preserve">Oświadczam, że nie podlegam wykluczeniu z postępowania na podstawie </w:t>
      </w:r>
      <w:r w:rsidRPr="000B316F">
        <w:rPr>
          <w:rFonts w:ascii="Garamond" w:hAnsi="Garamond"/>
        </w:rPr>
        <w:br/>
        <w:t xml:space="preserve">art. 24 ust 1 pkt 12-23 ustawy </w:t>
      </w:r>
      <w:proofErr w:type="spellStart"/>
      <w:r w:rsidRPr="000B316F">
        <w:rPr>
          <w:rFonts w:ascii="Garamond" w:hAnsi="Garamond"/>
        </w:rPr>
        <w:t>Pzp</w:t>
      </w:r>
      <w:proofErr w:type="spellEnd"/>
      <w:r w:rsidRPr="000B316F">
        <w:rPr>
          <w:rFonts w:ascii="Garamond" w:hAnsi="Garamond"/>
        </w:rPr>
        <w:t>.</w:t>
      </w:r>
    </w:p>
    <w:p w:rsidR="00C27F58" w:rsidRPr="000B316F" w:rsidRDefault="00C27F58" w:rsidP="00C27F58">
      <w:pPr>
        <w:spacing w:after="0" w:line="360" w:lineRule="auto"/>
        <w:jc w:val="both"/>
        <w:rPr>
          <w:rFonts w:ascii="Garamond" w:hAnsi="Garamond" w:cs="Times New Roman"/>
          <w:i/>
        </w:rPr>
      </w:pPr>
    </w:p>
    <w:p w:rsidR="00C27F58" w:rsidRPr="000B316F" w:rsidRDefault="00C27F58" w:rsidP="00C27F58">
      <w:pPr>
        <w:spacing w:after="0" w:line="360" w:lineRule="auto"/>
        <w:jc w:val="both"/>
        <w:rPr>
          <w:rFonts w:ascii="Garamond" w:hAnsi="Garamond" w:cs="Times New Roman"/>
        </w:rPr>
      </w:pPr>
      <w:r w:rsidRPr="000B316F">
        <w:rPr>
          <w:rFonts w:ascii="Garamond" w:hAnsi="Garamond" w:cs="Times New Roman"/>
        </w:rPr>
        <w:t xml:space="preserve">…………….……. </w:t>
      </w:r>
      <w:r w:rsidRPr="000B316F">
        <w:rPr>
          <w:rFonts w:ascii="Garamond" w:hAnsi="Garamond" w:cs="Times New Roman"/>
          <w:i/>
        </w:rPr>
        <w:t xml:space="preserve">(miejscowość), </w:t>
      </w:r>
      <w:r w:rsidRPr="000B316F">
        <w:rPr>
          <w:rFonts w:ascii="Garamond" w:hAnsi="Garamond" w:cs="Times New Roman"/>
        </w:rPr>
        <w:t xml:space="preserve">dnia ………….……. r. </w:t>
      </w:r>
    </w:p>
    <w:p w:rsidR="00C27F58" w:rsidRPr="000B316F" w:rsidRDefault="00C27F58" w:rsidP="00C27F58">
      <w:pPr>
        <w:spacing w:after="0" w:line="360" w:lineRule="auto"/>
        <w:jc w:val="both"/>
        <w:rPr>
          <w:rFonts w:ascii="Garamond" w:hAnsi="Garamond" w:cs="Times New Roman"/>
        </w:rPr>
      </w:pPr>
    </w:p>
    <w:p w:rsidR="00C27F58" w:rsidRPr="000B316F" w:rsidRDefault="00C27F58" w:rsidP="00C27F58">
      <w:pPr>
        <w:spacing w:after="0" w:line="360" w:lineRule="auto"/>
        <w:jc w:val="both"/>
        <w:rPr>
          <w:rFonts w:ascii="Garamond" w:hAnsi="Garamond" w:cs="Times New Roman"/>
        </w:rPr>
      </w:pP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t>…………………………………………</w:t>
      </w:r>
    </w:p>
    <w:p w:rsidR="00C27F58" w:rsidRPr="000B316F" w:rsidRDefault="00C27F58" w:rsidP="00C27F58">
      <w:pPr>
        <w:spacing w:after="0" w:line="360" w:lineRule="auto"/>
        <w:ind w:left="5664" w:firstLine="708"/>
        <w:jc w:val="both"/>
        <w:rPr>
          <w:rFonts w:ascii="Garamond" w:hAnsi="Garamond" w:cs="Times New Roman"/>
          <w:i/>
        </w:rPr>
      </w:pPr>
      <w:r w:rsidRPr="000B316F">
        <w:rPr>
          <w:rFonts w:ascii="Garamond" w:hAnsi="Garamond" w:cs="Times New Roman"/>
          <w:i/>
        </w:rPr>
        <w:t>(podpis)</w:t>
      </w:r>
    </w:p>
    <w:p w:rsidR="00C27F58" w:rsidRPr="000B316F" w:rsidRDefault="00C27F58" w:rsidP="000B316F">
      <w:pPr>
        <w:spacing w:after="0" w:line="360" w:lineRule="auto"/>
        <w:ind w:left="5664" w:firstLine="708"/>
        <w:rPr>
          <w:rFonts w:ascii="Garamond" w:hAnsi="Garamond" w:cs="Times New Roman"/>
          <w:i/>
        </w:rPr>
      </w:pPr>
    </w:p>
    <w:p w:rsidR="00C27F58" w:rsidRPr="000B316F" w:rsidRDefault="00C27F58" w:rsidP="000B316F">
      <w:pPr>
        <w:spacing w:after="0" w:line="276" w:lineRule="auto"/>
        <w:rPr>
          <w:rFonts w:ascii="Garamond" w:hAnsi="Garamond" w:cs="Times New Roman"/>
        </w:rPr>
      </w:pPr>
      <w:r w:rsidRPr="000B316F">
        <w:rPr>
          <w:rFonts w:ascii="Garamond" w:hAnsi="Garamond" w:cs="Times New Roman"/>
        </w:rPr>
        <w:t xml:space="preserve">Oświadczam, że zachodzą w stosunku do mnie podstawy wykluczenia z postępowania na podstawie art. …………. ustawy </w:t>
      </w:r>
      <w:proofErr w:type="spellStart"/>
      <w:r w:rsidRPr="000B316F">
        <w:rPr>
          <w:rFonts w:ascii="Garamond" w:hAnsi="Garamond" w:cs="Times New Roman"/>
        </w:rPr>
        <w:t>Pzp</w:t>
      </w:r>
      <w:proofErr w:type="spellEnd"/>
      <w:r w:rsidRPr="000B316F">
        <w:rPr>
          <w:rFonts w:ascii="Garamond" w:hAnsi="Garamond" w:cs="Times New Roman"/>
        </w:rPr>
        <w:t xml:space="preserve"> </w:t>
      </w:r>
      <w:r w:rsidRPr="000B316F">
        <w:rPr>
          <w:rFonts w:ascii="Garamond" w:hAnsi="Garamond" w:cs="Times New Roman"/>
          <w:i/>
        </w:rPr>
        <w:t xml:space="preserve">(podać mającą zastosowanie podstawę wykluczenia spośród wymienionych w art. 24 ust. 1 pkt 13-14, 16-20 ustawy </w:t>
      </w:r>
      <w:proofErr w:type="spellStart"/>
      <w:r w:rsidRPr="000B316F">
        <w:rPr>
          <w:rFonts w:ascii="Garamond" w:hAnsi="Garamond" w:cs="Times New Roman"/>
          <w:i/>
        </w:rPr>
        <w:t>Pzp</w:t>
      </w:r>
      <w:proofErr w:type="spellEnd"/>
      <w:r w:rsidRPr="000B316F">
        <w:rPr>
          <w:rFonts w:ascii="Garamond" w:hAnsi="Garamond" w:cs="Times New Roman"/>
          <w:i/>
        </w:rPr>
        <w:t>).</w:t>
      </w:r>
      <w:r w:rsidRPr="000B316F">
        <w:rPr>
          <w:rFonts w:ascii="Garamond" w:hAnsi="Garamond" w:cs="Times New Roman"/>
        </w:rPr>
        <w:t xml:space="preserve"> Jednocześnie oświadczam, że w związku z ww. okolicznością, na podstawie art. 24 ust. 8 ustawy </w:t>
      </w:r>
      <w:proofErr w:type="spellStart"/>
      <w:r w:rsidRPr="000B316F">
        <w:rPr>
          <w:rFonts w:ascii="Garamond" w:hAnsi="Garamond" w:cs="Times New Roman"/>
        </w:rPr>
        <w:t>Pzp</w:t>
      </w:r>
      <w:proofErr w:type="spellEnd"/>
      <w:r w:rsidRPr="000B316F">
        <w:rPr>
          <w:rFonts w:ascii="Garamond" w:hAnsi="Garamond" w:cs="Times New Roman"/>
        </w:rPr>
        <w:t xml:space="preserve"> podjąłem następujące środki naprawcze: …………………………………………………………………………………………………………..</w:t>
      </w:r>
    </w:p>
    <w:p w:rsidR="00C27F58" w:rsidRPr="000B316F" w:rsidRDefault="00C27F58" w:rsidP="000B316F">
      <w:pPr>
        <w:spacing w:after="0" w:line="276" w:lineRule="auto"/>
        <w:jc w:val="both"/>
        <w:rPr>
          <w:rFonts w:ascii="Garamond" w:hAnsi="Garamond" w:cs="Times New Roman"/>
        </w:rPr>
      </w:pPr>
      <w:r w:rsidRPr="000B316F">
        <w:rPr>
          <w:rFonts w:ascii="Garamond" w:hAnsi="Garamond" w:cs="Times New Roman"/>
        </w:rPr>
        <w:t>…………………………………………………………………………………………..…………………...........…………………………………………………………………………………………………</w:t>
      </w:r>
    </w:p>
    <w:p w:rsidR="00C27F58" w:rsidRPr="000B316F" w:rsidRDefault="00C27F58" w:rsidP="00C27F58">
      <w:pPr>
        <w:spacing w:after="0" w:line="360" w:lineRule="auto"/>
        <w:jc w:val="both"/>
        <w:rPr>
          <w:rFonts w:ascii="Garamond" w:hAnsi="Garamond" w:cs="Times New Roman"/>
        </w:rPr>
      </w:pPr>
      <w:r w:rsidRPr="000B316F">
        <w:rPr>
          <w:rFonts w:ascii="Garamond" w:hAnsi="Garamond" w:cs="Times New Roman"/>
        </w:rPr>
        <w:t xml:space="preserve">…………….……. </w:t>
      </w:r>
      <w:r w:rsidRPr="000B316F">
        <w:rPr>
          <w:rFonts w:ascii="Garamond" w:hAnsi="Garamond" w:cs="Times New Roman"/>
          <w:i/>
        </w:rPr>
        <w:t xml:space="preserve">(miejscowość), </w:t>
      </w:r>
      <w:r w:rsidRPr="000B316F">
        <w:rPr>
          <w:rFonts w:ascii="Garamond" w:hAnsi="Garamond" w:cs="Times New Roman"/>
        </w:rPr>
        <w:t xml:space="preserve">dnia …………………. r. </w:t>
      </w:r>
    </w:p>
    <w:p w:rsidR="00C27F58" w:rsidRPr="000B316F" w:rsidRDefault="00C27F58" w:rsidP="00C27F58">
      <w:pPr>
        <w:spacing w:after="0" w:line="360" w:lineRule="auto"/>
        <w:jc w:val="both"/>
        <w:rPr>
          <w:rFonts w:ascii="Garamond" w:hAnsi="Garamond" w:cs="Times New Roman"/>
        </w:rPr>
      </w:pP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t>…………………………………………</w:t>
      </w:r>
    </w:p>
    <w:p w:rsidR="00C27F58" w:rsidRPr="000B316F" w:rsidRDefault="00C27F58" w:rsidP="00C27F58">
      <w:pPr>
        <w:spacing w:after="0" w:line="360" w:lineRule="auto"/>
        <w:ind w:left="5664" w:firstLine="708"/>
        <w:jc w:val="both"/>
        <w:rPr>
          <w:rFonts w:ascii="Garamond" w:hAnsi="Garamond" w:cs="Times New Roman"/>
          <w:i/>
        </w:rPr>
      </w:pPr>
      <w:r w:rsidRPr="000B316F">
        <w:rPr>
          <w:rFonts w:ascii="Garamond" w:hAnsi="Garamond" w:cs="Times New Roman"/>
          <w:i/>
        </w:rPr>
        <w:t>(podpis)</w:t>
      </w:r>
    </w:p>
    <w:p w:rsidR="00C27F58" w:rsidRDefault="00C27F58" w:rsidP="00C27F58">
      <w:pPr>
        <w:spacing w:after="0" w:line="240" w:lineRule="auto"/>
        <w:jc w:val="both"/>
        <w:rPr>
          <w:rFonts w:ascii="Garamond" w:hAnsi="Garamond" w:cs="Times New Roman"/>
          <w:i/>
        </w:rPr>
      </w:pPr>
      <w:r w:rsidRPr="000B316F">
        <w:rPr>
          <w:rFonts w:ascii="Garamond" w:hAnsi="Garamond" w:cs="Times New Roman"/>
          <w:b/>
        </w:rPr>
        <w:t xml:space="preserve">Uwaga – </w:t>
      </w:r>
      <w:r w:rsidRPr="000B316F">
        <w:rPr>
          <w:rFonts w:ascii="Garamond" w:hAnsi="Garamond" w:cs="Times New Roman"/>
          <w:i/>
        </w:rPr>
        <w:t>wypełnić tylko w przypadku kiedy Wykonawca będzie realizował zamówienie przy udziale podwykonawców.</w:t>
      </w:r>
    </w:p>
    <w:p w:rsidR="00B4241A" w:rsidRDefault="00B4241A" w:rsidP="00C27F58">
      <w:pPr>
        <w:spacing w:after="0" w:line="240" w:lineRule="auto"/>
        <w:jc w:val="both"/>
        <w:rPr>
          <w:rFonts w:ascii="Garamond" w:hAnsi="Garamond" w:cs="Times New Roman"/>
          <w:i/>
        </w:rPr>
      </w:pPr>
    </w:p>
    <w:p w:rsidR="00B4241A" w:rsidRPr="00B4241A" w:rsidRDefault="00B4241A" w:rsidP="00B4241A">
      <w:pPr>
        <w:shd w:val="clear" w:color="auto" w:fill="BFBFBF" w:themeFill="background1" w:themeFillShade="BF"/>
        <w:spacing w:after="0" w:line="360" w:lineRule="auto"/>
        <w:jc w:val="both"/>
        <w:rPr>
          <w:rFonts w:ascii="Arial" w:eastAsia="Times New Roman" w:hAnsi="Arial" w:cs="Arial"/>
          <w:b/>
          <w:sz w:val="21"/>
          <w:szCs w:val="21"/>
        </w:rPr>
      </w:pPr>
      <w:r w:rsidRPr="00B4241A">
        <w:rPr>
          <w:rFonts w:ascii="Arial" w:eastAsia="Times New Roman" w:hAnsi="Arial" w:cs="Arial"/>
          <w:b/>
          <w:sz w:val="21"/>
          <w:szCs w:val="21"/>
        </w:rPr>
        <w:t>OŚWIADCZENIE DOTYCZĄCE PODMIOTU, NA KTÓREGO ZASOBY POWOŁUJE SIĘ WYKONAWCA:</w:t>
      </w:r>
    </w:p>
    <w:p w:rsidR="00B4241A" w:rsidRPr="00B4241A" w:rsidRDefault="00B4241A" w:rsidP="00B4241A">
      <w:pPr>
        <w:spacing w:after="0" w:line="360" w:lineRule="auto"/>
        <w:jc w:val="both"/>
        <w:rPr>
          <w:rFonts w:ascii="Arial" w:eastAsia="Times New Roman" w:hAnsi="Arial" w:cs="Arial"/>
          <w:b/>
        </w:rPr>
      </w:pPr>
    </w:p>
    <w:p w:rsidR="00B4241A" w:rsidRPr="00B4241A" w:rsidRDefault="00B4241A" w:rsidP="00B4241A">
      <w:pPr>
        <w:spacing w:after="0" w:line="360" w:lineRule="auto"/>
        <w:jc w:val="both"/>
        <w:rPr>
          <w:rFonts w:ascii="Garamond" w:eastAsia="Times New Roman" w:hAnsi="Garamond" w:cs="Arial"/>
        </w:rPr>
      </w:pPr>
      <w:r w:rsidRPr="00B4241A">
        <w:rPr>
          <w:rFonts w:ascii="Garamond" w:eastAsia="Times New Roman" w:hAnsi="Garamond" w:cs="Arial"/>
        </w:rPr>
        <w:t>Oświadczam, że w stosunku do następującego/</w:t>
      </w:r>
      <w:proofErr w:type="spellStart"/>
      <w:r w:rsidRPr="00B4241A">
        <w:rPr>
          <w:rFonts w:ascii="Garamond" w:eastAsia="Times New Roman" w:hAnsi="Garamond" w:cs="Arial"/>
        </w:rPr>
        <w:t>ych</w:t>
      </w:r>
      <w:proofErr w:type="spellEnd"/>
      <w:r w:rsidRPr="00B4241A">
        <w:rPr>
          <w:rFonts w:ascii="Garamond" w:eastAsia="Times New Roman" w:hAnsi="Garamond" w:cs="Arial"/>
        </w:rPr>
        <w:t xml:space="preserve"> podmiotu/</w:t>
      </w:r>
      <w:proofErr w:type="spellStart"/>
      <w:r w:rsidRPr="00B4241A">
        <w:rPr>
          <w:rFonts w:ascii="Garamond" w:eastAsia="Times New Roman" w:hAnsi="Garamond" w:cs="Arial"/>
        </w:rPr>
        <w:t>tów</w:t>
      </w:r>
      <w:proofErr w:type="spellEnd"/>
      <w:r w:rsidRPr="00B4241A">
        <w:rPr>
          <w:rFonts w:ascii="Garamond" w:eastAsia="Times New Roman" w:hAnsi="Garamond" w:cs="Arial"/>
        </w:rPr>
        <w:t>, na którego/</w:t>
      </w:r>
      <w:proofErr w:type="spellStart"/>
      <w:r w:rsidRPr="00B4241A">
        <w:rPr>
          <w:rFonts w:ascii="Garamond" w:eastAsia="Times New Roman" w:hAnsi="Garamond" w:cs="Arial"/>
        </w:rPr>
        <w:t>ych</w:t>
      </w:r>
      <w:proofErr w:type="spellEnd"/>
      <w:r w:rsidRPr="00B4241A">
        <w:rPr>
          <w:rFonts w:ascii="Garamond" w:eastAsia="Times New Roman" w:hAnsi="Garamond" w:cs="Arial"/>
        </w:rPr>
        <w:t xml:space="preserve"> zasoby powołuję się w niniejszym postępowaniu, tj.: …………………………………………………………… </w:t>
      </w:r>
      <w:r w:rsidRPr="00B4241A">
        <w:rPr>
          <w:rFonts w:ascii="Garamond" w:eastAsia="Times New Roman" w:hAnsi="Garamond" w:cs="Arial"/>
          <w:i/>
        </w:rPr>
        <w:t>(podać pełną nazwę/firmę, adres, a także w zależności od podmiotu: NIP/PESEL, KRS/</w:t>
      </w:r>
      <w:proofErr w:type="spellStart"/>
      <w:r w:rsidRPr="00B4241A">
        <w:rPr>
          <w:rFonts w:ascii="Garamond" w:eastAsia="Times New Roman" w:hAnsi="Garamond" w:cs="Arial"/>
          <w:i/>
        </w:rPr>
        <w:t>CEiDG</w:t>
      </w:r>
      <w:proofErr w:type="spellEnd"/>
      <w:r w:rsidRPr="00B4241A">
        <w:rPr>
          <w:rFonts w:ascii="Garamond" w:eastAsia="Times New Roman" w:hAnsi="Garamond" w:cs="Arial"/>
          <w:i/>
        </w:rPr>
        <w:t xml:space="preserve">) </w:t>
      </w:r>
      <w:r w:rsidRPr="00B4241A">
        <w:rPr>
          <w:rFonts w:ascii="Garamond" w:eastAsia="Times New Roman" w:hAnsi="Garamond" w:cs="Arial"/>
        </w:rPr>
        <w:t>nie zachodzą podstawy wykluczenia z postępowania o udzielenie zamówienia.</w:t>
      </w:r>
    </w:p>
    <w:p w:rsidR="00B4241A" w:rsidRPr="00B4241A" w:rsidRDefault="00B4241A" w:rsidP="00B4241A">
      <w:pPr>
        <w:spacing w:after="0" w:line="360" w:lineRule="auto"/>
        <w:jc w:val="both"/>
        <w:rPr>
          <w:rFonts w:ascii="Garamond" w:eastAsia="Times New Roman" w:hAnsi="Garamond" w:cs="Arial"/>
        </w:rPr>
      </w:pPr>
    </w:p>
    <w:p w:rsidR="00B4241A" w:rsidRPr="00B4241A" w:rsidRDefault="00B4241A" w:rsidP="00B4241A">
      <w:pPr>
        <w:spacing w:after="0" w:line="360" w:lineRule="auto"/>
        <w:jc w:val="both"/>
        <w:rPr>
          <w:rFonts w:ascii="Arial" w:eastAsia="Times New Roman" w:hAnsi="Arial" w:cs="Arial"/>
          <w:sz w:val="20"/>
          <w:szCs w:val="20"/>
        </w:rPr>
      </w:pPr>
      <w:r w:rsidRPr="00B4241A">
        <w:rPr>
          <w:rFonts w:ascii="Garamond" w:eastAsia="Times New Roman" w:hAnsi="Garamond" w:cs="Arial"/>
        </w:rPr>
        <w:t xml:space="preserve">…………….……. </w:t>
      </w:r>
      <w:r w:rsidRPr="00B4241A">
        <w:rPr>
          <w:rFonts w:ascii="Garamond" w:eastAsia="Times New Roman" w:hAnsi="Garamond" w:cs="Arial"/>
          <w:i/>
        </w:rPr>
        <w:t xml:space="preserve">(miejscowość), </w:t>
      </w:r>
      <w:r w:rsidRPr="00B4241A">
        <w:rPr>
          <w:rFonts w:ascii="Garamond" w:eastAsia="Times New Roman" w:hAnsi="Garamond" w:cs="Arial"/>
        </w:rPr>
        <w:t>dnia ………………….</w:t>
      </w:r>
      <w:r w:rsidRPr="00B4241A">
        <w:rPr>
          <w:rFonts w:ascii="Arial" w:eastAsia="Times New Roman" w:hAnsi="Arial" w:cs="Arial"/>
          <w:sz w:val="21"/>
          <w:szCs w:val="21"/>
        </w:rPr>
        <w:t xml:space="preserve"> r.</w:t>
      </w:r>
      <w:r w:rsidRPr="00B4241A">
        <w:rPr>
          <w:rFonts w:ascii="Arial" w:eastAsia="Times New Roman" w:hAnsi="Arial" w:cs="Arial"/>
          <w:sz w:val="20"/>
          <w:szCs w:val="20"/>
        </w:rPr>
        <w:t xml:space="preserve"> </w:t>
      </w:r>
    </w:p>
    <w:p w:rsidR="00B4241A" w:rsidRPr="00B4241A" w:rsidRDefault="00B4241A" w:rsidP="00B4241A">
      <w:pPr>
        <w:spacing w:after="0" w:line="360" w:lineRule="auto"/>
        <w:jc w:val="both"/>
        <w:rPr>
          <w:rFonts w:ascii="Arial" w:eastAsia="Times New Roman" w:hAnsi="Arial" w:cs="Arial"/>
          <w:sz w:val="20"/>
          <w:szCs w:val="20"/>
        </w:rPr>
      </w:pPr>
    </w:p>
    <w:p w:rsidR="00B4241A" w:rsidRPr="00B4241A" w:rsidRDefault="00B4241A" w:rsidP="00B4241A">
      <w:pPr>
        <w:spacing w:after="0" w:line="360" w:lineRule="auto"/>
        <w:jc w:val="both"/>
        <w:rPr>
          <w:rFonts w:ascii="Arial" w:eastAsia="Times New Roman" w:hAnsi="Arial" w:cs="Arial"/>
          <w:sz w:val="20"/>
          <w:szCs w:val="20"/>
        </w:rPr>
      </w:pPr>
      <w:r w:rsidRPr="00B4241A">
        <w:rPr>
          <w:rFonts w:ascii="Arial" w:eastAsia="Times New Roman" w:hAnsi="Arial" w:cs="Arial"/>
          <w:sz w:val="20"/>
          <w:szCs w:val="20"/>
        </w:rPr>
        <w:tab/>
      </w:r>
      <w:r w:rsidRPr="00B4241A">
        <w:rPr>
          <w:rFonts w:ascii="Arial" w:eastAsia="Times New Roman" w:hAnsi="Arial" w:cs="Arial"/>
          <w:sz w:val="20"/>
          <w:szCs w:val="20"/>
        </w:rPr>
        <w:tab/>
      </w:r>
      <w:r w:rsidRPr="00B4241A">
        <w:rPr>
          <w:rFonts w:ascii="Arial" w:eastAsia="Times New Roman" w:hAnsi="Arial" w:cs="Arial"/>
          <w:sz w:val="20"/>
          <w:szCs w:val="20"/>
        </w:rPr>
        <w:tab/>
      </w:r>
      <w:r w:rsidRPr="00B4241A">
        <w:rPr>
          <w:rFonts w:ascii="Arial" w:eastAsia="Times New Roman" w:hAnsi="Arial" w:cs="Arial"/>
          <w:sz w:val="20"/>
          <w:szCs w:val="20"/>
        </w:rPr>
        <w:tab/>
      </w:r>
      <w:r w:rsidRPr="00B4241A">
        <w:rPr>
          <w:rFonts w:ascii="Arial" w:eastAsia="Times New Roman" w:hAnsi="Arial" w:cs="Arial"/>
          <w:sz w:val="20"/>
          <w:szCs w:val="20"/>
        </w:rPr>
        <w:tab/>
      </w:r>
      <w:r w:rsidRPr="00B4241A">
        <w:rPr>
          <w:rFonts w:ascii="Arial" w:eastAsia="Times New Roman" w:hAnsi="Arial" w:cs="Arial"/>
          <w:sz w:val="20"/>
          <w:szCs w:val="20"/>
        </w:rPr>
        <w:tab/>
      </w:r>
      <w:r w:rsidRPr="00B4241A">
        <w:rPr>
          <w:rFonts w:ascii="Arial" w:eastAsia="Times New Roman" w:hAnsi="Arial" w:cs="Arial"/>
          <w:sz w:val="20"/>
          <w:szCs w:val="20"/>
        </w:rPr>
        <w:tab/>
        <w:t>…………………………………………</w:t>
      </w:r>
    </w:p>
    <w:p w:rsidR="00B4241A" w:rsidRPr="00B4241A" w:rsidRDefault="00B4241A" w:rsidP="00B4241A">
      <w:pPr>
        <w:spacing w:after="0" w:line="360" w:lineRule="auto"/>
        <w:ind w:left="5664" w:firstLine="708"/>
        <w:jc w:val="both"/>
        <w:rPr>
          <w:rFonts w:ascii="Arial" w:eastAsia="Times New Roman" w:hAnsi="Arial" w:cs="Arial"/>
          <w:i/>
          <w:sz w:val="16"/>
          <w:szCs w:val="16"/>
        </w:rPr>
      </w:pPr>
      <w:r w:rsidRPr="00B4241A">
        <w:rPr>
          <w:rFonts w:ascii="Arial" w:eastAsia="Times New Roman" w:hAnsi="Arial" w:cs="Arial"/>
          <w:i/>
          <w:sz w:val="16"/>
          <w:szCs w:val="16"/>
        </w:rPr>
        <w:t>(podpis)</w:t>
      </w:r>
    </w:p>
    <w:p w:rsidR="00B4241A" w:rsidRDefault="00B4241A" w:rsidP="00C27F58">
      <w:pPr>
        <w:spacing w:after="0" w:line="240" w:lineRule="auto"/>
        <w:jc w:val="both"/>
        <w:rPr>
          <w:rFonts w:ascii="Garamond" w:hAnsi="Garamond" w:cs="Times New Roman"/>
          <w:i/>
        </w:rPr>
      </w:pPr>
    </w:p>
    <w:p w:rsidR="00B4241A" w:rsidRPr="000B316F" w:rsidRDefault="00B4241A" w:rsidP="00C27F58">
      <w:pPr>
        <w:spacing w:after="0" w:line="240" w:lineRule="auto"/>
        <w:jc w:val="both"/>
        <w:rPr>
          <w:rFonts w:ascii="Garamond" w:hAnsi="Garamond" w:cs="Times New Roman"/>
          <w:i/>
        </w:rPr>
      </w:pPr>
    </w:p>
    <w:p w:rsidR="00C27F58" w:rsidRPr="000B316F" w:rsidRDefault="00C27F58" w:rsidP="00C27F58">
      <w:pPr>
        <w:shd w:val="clear" w:color="auto" w:fill="BFBFBF" w:themeFill="background1" w:themeFillShade="BF"/>
        <w:spacing w:after="0" w:line="360" w:lineRule="auto"/>
        <w:jc w:val="both"/>
        <w:rPr>
          <w:rFonts w:ascii="Garamond" w:hAnsi="Garamond" w:cs="Times New Roman"/>
          <w:b/>
        </w:rPr>
      </w:pPr>
      <w:r w:rsidRPr="000B316F">
        <w:rPr>
          <w:rFonts w:ascii="Garamond" w:hAnsi="Garamond" w:cs="Times New Roman"/>
          <w:b/>
        </w:rPr>
        <w:t>OŚWIADCZENIE DOTYCZĄCE PODWYKONAWCY NIEBĘDĄCEGO PODMIOTEM, NA KTÓREGO ZASOBY POWOŁUJE SIĘ WYKONAWCA:</w:t>
      </w:r>
    </w:p>
    <w:p w:rsidR="00C27F58" w:rsidRPr="000B316F" w:rsidRDefault="00C27F58" w:rsidP="00C27F58">
      <w:pPr>
        <w:spacing w:after="0" w:line="360" w:lineRule="auto"/>
        <w:jc w:val="both"/>
        <w:rPr>
          <w:rFonts w:ascii="Garamond" w:hAnsi="Garamond" w:cs="Times New Roman"/>
          <w:b/>
        </w:rPr>
      </w:pPr>
    </w:p>
    <w:p w:rsidR="00C27F58" w:rsidRPr="000B316F" w:rsidRDefault="00C27F58" w:rsidP="00C27F58">
      <w:pPr>
        <w:spacing w:after="0" w:line="360" w:lineRule="auto"/>
        <w:jc w:val="both"/>
        <w:rPr>
          <w:rFonts w:ascii="Garamond" w:hAnsi="Garamond" w:cs="Times New Roman"/>
        </w:rPr>
      </w:pPr>
      <w:r w:rsidRPr="000B316F">
        <w:rPr>
          <w:rFonts w:ascii="Garamond" w:hAnsi="Garamond" w:cs="Times New Roman"/>
        </w:rPr>
        <w:t>Oświadczam, że następujący/e podmiot/y, będący/e podwykonawcą/</w:t>
      </w:r>
      <w:proofErr w:type="spellStart"/>
      <w:r w:rsidRPr="000B316F">
        <w:rPr>
          <w:rFonts w:ascii="Garamond" w:hAnsi="Garamond" w:cs="Times New Roman"/>
        </w:rPr>
        <w:t>ami</w:t>
      </w:r>
      <w:proofErr w:type="spellEnd"/>
      <w:r w:rsidRPr="000B316F">
        <w:rPr>
          <w:rFonts w:ascii="Garamond" w:hAnsi="Garamond" w:cs="Times New Roman"/>
        </w:rPr>
        <w:t xml:space="preserve">: ……………………………………………………………………..….…… </w:t>
      </w:r>
      <w:r w:rsidRPr="000B316F">
        <w:rPr>
          <w:rFonts w:ascii="Garamond" w:hAnsi="Garamond" w:cs="Times New Roman"/>
          <w:i/>
        </w:rPr>
        <w:t>(podać pełną nazwę/firmę, adres, a także w zależności od podmiotu: NIP/PESEL, KRS/</w:t>
      </w:r>
      <w:proofErr w:type="spellStart"/>
      <w:r w:rsidRPr="000B316F">
        <w:rPr>
          <w:rFonts w:ascii="Garamond" w:hAnsi="Garamond" w:cs="Times New Roman"/>
          <w:i/>
        </w:rPr>
        <w:t>CEiDG</w:t>
      </w:r>
      <w:proofErr w:type="spellEnd"/>
      <w:r w:rsidRPr="000B316F">
        <w:rPr>
          <w:rFonts w:ascii="Garamond" w:hAnsi="Garamond" w:cs="Times New Roman"/>
          <w:i/>
        </w:rPr>
        <w:t>)</w:t>
      </w:r>
      <w:r w:rsidRPr="000B316F">
        <w:rPr>
          <w:rFonts w:ascii="Garamond" w:hAnsi="Garamond" w:cs="Times New Roman"/>
        </w:rPr>
        <w:t xml:space="preserve">, nie podlega/ą wykluczeniu z postępowania </w:t>
      </w:r>
      <w:r w:rsidRPr="000B316F">
        <w:rPr>
          <w:rFonts w:ascii="Garamond" w:hAnsi="Garamond" w:cs="Times New Roman"/>
        </w:rPr>
        <w:br/>
        <w:t>o udzielenie zamówienia.</w:t>
      </w:r>
    </w:p>
    <w:p w:rsidR="00C27F58" w:rsidRPr="000B316F" w:rsidRDefault="00C27F58" w:rsidP="00C27F58">
      <w:pPr>
        <w:spacing w:after="0" w:line="360" w:lineRule="auto"/>
        <w:jc w:val="both"/>
        <w:rPr>
          <w:rFonts w:ascii="Garamond" w:hAnsi="Garamond" w:cs="Times New Roman"/>
        </w:rPr>
      </w:pPr>
    </w:p>
    <w:p w:rsidR="00C27F58" w:rsidRPr="000B316F" w:rsidRDefault="00C27F58" w:rsidP="00C27F58">
      <w:pPr>
        <w:spacing w:after="0" w:line="360" w:lineRule="auto"/>
        <w:jc w:val="both"/>
        <w:rPr>
          <w:rFonts w:ascii="Garamond" w:hAnsi="Garamond" w:cs="Times New Roman"/>
        </w:rPr>
      </w:pPr>
      <w:r w:rsidRPr="000B316F">
        <w:rPr>
          <w:rFonts w:ascii="Garamond" w:hAnsi="Garamond" w:cs="Times New Roman"/>
        </w:rPr>
        <w:t xml:space="preserve">…………….……. </w:t>
      </w:r>
      <w:r w:rsidRPr="000B316F">
        <w:rPr>
          <w:rFonts w:ascii="Garamond" w:hAnsi="Garamond" w:cs="Times New Roman"/>
          <w:i/>
        </w:rPr>
        <w:t xml:space="preserve">(miejscowość), </w:t>
      </w:r>
      <w:r w:rsidRPr="000B316F">
        <w:rPr>
          <w:rFonts w:ascii="Garamond" w:hAnsi="Garamond" w:cs="Times New Roman"/>
        </w:rPr>
        <w:t xml:space="preserve">dnia …………………. r. </w:t>
      </w:r>
    </w:p>
    <w:p w:rsidR="00C27F58" w:rsidRPr="000B316F" w:rsidRDefault="00C27F58" w:rsidP="00C27F58">
      <w:pPr>
        <w:spacing w:after="0" w:line="360" w:lineRule="auto"/>
        <w:jc w:val="both"/>
        <w:rPr>
          <w:rFonts w:ascii="Garamond" w:hAnsi="Garamond" w:cs="Times New Roman"/>
        </w:rPr>
      </w:pPr>
    </w:p>
    <w:p w:rsidR="00C27F58" w:rsidRPr="000B316F" w:rsidRDefault="00C27F58" w:rsidP="00C27F58">
      <w:pPr>
        <w:spacing w:after="0" w:line="360" w:lineRule="auto"/>
        <w:jc w:val="both"/>
        <w:rPr>
          <w:rFonts w:ascii="Garamond" w:hAnsi="Garamond" w:cs="Times New Roman"/>
        </w:rPr>
      </w:pP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t>…………………………………………</w:t>
      </w:r>
    </w:p>
    <w:p w:rsidR="00C27F58" w:rsidRPr="000B316F" w:rsidRDefault="00C27F58" w:rsidP="00C27F58">
      <w:pPr>
        <w:spacing w:after="0" w:line="360" w:lineRule="auto"/>
        <w:ind w:left="5664" w:firstLine="708"/>
        <w:jc w:val="both"/>
        <w:rPr>
          <w:rFonts w:ascii="Garamond" w:hAnsi="Garamond" w:cs="Times New Roman"/>
          <w:i/>
        </w:rPr>
      </w:pPr>
      <w:r w:rsidRPr="000B316F">
        <w:rPr>
          <w:rFonts w:ascii="Garamond" w:hAnsi="Garamond" w:cs="Times New Roman"/>
          <w:i/>
        </w:rPr>
        <w:t>(podpis)</w:t>
      </w:r>
    </w:p>
    <w:p w:rsidR="00C27F58" w:rsidRPr="000B316F" w:rsidRDefault="00C27F58" w:rsidP="00C27F58">
      <w:pPr>
        <w:spacing w:after="0" w:line="360" w:lineRule="auto"/>
        <w:jc w:val="both"/>
        <w:rPr>
          <w:rFonts w:ascii="Garamond" w:hAnsi="Garamond" w:cs="Times New Roman"/>
          <w:i/>
        </w:rPr>
      </w:pPr>
    </w:p>
    <w:p w:rsidR="00C27F58" w:rsidRPr="000B316F" w:rsidRDefault="00C27F58" w:rsidP="00C27F58">
      <w:pPr>
        <w:shd w:val="clear" w:color="auto" w:fill="BFBFBF" w:themeFill="background1" w:themeFillShade="BF"/>
        <w:spacing w:after="0" w:line="360" w:lineRule="auto"/>
        <w:jc w:val="both"/>
        <w:rPr>
          <w:rFonts w:ascii="Garamond" w:hAnsi="Garamond" w:cs="Times New Roman"/>
          <w:b/>
        </w:rPr>
      </w:pPr>
      <w:r w:rsidRPr="000B316F">
        <w:rPr>
          <w:rFonts w:ascii="Garamond" w:hAnsi="Garamond" w:cs="Times New Roman"/>
          <w:b/>
        </w:rPr>
        <w:t>OŚWIADCZENIE DOTYCZĄCE PODANYCH INFORMACJI:</w:t>
      </w:r>
    </w:p>
    <w:p w:rsidR="00C27F58" w:rsidRPr="000B316F" w:rsidRDefault="00C27F58" w:rsidP="00C27F58">
      <w:pPr>
        <w:spacing w:after="0" w:line="360" w:lineRule="auto"/>
        <w:jc w:val="both"/>
        <w:rPr>
          <w:rFonts w:ascii="Garamond" w:hAnsi="Garamond" w:cs="Times New Roman"/>
          <w:b/>
        </w:rPr>
      </w:pPr>
    </w:p>
    <w:p w:rsidR="00C27F58" w:rsidRPr="000B316F" w:rsidRDefault="00C27F58" w:rsidP="00C27F58">
      <w:pPr>
        <w:spacing w:after="0" w:line="360" w:lineRule="auto"/>
        <w:jc w:val="both"/>
        <w:rPr>
          <w:rFonts w:ascii="Garamond" w:hAnsi="Garamond" w:cs="Times New Roman"/>
        </w:rPr>
      </w:pPr>
      <w:r w:rsidRPr="000B316F">
        <w:rPr>
          <w:rFonts w:ascii="Garamond" w:hAnsi="Garamond" w:cs="Times New Roman"/>
        </w:rPr>
        <w:t xml:space="preserve">Oświadczam, że wszystkie informacje podane w powyższych oświadczeniach są aktualne </w:t>
      </w:r>
      <w:r w:rsidRPr="000B316F">
        <w:rPr>
          <w:rFonts w:ascii="Garamond" w:hAnsi="Garamond" w:cs="Times New Roman"/>
        </w:rPr>
        <w:br/>
        <w:t xml:space="preserve">i zgodne z prawdą oraz zostały przedstawione z pełną świadomością konsekwencji wprowadzenia zamawiającego w błąd </w:t>
      </w:r>
      <w:r w:rsidR="000E27F7">
        <w:rPr>
          <w:rFonts w:ascii="Garamond" w:hAnsi="Garamond" w:cs="Times New Roman"/>
        </w:rPr>
        <w:t>przy przedstawianiu informacji.</w:t>
      </w:r>
    </w:p>
    <w:p w:rsidR="00C27F58" w:rsidRPr="000B316F" w:rsidRDefault="00C27F58" w:rsidP="00C27F58">
      <w:pPr>
        <w:spacing w:after="0" w:line="360" w:lineRule="auto"/>
        <w:jc w:val="both"/>
        <w:rPr>
          <w:rFonts w:ascii="Garamond" w:hAnsi="Garamond" w:cs="Times New Roman"/>
        </w:rPr>
      </w:pPr>
    </w:p>
    <w:p w:rsidR="00C27F58" w:rsidRPr="000B316F" w:rsidRDefault="00C27F58" w:rsidP="00C27F58">
      <w:pPr>
        <w:spacing w:after="0" w:line="360" w:lineRule="auto"/>
        <w:jc w:val="both"/>
        <w:rPr>
          <w:rFonts w:ascii="Garamond" w:hAnsi="Garamond" w:cs="Times New Roman"/>
        </w:rPr>
      </w:pPr>
      <w:r w:rsidRPr="000B316F">
        <w:rPr>
          <w:rFonts w:ascii="Garamond" w:hAnsi="Garamond" w:cs="Times New Roman"/>
        </w:rPr>
        <w:t xml:space="preserve">…………….……. </w:t>
      </w:r>
      <w:r w:rsidRPr="000B316F">
        <w:rPr>
          <w:rFonts w:ascii="Garamond" w:hAnsi="Garamond" w:cs="Times New Roman"/>
          <w:i/>
        </w:rPr>
        <w:t xml:space="preserve">(miejscowość), </w:t>
      </w:r>
      <w:r w:rsidRPr="000B316F">
        <w:rPr>
          <w:rFonts w:ascii="Garamond" w:hAnsi="Garamond" w:cs="Times New Roman"/>
        </w:rPr>
        <w:t xml:space="preserve">dnia …………………. r. </w:t>
      </w:r>
    </w:p>
    <w:p w:rsidR="00C27F58" w:rsidRPr="000B316F" w:rsidRDefault="00C27F58" w:rsidP="00C27F58">
      <w:pPr>
        <w:spacing w:after="0" w:line="360" w:lineRule="auto"/>
        <w:jc w:val="both"/>
        <w:rPr>
          <w:rFonts w:ascii="Garamond" w:hAnsi="Garamond" w:cs="Times New Roman"/>
        </w:rPr>
      </w:pPr>
    </w:p>
    <w:p w:rsidR="00C27F58" w:rsidRPr="000B316F" w:rsidRDefault="00C27F58" w:rsidP="00C27F58">
      <w:pPr>
        <w:spacing w:after="0" w:line="360" w:lineRule="auto"/>
        <w:jc w:val="both"/>
        <w:rPr>
          <w:rFonts w:ascii="Garamond" w:hAnsi="Garamond" w:cs="Times New Roman"/>
        </w:rPr>
      </w:pP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t>…………………………………………</w:t>
      </w:r>
    </w:p>
    <w:p w:rsidR="00D01422" w:rsidRPr="00A9375F" w:rsidRDefault="00C27F58" w:rsidP="00A9375F">
      <w:pPr>
        <w:spacing w:after="0" w:line="360" w:lineRule="auto"/>
        <w:ind w:left="5664" w:firstLine="708"/>
        <w:jc w:val="both"/>
        <w:rPr>
          <w:rFonts w:ascii="Garamond" w:hAnsi="Garamond" w:cs="Times New Roman"/>
          <w:i/>
        </w:rPr>
      </w:pPr>
      <w:r w:rsidRPr="000B316F">
        <w:rPr>
          <w:rFonts w:ascii="Garamond" w:hAnsi="Garamond" w:cs="Times New Roman"/>
          <w:i/>
        </w:rPr>
        <w:t>(podpis)</w:t>
      </w:r>
    </w:p>
    <w:p w:rsidR="00D01422" w:rsidRDefault="00D01422" w:rsidP="00B4241A">
      <w:pPr>
        <w:spacing w:after="0" w:line="23" w:lineRule="atLeast"/>
        <w:rPr>
          <w:rFonts w:ascii="Garamond" w:hAnsi="Garamond"/>
          <w:color w:val="000000"/>
        </w:rPr>
      </w:pPr>
    </w:p>
    <w:p w:rsidR="00B4241A" w:rsidRPr="000B316F" w:rsidRDefault="00B4241A" w:rsidP="00B4241A">
      <w:pPr>
        <w:spacing w:after="0" w:line="23" w:lineRule="atLeast"/>
        <w:rPr>
          <w:rFonts w:ascii="Garamond" w:hAnsi="Garamond"/>
          <w:color w:val="000000"/>
        </w:rPr>
      </w:pPr>
      <w:r w:rsidRPr="000B316F">
        <w:rPr>
          <w:rFonts w:ascii="Garamond" w:hAnsi="Garamond"/>
          <w:color w:val="000000"/>
        </w:rPr>
        <w:lastRenderedPageBreak/>
        <w:t>…………………………..</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t>ZAŁĄCZNIK NR 4 DO SIWZ</w:t>
      </w:r>
    </w:p>
    <w:p w:rsidR="00C27F58" w:rsidRDefault="00B4241A" w:rsidP="00B4241A">
      <w:pPr>
        <w:spacing w:after="0" w:line="23" w:lineRule="atLeast"/>
        <w:rPr>
          <w:rFonts w:ascii="Garamond" w:hAnsi="Garamond"/>
          <w:bCs/>
          <w:iCs/>
          <w:color w:val="000000"/>
        </w:rPr>
      </w:pPr>
      <w:r w:rsidRPr="000B316F">
        <w:rPr>
          <w:rFonts w:ascii="Garamond" w:hAnsi="Garamond"/>
          <w:color w:val="000000"/>
        </w:rPr>
        <w:t>(Pieczęć wykonawcy/wykonawców)</w:t>
      </w:r>
    </w:p>
    <w:p w:rsidR="000B316F" w:rsidRDefault="000B316F" w:rsidP="00C27F58">
      <w:pPr>
        <w:spacing w:after="0" w:line="23" w:lineRule="atLeast"/>
        <w:jc w:val="right"/>
        <w:rPr>
          <w:rFonts w:ascii="Garamond" w:hAnsi="Garamond"/>
          <w:bCs/>
          <w:iCs/>
          <w:color w:val="000000"/>
        </w:rPr>
      </w:pPr>
    </w:p>
    <w:p w:rsidR="00C27F58" w:rsidRDefault="00C27F58" w:rsidP="00C27F58">
      <w:pPr>
        <w:spacing w:after="0" w:line="23" w:lineRule="atLeast"/>
        <w:jc w:val="right"/>
        <w:rPr>
          <w:rFonts w:ascii="Garamond" w:hAnsi="Garamond"/>
          <w:bCs/>
          <w:iCs/>
          <w:color w:val="000000"/>
        </w:rPr>
      </w:pPr>
    </w:p>
    <w:p w:rsidR="00C27F58" w:rsidRPr="00B4241A" w:rsidRDefault="00C27F58" w:rsidP="00C27F58">
      <w:pPr>
        <w:spacing w:after="0" w:line="23" w:lineRule="atLeast"/>
        <w:jc w:val="center"/>
        <w:rPr>
          <w:rFonts w:ascii="Garamond" w:hAnsi="Garamond"/>
          <w:b/>
          <w:color w:val="000000"/>
          <w:sz w:val="24"/>
        </w:rPr>
      </w:pPr>
      <w:r w:rsidRPr="00B4241A">
        <w:rPr>
          <w:rFonts w:ascii="Garamond" w:hAnsi="Garamond"/>
          <w:b/>
          <w:color w:val="000000"/>
          <w:sz w:val="24"/>
        </w:rPr>
        <w:t xml:space="preserve">WYKAZ ROBÓT </w:t>
      </w:r>
      <w:r w:rsidR="00E659D7">
        <w:rPr>
          <w:rFonts w:ascii="Garamond" w:hAnsi="Garamond"/>
          <w:b/>
          <w:color w:val="000000"/>
          <w:sz w:val="24"/>
        </w:rPr>
        <w:t>BUDOWLANYCH</w:t>
      </w:r>
    </w:p>
    <w:p w:rsidR="00C27F58" w:rsidRPr="00EC3AD2" w:rsidRDefault="00C27F58" w:rsidP="00C27F58">
      <w:pPr>
        <w:pStyle w:val="Default"/>
        <w:suppressAutoHyphens/>
        <w:spacing w:line="23" w:lineRule="atLeast"/>
        <w:jc w:val="both"/>
        <w:rPr>
          <w:rFonts w:ascii="Garamond" w:hAnsi="Garamond"/>
          <w:bCs/>
          <w:sz w:val="22"/>
          <w:szCs w:val="22"/>
        </w:rPr>
      </w:pPr>
      <w:r w:rsidRPr="00EC3AD2">
        <w:rPr>
          <w:rFonts w:ascii="Garamond" w:hAnsi="Garamond"/>
          <w:sz w:val="22"/>
          <w:szCs w:val="22"/>
        </w:rPr>
        <w:t xml:space="preserve">Składając ofertę w postępowaniu o zamówienie publiczne prowadzonym w trybie przetargu nieograniczonego na zadanie pn.: </w:t>
      </w:r>
      <w:r w:rsidRPr="00EC3AD2">
        <w:rPr>
          <w:rFonts w:ascii="Garamond" w:hAnsi="Garamond"/>
          <w:b/>
          <w:sz w:val="22"/>
          <w:szCs w:val="22"/>
        </w:rPr>
        <w:t>„</w:t>
      </w:r>
      <w:r w:rsidR="000E27F7" w:rsidRPr="000E27F7">
        <w:rPr>
          <w:rFonts w:ascii="Garamond" w:hAnsi="Garamond"/>
          <w:b/>
          <w:bCs/>
          <w:sz w:val="22"/>
          <w:szCs w:val="22"/>
        </w:rPr>
        <w:t>Przebudowa chodników w miejscowościach Jerzkowice i Mydlita</w:t>
      </w:r>
      <w:r w:rsidRPr="00EC3AD2">
        <w:rPr>
          <w:rFonts w:ascii="Garamond" w:hAnsi="Garamond"/>
          <w:b/>
          <w:bCs/>
          <w:sz w:val="22"/>
          <w:szCs w:val="22"/>
        </w:rPr>
        <w:t xml:space="preserve">” </w:t>
      </w:r>
      <w:r w:rsidRPr="00EC3AD2">
        <w:rPr>
          <w:rFonts w:ascii="Garamond" w:hAnsi="Garamond"/>
          <w:bCs/>
          <w:sz w:val="22"/>
          <w:szCs w:val="22"/>
        </w:rPr>
        <w:t xml:space="preserve">oświadczamy, że wykonaliśmy w ciągu ostatnich 5 lat, </w:t>
      </w:r>
      <w:r w:rsidRPr="00EC3AD2">
        <w:rPr>
          <w:rFonts w:ascii="Garamond" w:hAnsi="Garamond"/>
          <w:sz w:val="22"/>
          <w:szCs w:val="22"/>
        </w:rPr>
        <w:t>a jeżeli okres prowadzenia działalności jest krótszy - w tym okresie,</w:t>
      </w:r>
      <w:r w:rsidRPr="00EC3AD2">
        <w:rPr>
          <w:rFonts w:ascii="Garamond" w:hAnsi="Garamond"/>
          <w:bCs/>
          <w:sz w:val="22"/>
          <w:szCs w:val="22"/>
        </w:rPr>
        <w:t xml:space="preserve"> przed upływem terminu składania ofert następujące zamówienia odpowiadające wymaganiom Zamawiającego: </w:t>
      </w:r>
    </w:p>
    <w:p w:rsidR="00C27F58" w:rsidRPr="00EC3AD2" w:rsidRDefault="00C27F58" w:rsidP="00C27F58">
      <w:pPr>
        <w:pStyle w:val="Default"/>
        <w:suppressAutoHyphens/>
        <w:spacing w:line="23" w:lineRule="atLeast"/>
        <w:jc w:val="both"/>
        <w:rPr>
          <w:rFonts w:ascii="Garamond" w:hAnsi="Garamond"/>
          <w:b/>
          <w:bCs/>
          <w:sz w:val="22"/>
          <w:szCs w:val="22"/>
        </w:rPr>
      </w:pPr>
    </w:p>
    <w:tbl>
      <w:tblPr>
        <w:tblW w:w="9620" w:type="dxa"/>
        <w:tblInd w:w="-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A0" w:firstRow="1" w:lastRow="0" w:firstColumn="1" w:lastColumn="0" w:noHBand="0" w:noVBand="0"/>
      </w:tblPr>
      <w:tblGrid>
        <w:gridCol w:w="1482"/>
        <w:gridCol w:w="1455"/>
        <w:gridCol w:w="2021"/>
        <w:gridCol w:w="1701"/>
        <w:gridCol w:w="1559"/>
        <w:gridCol w:w="1402"/>
      </w:tblGrid>
      <w:tr w:rsidR="00C27F58" w:rsidRPr="00EC3AD2" w:rsidTr="000B316F">
        <w:trPr>
          <w:cantSplit/>
        </w:trPr>
        <w:tc>
          <w:tcPr>
            <w:tcW w:w="1482" w:type="dxa"/>
            <w:vMerge w:val="restart"/>
          </w:tcPr>
          <w:p w:rsidR="00C27F58" w:rsidRPr="00EC3AD2" w:rsidRDefault="00C27F58" w:rsidP="000B316F">
            <w:pPr>
              <w:pStyle w:val="Zwykytekst"/>
              <w:spacing w:line="23" w:lineRule="atLeast"/>
              <w:jc w:val="center"/>
              <w:rPr>
                <w:rFonts w:ascii="Garamond" w:hAnsi="Garamond"/>
                <w:sz w:val="22"/>
                <w:szCs w:val="22"/>
                <w:lang w:val="pl-PL"/>
              </w:rPr>
            </w:pPr>
            <w:r w:rsidRPr="00EC3AD2">
              <w:rPr>
                <w:rFonts w:ascii="Garamond" w:hAnsi="Garamond"/>
                <w:sz w:val="22"/>
                <w:szCs w:val="22"/>
                <w:lang w:val="pl-PL"/>
              </w:rPr>
              <w:t>Nazwa Wykonawcy lub podmiotu wykazującego doświadczenie</w:t>
            </w:r>
          </w:p>
          <w:p w:rsidR="00C27F58" w:rsidRPr="00EC3AD2" w:rsidRDefault="00C27F58" w:rsidP="000B316F">
            <w:pPr>
              <w:pStyle w:val="Zwykytekst"/>
              <w:spacing w:line="23" w:lineRule="atLeast"/>
              <w:jc w:val="center"/>
              <w:rPr>
                <w:rFonts w:ascii="Garamond" w:hAnsi="Garamond"/>
                <w:sz w:val="22"/>
                <w:szCs w:val="22"/>
                <w:lang w:val="pl-PL"/>
              </w:rPr>
            </w:pPr>
          </w:p>
        </w:tc>
        <w:tc>
          <w:tcPr>
            <w:tcW w:w="1455" w:type="dxa"/>
            <w:vMerge w:val="restart"/>
          </w:tcPr>
          <w:p w:rsidR="00C27F58" w:rsidRPr="00EC3AD2" w:rsidRDefault="00C27F58" w:rsidP="00B4241A">
            <w:pPr>
              <w:pStyle w:val="Zwykytekst"/>
              <w:spacing w:line="23" w:lineRule="atLeast"/>
              <w:jc w:val="center"/>
              <w:rPr>
                <w:rFonts w:ascii="Garamond" w:hAnsi="Garamond"/>
                <w:sz w:val="22"/>
                <w:szCs w:val="22"/>
                <w:lang w:val="pl-PL"/>
              </w:rPr>
            </w:pPr>
            <w:r w:rsidRPr="00EC3AD2">
              <w:rPr>
                <w:rFonts w:ascii="Garamond" w:hAnsi="Garamond"/>
                <w:sz w:val="22"/>
                <w:szCs w:val="22"/>
                <w:lang w:val="pl-PL"/>
              </w:rPr>
              <w:t xml:space="preserve">Nazwa </w:t>
            </w:r>
            <w:r w:rsidR="00B4241A">
              <w:rPr>
                <w:rFonts w:ascii="Garamond" w:hAnsi="Garamond"/>
                <w:sz w:val="22"/>
                <w:szCs w:val="22"/>
                <w:lang w:val="pl-PL"/>
              </w:rPr>
              <w:t>podmiotów, na rzecz których roboty zostały wykonane</w:t>
            </w:r>
          </w:p>
        </w:tc>
        <w:tc>
          <w:tcPr>
            <w:tcW w:w="2021" w:type="dxa"/>
            <w:vMerge w:val="restart"/>
          </w:tcPr>
          <w:p w:rsidR="00C27F58" w:rsidRPr="00EC3AD2" w:rsidRDefault="00C27F58" w:rsidP="000B316F">
            <w:pPr>
              <w:pStyle w:val="Zwykytekst"/>
              <w:spacing w:line="23" w:lineRule="atLeast"/>
              <w:jc w:val="center"/>
              <w:rPr>
                <w:rFonts w:ascii="Garamond" w:hAnsi="Garamond"/>
                <w:sz w:val="22"/>
                <w:szCs w:val="22"/>
                <w:lang w:val="pl-PL"/>
              </w:rPr>
            </w:pPr>
            <w:r w:rsidRPr="00EC3AD2">
              <w:rPr>
                <w:rFonts w:ascii="Garamond" w:hAnsi="Garamond"/>
                <w:sz w:val="22"/>
                <w:szCs w:val="22"/>
                <w:lang w:val="pl-PL"/>
              </w:rPr>
              <w:t xml:space="preserve">Wartość (brutto) zamówienia wykonanego przez Wykonawcę lub podmiot wykazujący doświadczenie </w:t>
            </w:r>
          </w:p>
        </w:tc>
        <w:tc>
          <w:tcPr>
            <w:tcW w:w="1701" w:type="dxa"/>
            <w:vMerge w:val="restart"/>
          </w:tcPr>
          <w:p w:rsidR="00C27F58" w:rsidRPr="00EC3AD2" w:rsidRDefault="00C27F58" w:rsidP="000B316F">
            <w:pPr>
              <w:pStyle w:val="Zwykytekst"/>
              <w:spacing w:line="23" w:lineRule="atLeast"/>
              <w:jc w:val="center"/>
              <w:rPr>
                <w:rFonts w:ascii="Garamond" w:hAnsi="Garamond"/>
                <w:sz w:val="22"/>
                <w:szCs w:val="22"/>
                <w:lang w:val="pl-PL"/>
              </w:rPr>
            </w:pPr>
            <w:r w:rsidRPr="00EC3AD2">
              <w:rPr>
                <w:rFonts w:ascii="Garamond" w:hAnsi="Garamond"/>
                <w:sz w:val="22"/>
                <w:szCs w:val="22"/>
                <w:lang w:val="pl-PL"/>
              </w:rPr>
              <w:t>Przedmiot umowy/rodzaj wykonanych robót</w:t>
            </w:r>
          </w:p>
          <w:p w:rsidR="00C27F58" w:rsidRPr="00EC3AD2" w:rsidRDefault="00C27F58" w:rsidP="000B316F">
            <w:pPr>
              <w:pStyle w:val="Zwykytekst"/>
              <w:spacing w:line="23" w:lineRule="atLeast"/>
              <w:jc w:val="center"/>
              <w:rPr>
                <w:rFonts w:ascii="Garamond" w:hAnsi="Garamond"/>
                <w:sz w:val="22"/>
                <w:szCs w:val="22"/>
                <w:lang w:val="pl-PL"/>
              </w:rPr>
            </w:pPr>
          </w:p>
        </w:tc>
        <w:tc>
          <w:tcPr>
            <w:tcW w:w="2961" w:type="dxa"/>
            <w:gridSpan w:val="2"/>
          </w:tcPr>
          <w:p w:rsidR="00C27F58" w:rsidRPr="006D3C4B" w:rsidRDefault="00C27F58" w:rsidP="000B316F">
            <w:pPr>
              <w:pStyle w:val="Zwykytekst"/>
              <w:spacing w:line="23" w:lineRule="atLeast"/>
              <w:ind w:right="582"/>
              <w:jc w:val="center"/>
              <w:rPr>
                <w:rFonts w:ascii="Garamond" w:hAnsi="Garamond"/>
                <w:sz w:val="22"/>
                <w:szCs w:val="22"/>
                <w:highlight w:val="yellow"/>
                <w:lang w:val="pl-PL"/>
              </w:rPr>
            </w:pPr>
            <w:r w:rsidRPr="006D3C4B">
              <w:rPr>
                <w:rFonts w:ascii="Garamond" w:hAnsi="Garamond"/>
                <w:sz w:val="22"/>
                <w:szCs w:val="22"/>
                <w:lang w:val="pl-PL"/>
              </w:rPr>
              <w:t>Data i miejsce wykonania</w:t>
            </w:r>
          </w:p>
        </w:tc>
      </w:tr>
      <w:tr w:rsidR="00C27F58" w:rsidRPr="00EC3AD2" w:rsidTr="000B316F">
        <w:trPr>
          <w:cantSplit/>
          <w:trHeight w:val="1386"/>
        </w:trPr>
        <w:tc>
          <w:tcPr>
            <w:tcW w:w="1482" w:type="dxa"/>
            <w:vMerge/>
          </w:tcPr>
          <w:p w:rsidR="00C27F58" w:rsidRPr="00EC3AD2" w:rsidRDefault="00C27F58" w:rsidP="000B316F">
            <w:pPr>
              <w:pStyle w:val="Zwykytekst"/>
              <w:spacing w:line="23" w:lineRule="atLeast"/>
              <w:jc w:val="center"/>
              <w:rPr>
                <w:rFonts w:ascii="Garamond" w:hAnsi="Garamond"/>
                <w:sz w:val="22"/>
                <w:szCs w:val="22"/>
                <w:lang w:val="pl-PL"/>
              </w:rPr>
            </w:pPr>
          </w:p>
        </w:tc>
        <w:tc>
          <w:tcPr>
            <w:tcW w:w="1455" w:type="dxa"/>
            <w:vMerge/>
          </w:tcPr>
          <w:p w:rsidR="00C27F58" w:rsidRPr="00EC3AD2" w:rsidRDefault="00C27F58" w:rsidP="000B316F">
            <w:pPr>
              <w:pStyle w:val="Zwykytekst"/>
              <w:spacing w:line="23" w:lineRule="atLeast"/>
              <w:jc w:val="center"/>
              <w:rPr>
                <w:rFonts w:ascii="Garamond" w:hAnsi="Garamond"/>
                <w:sz w:val="22"/>
                <w:szCs w:val="22"/>
                <w:lang w:val="pl-PL"/>
              </w:rPr>
            </w:pPr>
          </w:p>
        </w:tc>
        <w:tc>
          <w:tcPr>
            <w:tcW w:w="2021" w:type="dxa"/>
            <w:vMerge/>
          </w:tcPr>
          <w:p w:rsidR="00C27F58" w:rsidRPr="00EC3AD2" w:rsidRDefault="00C27F58" w:rsidP="000B316F">
            <w:pPr>
              <w:pStyle w:val="Zwykytekst"/>
              <w:spacing w:line="23" w:lineRule="atLeast"/>
              <w:jc w:val="center"/>
              <w:rPr>
                <w:rFonts w:ascii="Garamond" w:hAnsi="Garamond"/>
                <w:sz w:val="22"/>
                <w:szCs w:val="22"/>
                <w:lang w:val="pl-PL"/>
              </w:rPr>
            </w:pPr>
          </w:p>
        </w:tc>
        <w:tc>
          <w:tcPr>
            <w:tcW w:w="1701" w:type="dxa"/>
            <w:vMerge/>
          </w:tcPr>
          <w:p w:rsidR="00C27F58" w:rsidRPr="00EC3AD2" w:rsidRDefault="00C27F58" w:rsidP="000B316F">
            <w:pPr>
              <w:pStyle w:val="Zwykytekst"/>
              <w:spacing w:line="23" w:lineRule="atLeast"/>
              <w:jc w:val="center"/>
              <w:rPr>
                <w:rFonts w:ascii="Garamond" w:hAnsi="Garamond"/>
                <w:sz w:val="22"/>
                <w:szCs w:val="22"/>
                <w:lang w:val="pl-PL"/>
              </w:rPr>
            </w:pPr>
          </w:p>
        </w:tc>
        <w:tc>
          <w:tcPr>
            <w:tcW w:w="1559" w:type="dxa"/>
          </w:tcPr>
          <w:p w:rsidR="00C27F58" w:rsidRPr="006D3C4B" w:rsidRDefault="00C27F58" w:rsidP="000B316F">
            <w:pPr>
              <w:pStyle w:val="Zwykytekst"/>
              <w:spacing w:line="23" w:lineRule="atLeast"/>
              <w:ind w:right="72"/>
              <w:jc w:val="center"/>
              <w:rPr>
                <w:rFonts w:ascii="Garamond" w:hAnsi="Garamond"/>
                <w:sz w:val="22"/>
                <w:szCs w:val="22"/>
                <w:lang w:val="pl-PL"/>
              </w:rPr>
            </w:pPr>
            <w:r w:rsidRPr="006D3C4B">
              <w:rPr>
                <w:rFonts w:ascii="Garamond" w:hAnsi="Garamond"/>
                <w:sz w:val="22"/>
                <w:szCs w:val="22"/>
                <w:lang w:val="pl-PL"/>
              </w:rPr>
              <w:t xml:space="preserve">Data wykonania zamówienia </w:t>
            </w:r>
          </w:p>
          <w:p w:rsidR="00C27F58" w:rsidRPr="006D3C4B" w:rsidRDefault="00C27F58" w:rsidP="000B316F">
            <w:pPr>
              <w:pStyle w:val="Zwykytekst"/>
              <w:spacing w:line="23" w:lineRule="atLeast"/>
              <w:ind w:right="582"/>
              <w:jc w:val="center"/>
              <w:rPr>
                <w:rFonts w:ascii="Garamond" w:hAnsi="Garamond"/>
                <w:sz w:val="22"/>
                <w:szCs w:val="22"/>
                <w:lang w:val="pl-PL"/>
              </w:rPr>
            </w:pPr>
            <w:r w:rsidRPr="006D3C4B">
              <w:rPr>
                <w:rFonts w:ascii="Garamond" w:hAnsi="Garamond"/>
                <w:sz w:val="22"/>
                <w:szCs w:val="22"/>
                <w:lang w:val="pl-PL"/>
              </w:rPr>
              <w:t xml:space="preserve">     (dzień</w:t>
            </w:r>
          </w:p>
          <w:p w:rsidR="00C27F58" w:rsidRPr="006D3C4B" w:rsidRDefault="00C27F58" w:rsidP="000B316F">
            <w:pPr>
              <w:pStyle w:val="Zwykytekst"/>
              <w:spacing w:line="23" w:lineRule="atLeast"/>
              <w:ind w:right="213"/>
              <w:jc w:val="center"/>
              <w:rPr>
                <w:rFonts w:ascii="Garamond" w:hAnsi="Garamond"/>
                <w:sz w:val="22"/>
                <w:szCs w:val="22"/>
                <w:u w:val="single"/>
                <w:lang w:val="pl-PL"/>
              </w:rPr>
            </w:pPr>
            <w:r w:rsidRPr="006D3C4B">
              <w:rPr>
                <w:rFonts w:ascii="Garamond" w:hAnsi="Garamond"/>
                <w:sz w:val="22"/>
                <w:szCs w:val="22"/>
                <w:lang w:val="pl-PL"/>
              </w:rPr>
              <w:t xml:space="preserve">   miesiąc</w:t>
            </w:r>
          </w:p>
          <w:p w:rsidR="00C27F58" w:rsidRPr="006D3C4B" w:rsidRDefault="00C27F58" w:rsidP="000B316F">
            <w:pPr>
              <w:pStyle w:val="Zwykytekst"/>
              <w:spacing w:line="23" w:lineRule="atLeast"/>
              <w:ind w:right="72"/>
              <w:jc w:val="center"/>
              <w:rPr>
                <w:rFonts w:ascii="Garamond" w:hAnsi="Garamond"/>
                <w:sz w:val="22"/>
                <w:szCs w:val="22"/>
                <w:highlight w:val="yellow"/>
                <w:lang w:val="pl-PL"/>
              </w:rPr>
            </w:pPr>
            <w:r w:rsidRPr="006D3C4B">
              <w:rPr>
                <w:rFonts w:ascii="Garamond" w:hAnsi="Garamond"/>
                <w:sz w:val="22"/>
                <w:szCs w:val="22"/>
                <w:lang w:val="pl-PL"/>
              </w:rPr>
              <w:t>rok)</w:t>
            </w:r>
          </w:p>
        </w:tc>
        <w:tc>
          <w:tcPr>
            <w:tcW w:w="1402" w:type="dxa"/>
          </w:tcPr>
          <w:p w:rsidR="00C27F58" w:rsidRPr="006D3C4B" w:rsidRDefault="00C27F58" w:rsidP="000B316F">
            <w:pPr>
              <w:pStyle w:val="Zwykytekst"/>
              <w:spacing w:line="23" w:lineRule="atLeast"/>
              <w:ind w:right="198"/>
              <w:jc w:val="center"/>
              <w:rPr>
                <w:rFonts w:ascii="Garamond" w:hAnsi="Garamond"/>
                <w:sz w:val="22"/>
                <w:szCs w:val="22"/>
                <w:highlight w:val="yellow"/>
                <w:lang w:val="pl-PL"/>
              </w:rPr>
            </w:pPr>
            <w:r w:rsidRPr="006D3C4B">
              <w:rPr>
                <w:rFonts w:ascii="Garamond" w:hAnsi="Garamond"/>
                <w:sz w:val="22"/>
                <w:szCs w:val="22"/>
                <w:lang w:val="pl-PL"/>
              </w:rPr>
              <w:t>Miejsce wykonania zamówienia</w:t>
            </w:r>
          </w:p>
        </w:tc>
      </w:tr>
      <w:tr w:rsidR="00C27F58" w:rsidRPr="00EC3AD2" w:rsidTr="000B316F">
        <w:trPr>
          <w:trHeight w:val="256"/>
        </w:trPr>
        <w:tc>
          <w:tcPr>
            <w:tcW w:w="1482" w:type="dxa"/>
          </w:tcPr>
          <w:p w:rsidR="00C27F58" w:rsidRPr="00EC3AD2" w:rsidRDefault="00C27F58" w:rsidP="000B316F">
            <w:pPr>
              <w:pStyle w:val="Zwykytekst"/>
              <w:spacing w:line="23" w:lineRule="atLeast"/>
              <w:jc w:val="center"/>
              <w:rPr>
                <w:rFonts w:ascii="Garamond" w:hAnsi="Garamond"/>
                <w:sz w:val="22"/>
                <w:szCs w:val="22"/>
                <w:lang w:val="pl-PL"/>
              </w:rPr>
            </w:pPr>
            <w:r w:rsidRPr="00EC3AD2">
              <w:rPr>
                <w:rFonts w:ascii="Garamond" w:hAnsi="Garamond"/>
                <w:sz w:val="22"/>
                <w:szCs w:val="22"/>
                <w:lang w:val="pl-PL"/>
              </w:rPr>
              <w:t>1</w:t>
            </w:r>
          </w:p>
        </w:tc>
        <w:tc>
          <w:tcPr>
            <w:tcW w:w="1455" w:type="dxa"/>
          </w:tcPr>
          <w:p w:rsidR="00C27F58" w:rsidRPr="00EC3AD2" w:rsidRDefault="00C27F58" w:rsidP="000B316F">
            <w:pPr>
              <w:pStyle w:val="Zwykytekst"/>
              <w:spacing w:line="23" w:lineRule="atLeast"/>
              <w:jc w:val="center"/>
              <w:rPr>
                <w:rFonts w:ascii="Garamond" w:hAnsi="Garamond"/>
                <w:sz w:val="22"/>
                <w:szCs w:val="22"/>
                <w:lang w:val="pl-PL"/>
              </w:rPr>
            </w:pPr>
            <w:r w:rsidRPr="00EC3AD2">
              <w:rPr>
                <w:rFonts w:ascii="Garamond" w:hAnsi="Garamond"/>
                <w:sz w:val="22"/>
                <w:szCs w:val="22"/>
                <w:lang w:val="pl-PL"/>
              </w:rPr>
              <w:t>2</w:t>
            </w:r>
          </w:p>
        </w:tc>
        <w:tc>
          <w:tcPr>
            <w:tcW w:w="2021" w:type="dxa"/>
          </w:tcPr>
          <w:p w:rsidR="00C27F58" w:rsidRPr="00EC3AD2" w:rsidRDefault="00C27F58" w:rsidP="000B316F">
            <w:pPr>
              <w:pStyle w:val="Zwykytekst"/>
              <w:spacing w:line="23" w:lineRule="atLeast"/>
              <w:jc w:val="center"/>
              <w:rPr>
                <w:rFonts w:ascii="Garamond" w:hAnsi="Garamond"/>
                <w:sz w:val="22"/>
                <w:szCs w:val="22"/>
                <w:lang w:val="pl-PL"/>
              </w:rPr>
            </w:pPr>
            <w:r w:rsidRPr="00EC3AD2">
              <w:rPr>
                <w:rFonts w:ascii="Garamond" w:hAnsi="Garamond"/>
                <w:sz w:val="22"/>
                <w:szCs w:val="22"/>
                <w:lang w:val="pl-PL"/>
              </w:rPr>
              <w:t>3</w:t>
            </w:r>
          </w:p>
        </w:tc>
        <w:tc>
          <w:tcPr>
            <w:tcW w:w="1701" w:type="dxa"/>
          </w:tcPr>
          <w:p w:rsidR="00C27F58" w:rsidRPr="00EC3AD2" w:rsidRDefault="00C27F58" w:rsidP="000B316F">
            <w:pPr>
              <w:pStyle w:val="Zwykytekst"/>
              <w:spacing w:line="23" w:lineRule="atLeast"/>
              <w:jc w:val="center"/>
              <w:rPr>
                <w:rFonts w:ascii="Garamond" w:hAnsi="Garamond"/>
                <w:sz w:val="22"/>
                <w:szCs w:val="22"/>
                <w:lang w:val="pl-PL"/>
              </w:rPr>
            </w:pPr>
            <w:r w:rsidRPr="00EC3AD2">
              <w:rPr>
                <w:rFonts w:ascii="Garamond" w:hAnsi="Garamond"/>
                <w:sz w:val="22"/>
                <w:szCs w:val="22"/>
                <w:lang w:val="pl-PL"/>
              </w:rPr>
              <w:t>4</w:t>
            </w:r>
          </w:p>
        </w:tc>
        <w:tc>
          <w:tcPr>
            <w:tcW w:w="1559" w:type="dxa"/>
          </w:tcPr>
          <w:p w:rsidR="00C27F58" w:rsidRPr="00EC3AD2" w:rsidRDefault="00C27F58" w:rsidP="000B316F">
            <w:pPr>
              <w:pStyle w:val="Zwykytekst"/>
              <w:spacing w:line="23" w:lineRule="atLeast"/>
              <w:ind w:right="582"/>
              <w:jc w:val="center"/>
              <w:rPr>
                <w:rFonts w:ascii="Garamond" w:hAnsi="Garamond"/>
                <w:sz w:val="22"/>
                <w:szCs w:val="22"/>
                <w:lang w:val="pl-PL"/>
              </w:rPr>
            </w:pPr>
            <w:r w:rsidRPr="00EC3AD2">
              <w:rPr>
                <w:rFonts w:ascii="Garamond" w:hAnsi="Garamond"/>
                <w:sz w:val="22"/>
                <w:szCs w:val="22"/>
                <w:lang w:val="pl-PL"/>
              </w:rPr>
              <w:t>5</w:t>
            </w:r>
          </w:p>
        </w:tc>
        <w:tc>
          <w:tcPr>
            <w:tcW w:w="1402" w:type="dxa"/>
          </w:tcPr>
          <w:p w:rsidR="00C27F58" w:rsidRPr="00EC3AD2" w:rsidRDefault="00C27F58" w:rsidP="000B316F">
            <w:pPr>
              <w:pStyle w:val="Zwykytekst"/>
              <w:spacing w:line="23" w:lineRule="atLeast"/>
              <w:ind w:right="582"/>
              <w:jc w:val="center"/>
              <w:rPr>
                <w:rFonts w:ascii="Garamond" w:hAnsi="Garamond"/>
                <w:sz w:val="22"/>
                <w:szCs w:val="22"/>
                <w:lang w:val="pl-PL"/>
              </w:rPr>
            </w:pPr>
            <w:r w:rsidRPr="00EC3AD2">
              <w:rPr>
                <w:rFonts w:ascii="Garamond" w:hAnsi="Garamond"/>
                <w:sz w:val="22"/>
                <w:szCs w:val="22"/>
                <w:lang w:val="pl-PL"/>
              </w:rPr>
              <w:t>6</w:t>
            </w:r>
          </w:p>
        </w:tc>
      </w:tr>
      <w:tr w:rsidR="00C27F58" w:rsidRPr="00EC3AD2" w:rsidTr="000B316F">
        <w:trPr>
          <w:trHeight w:val="795"/>
        </w:trPr>
        <w:tc>
          <w:tcPr>
            <w:tcW w:w="1482" w:type="dxa"/>
          </w:tcPr>
          <w:p w:rsidR="00C27F58" w:rsidRPr="00EC3AD2" w:rsidRDefault="00C27F58" w:rsidP="000B316F">
            <w:pPr>
              <w:pStyle w:val="Zwykytekst"/>
              <w:spacing w:line="23" w:lineRule="atLeast"/>
              <w:jc w:val="both"/>
              <w:rPr>
                <w:rFonts w:ascii="Garamond" w:hAnsi="Garamond"/>
                <w:sz w:val="22"/>
                <w:szCs w:val="22"/>
                <w:lang w:val="pl-PL"/>
              </w:rPr>
            </w:pPr>
          </w:p>
          <w:p w:rsidR="00C27F58" w:rsidRPr="00EC3AD2" w:rsidRDefault="00C27F58" w:rsidP="000B316F">
            <w:pPr>
              <w:pStyle w:val="Zwykytekst"/>
              <w:spacing w:line="23" w:lineRule="atLeast"/>
              <w:jc w:val="both"/>
              <w:rPr>
                <w:rFonts w:ascii="Garamond" w:hAnsi="Garamond"/>
                <w:sz w:val="22"/>
                <w:szCs w:val="22"/>
                <w:lang w:val="pl-PL"/>
              </w:rPr>
            </w:pPr>
          </w:p>
          <w:p w:rsidR="00C27F58" w:rsidRPr="00EC3AD2" w:rsidRDefault="00C27F58" w:rsidP="000B316F">
            <w:pPr>
              <w:pStyle w:val="Zwykytekst"/>
              <w:spacing w:line="23" w:lineRule="atLeast"/>
              <w:jc w:val="both"/>
              <w:rPr>
                <w:rFonts w:ascii="Garamond" w:hAnsi="Garamond"/>
                <w:sz w:val="22"/>
                <w:szCs w:val="22"/>
                <w:lang w:val="pl-PL"/>
              </w:rPr>
            </w:pPr>
          </w:p>
        </w:tc>
        <w:tc>
          <w:tcPr>
            <w:tcW w:w="1455" w:type="dxa"/>
          </w:tcPr>
          <w:p w:rsidR="00C27F58" w:rsidRPr="00EC3AD2" w:rsidRDefault="00C27F58" w:rsidP="000B316F">
            <w:pPr>
              <w:pStyle w:val="Zwykytekst"/>
              <w:spacing w:line="23" w:lineRule="atLeast"/>
              <w:jc w:val="both"/>
              <w:rPr>
                <w:rFonts w:ascii="Garamond" w:hAnsi="Garamond"/>
                <w:sz w:val="22"/>
                <w:szCs w:val="22"/>
                <w:lang w:val="pl-PL"/>
              </w:rPr>
            </w:pPr>
          </w:p>
        </w:tc>
        <w:tc>
          <w:tcPr>
            <w:tcW w:w="2021" w:type="dxa"/>
          </w:tcPr>
          <w:p w:rsidR="00C27F58" w:rsidRPr="00EC3AD2" w:rsidRDefault="00C27F58" w:rsidP="000B316F">
            <w:pPr>
              <w:pStyle w:val="Zwykytekst"/>
              <w:spacing w:line="23" w:lineRule="atLeast"/>
              <w:jc w:val="both"/>
              <w:rPr>
                <w:rFonts w:ascii="Garamond" w:hAnsi="Garamond"/>
                <w:sz w:val="22"/>
                <w:szCs w:val="22"/>
                <w:lang w:val="pl-PL"/>
              </w:rPr>
            </w:pPr>
          </w:p>
        </w:tc>
        <w:tc>
          <w:tcPr>
            <w:tcW w:w="1701" w:type="dxa"/>
          </w:tcPr>
          <w:p w:rsidR="00C27F58" w:rsidRPr="00EC3AD2" w:rsidRDefault="00C27F58" w:rsidP="000B316F">
            <w:pPr>
              <w:pStyle w:val="Zwykytekst"/>
              <w:spacing w:line="23" w:lineRule="atLeast"/>
              <w:jc w:val="both"/>
              <w:rPr>
                <w:rFonts w:ascii="Garamond" w:hAnsi="Garamond"/>
                <w:sz w:val="22"/>
                <w:szCs w:val="22"/>
                <w:lang w:val="pl-PL"/>
              </w:rPr>
            </w:pPr>
          </w:p>
        </w:tc>
        <w:tc>
          <w:tcPr>
            <w:tcW w:w="1559" w:type="dxa"/>
          </w:tcPr>
          <w:p w:rsidR="00C27F58" w:rsidRPr="00EC3AD2" w:rsidRDefault="00C27F58" w:rsidP="000B316F">
            <w:pPr>
              <w:pStyle w:val="Zwykytekst"/>
              <w:spacing w:line="23" w:lineRule="atLeast"/>
              <w:ind w:right="582"/>
              <w:jc w:val="both"/>
              <w:rPr>
                <w:rFonts w:ascii="Garamond" w:hAnsi="Garamond"/>
                <w:sz w:val="22"/>
                <w:szCs w:val="22"/>
                <w:lang w:val="pl-PL"/>
              </w:rPr>
            </w:pPr>
          </w:p>
        </w:tc>
        <w:tc>
          <w:tcPr>
            <w:tcW w:w="1402" w:type="dxa"/>
          </w:tcPr>
          <w:p w:rsidR="00C27F58" w:rsidRPr="00EC3AD2" w:rsidRDefault="00C27F58" w:rsidP="000B316F">
            <w:pPr>
              <w:pStyle w:val="Zwykytekst"/>
              <w:spacing w:line="23" w:lineRule="atLeast"/>
              <w:ind w:right="582"/>
              <w:jc w:val="both"/>
              <w:rPr>
                <w:rFonts w:ascii="Garamond" w:hAnsi="Garamond"/>
                <w:sz w:val="22"/>
                <w:szCs w:val="22"/>
                <w:lang w:val="pl-PL"/>
              </w:rPr>
            </w:pPr>
          </w:p>
        </w:tc>
      </w:tr>
      <w:tr w:rsidR="00C27F58" w:rsidRPr="00EC3AD2" w:rsidTr="000B316F">
        <w:trPr>
          <w:trHeight w:val="863"/>
        </w:trPr>
        <w:tc>
          <w:tcPr>
            <w:tcW w:w="1482" w:type="dxa"/>
          </w:tcPr>
          <w:p w:rsidR="00C27F58" w:rsidRPr="00EC3AD2" w:rsidRDefault="00C27F58" w:rsidP="000B316F">
            <w:pPr>
              <w:pStyle w:val="Zwykytekst"/>
              <w:spacing w:line="23" w:lineRule="atLeast"/>
              <w:jc w:val="both"/>
              <w:rPr>
                <w:rFonts w:ascii="Garamond" w:hAnsi="Garamond"/>
                <w:sz w:val="22"/>
                <w:szCs w:val="22"/>
                <w:lang w:val="pl-PL"/>
              </w:rPr>
            </w:pPr>
          </w:p>
          <w:p w:rsidR="00C27F58" w:rsidRPr="00EC3AD2" w:rsidRDefault="00C27F58" w:rsidP="000B316F">
            <w:pPr>
              <w:pStyle w:val="Zwykytekst"/>
              <w:spacing w:line="23" w:lineRule="atLeast"/>
              <w:jc w:val="both"/>
              <w:rPr>
                <w:rFonts w:ascii="Garamond" w:hAnsi="Garamond"/>
                <w:sz w:val="22"/>
                <w:szCs w:val="22"/>
                <w:lang w:val="pl-PL"/>
              </w:rPr>
            </w:pPr>
          </w:p>
          <w:p w:rsidR="00C27F58" w:rsidRPr="00EC3AD2" w:rsidRDefault="00C27F58" w:rsidP="000B316F">
            <w:pPr>
              <w:pStyle w:val="Zwykytekst"/>
              <w:spacing w:line="23" w:lineRule="atLeast"/>
              <w:jc w:val="both"/>
              <w:rPr>
                <w:rFonts w:ascii="Garamond" w:hAnsi="Garamond"/>
                <w:sz w:val="22"/>
                <w:szCs w:val="22"/>
                <w:lang w:val="pl-PL"/>
              </w:rPr>
            </w:pPr>
          </w:p>
        </w:tc>
        <w:tc>
          <w:tcPr>
            <w:tcW w:w="1455" w:type="dxa"/>
          </w:tcPr>
          <w:p w:rsidR="00C27F58" w:rsidRPr="00EC3AD2" w:rsidRDefault="00C27F58" w:rsidP="000B316F">
            <w:pPr>
              <w:pStyle w:val="Zwykytekst"/>
              <w:spacing w:line="23" w:lineRule="atLeast"/>
              <w:jc w:val="both"/>
              <w:rPr>
                <w:rFonts w:ascii="Garamond" w:hAnsi="Garamond"/>
                <w:sz w:val="22"/>
                <w:szCs w:val="22"/>
                <w:lang w:val="pl-PL"/>
              </w:rPr>
            </w:pPr>
          </w:p>
        </w:tc>
        <w:tc>
          <w:tcPr>
            <w:tcW w:w="2021" w:type="dxa"/>
          </w:tcPr>
          <w:p w:rsidR="00C27F58" w:rsidRPr="00EC3AD2" w:rsidRDefault="00C27F58" w:rsidP="000B316F">
            <w:pPr>
              <w:pStyle w:val="Zwykytekst"/>
              <w:spacing w:line="23" w:lineRule="atLeast"/>
              <w:jc w:val="both"/>
              <w:rPr>
                <w:rFonts w:ascii="Garamond" w:hAnsi="Garamond"/>
                <w:sz w:val="22"/>
                <w:szCs w:val="22"/>
                <w:lang w:val="pl-PL"/>
              </w:rPr>
            </w:pPr>
          </w:p>
        </w:tc>
        <w:tc>
          <w:tcPr>
            <w:tcW w:w="1701" w:type="dxa"/>
          </w:tcPr>
          <w:p w:rsidR="00C27F58" w:rsidRPr="00EC3AD2" w:rsidRDefault="00C27F58" w:rsidP="000B316F">
            <w:pPr>
              <w:pStyle w:val="Zwykytekst"/>
              <w:spacing w:line="23" w:lineRule="atLeast"/>
              <w:jc w:val="both"/>
              <w:rPr>
                <w:rFonts w:ascii="Garamond" w:hAnsi="Garamond"/>
                <w:sz w:val="22"/>
                <w:szCs w:val="22"/>
                <w:lang w:val="pl-PL"/>
              </w:rPr>
            </w:pPr>
          </w:p>
        </w:tc>
        <w:tc>
          <w:tcPr>
            <w:tcW w:w="1559" w:type="dxa"/>
          </w:tcPr>
          <w:p w:rsidR="00C27F58" w:rsidRPr="00EC3AD2" w:rsidRDefault="00C27F58" w:rsidP="000B316F">
            <w:pPr>
              <w:pStyle w:val="Zwykytekst"/>
              <w:spacing w:line="23" w:lineRule="atLeast"/>
              <w:ind w:right="582"/>
              <w:jc w:val="both"/>
              <w:rPr>
                <w:rFonts w:ascii="Garamond" w:hAnsi="Garamond"/>
                <w:sz w:val="22"/>
                <w:szCs w:val="22"/>
                <w:lang w:val="pl-PL"/>
              </w:rPr>
            </w:pPr>
          </w:p>
        </w:tc>
        <w:tc>
          <w:tcPr>
            <w:tcW w:w="1402" w:type="dxa"/>
          </w:tcPr>
          <w:p w:rsidR="00C27F58" w:rsidRPr="00EC3AD2" w:rsidRDefault="00C27F58" w:rsidP="000B316F">
            <w:pPr>
              <w:pStyle w:val="Zwykytekst"/>
              <w:spacing w:line="23" w:lineRule="atLeast"/>
              <w:ind w:right="582"/>
              <w:jc w:val="both"/>
              <w:rPr>
                <w:rFonts w:ascii="Garamond" w:hAnsi="Garamond"/>
                <w:sz w:val="22"/>
                <w:szCs w:val="22"/>
                <w:lang w:val="pl-PL"/>
              </w:rPr>
            </w:pPr>
          </w:p>
        </w:tc>
      </w:tr>
    </w:tbl>
    <w:p w:rsidR="00C27F58" w:rsidRPr="00EC3AD2" w:rsidRDefault="00C27F58" w:rsidP="00C27F58">
      <w:pPr>
        <w:pStyle w:val="Zwykytekst"/>
        <w:spacing w:line="23" w:lineRule="atLeast"/>
        <w:jc w:val="both"/>
        <w:rPr>
          <w:rFonts w:ascii="Garamond" w:hAnsi="Garamond"/>
          <w:color w:val="000000"/>
          <w:sz w:val="22"/>
          <w:szCs w:val="22"/>
        </w:rPr>
      </w:pPr>
    </w:p>
    <w:p w:rsidR="00C27F58" w:rsidRPr="00EC3AD2" w:rsidRDefault="00C27F58" w:rsidP="00C27F58">
      <w:pPr>
        <w:pStyle w:val="Zwykytekst"/>
        <w:spacing w:line="23" w:lineRule="atLeast"/>
        <w:jc w:val="both"/>
        <w:rPr>
          <w:rFonts w:ascii="Garamond" w:hAnsi="Garamond"/>
          <w:color w:val="000000"/>
          <w:sz w:val="22"/>
          <w:szCs w:val="22"/>
        </w:rPr>
      </w:pPr>
    </w:p>
    <w:p w:rsidR="00C27F58" w:rsidRPr="00EC3AD2" w:rsidRDefault="00C27F58" w:rsidP="00C27F58">
      <w:pPr>
        <w:pStyle w:val="Zwykytekst"/>
        <w:spacing w:line="23" w:lineRule="atLeast"/>
        <w:jc w:val="both"/>
        <w:rPr>
          <w:rFonts w:ascii="Garamond" w:hAnsi="Garamond"/>
          <w:b/>
          <w:sz w:val="22"/>
          <w:szCs w:val="22"/>
        </w:rPr>
      </w:pPr>
      <w:r w:rsidRPr="00EC3AD2">
        <w:rPr>
          <w:rFonts w:ascii="Garamond" w:hAnsi="Garamond"/>
          <w:b/>
          <w:color w:val="000000"/>
          <w:sz w:val="22"/>
          <w:szCs w:val="22"/>
        </w:rPr>
        <w:t xml:space="preserve">Uwaga: Załączyć dokumenty potwierdzające wykonanie robót zgodnie </w:t>
      </w:r>
      <w:r>
        <w:rPr>
          <w:rFonts w:ascii="Garamond" w:hAnsi="Garamond"/>
          <w:b/>
          <w:sz w:val="22"/>
          <w:szCs w:val="22"/>
        </w:rPr>
        <w:t>z zasadami sztuki budowlanej i</w:t>
      </w:r>
      <w:r>
        <w:rPr>
          <w:rFonts w:ascii="Garamond" w:hAnsi="Garamond"/>
          <w:b/>
          <w:sz w:val="22"/>
          <w:szCs w:val="22"/>
          <w:lang w:val="pl-PL"/>
        </w:rPr>
        <w:t> </w:t>
      </w:r>
      <w:r w:rsidRPr="00EC3AD2">
        <w:rPr>
          <w:rFonts w:ascii="Garamond" w:hAnsi="Garamond"/>
          <w:b/>
          <w:sz w:val="22"/>
          <w:szCs w:val="22"/>
        </w:rPr>
        <w:t>prawidłowe ich ukończenie.</w:t>
      </w:r>
    </w:p>
    <w:p w:rsidR="00C27F58" w:rsidRPr="00EC3AD2" w:rsidRDefault="00C27F58" w:rsidP="00C27F58">
      <w:pPr>
        <w:pStyle w:val="Zwykytekst"/>
        <w:spacing w:line="23" w:lineRule="atLeast"/>
        <w:jc w:val="both"/>
        <w:rPr>
          <w:rFonts w:ascii="Garamond" w:hAnsi="Garamond"/>
          <w:sz w:val="22"/>
          <w:szCs w:val="22"/>
        </w:rPr>
      </w:pPr>
    </w:p>
    <w:p w:rsidR="00C27F58" w:rsidRPr="00EC3AD2" w:rsidRDefault="00C27F58" w:rsidP="00C27F58">
      <w:pPr>
        <w:pStyle w:val="Zwykytekst"/>
        <w:spacing w:line="23" w:lineRule="atLeast"/>
        <w:jc w:val="both"/>
        <w:rPr>
          <w:rFonts w:ascii="Garamond" w:hAnsi="Garamond"/>
          <w:sz w:val="22"/>
          <w:szCs w:val="22"/>
        </w:rPr>
      </w:pPr>
    </w:p>
    <w:p w:rsidR="00C27F58" w:rsidRPr="00EC3AD2" w:rsidRDefault="00C27F58" w:rsidP="00C27F58">
      <w:pPr>
        <w:pStyle w:val="Zwykytekst"/>
        <w:spacing w:line="23" w:lineRule="atLeast"/>
        <w:jc w:val="both"/>
        <w:rPr>
          <w:rFonts w:ascii="Garamond" w:hAnsi="Garamond"/>
          <w:sz w:val="22"/>
          <w:szCs w:val="22"/>
        </w:rPr>
      </w:pPr>
    </w:p>
    <w:p w:rsidR="00C27F58" w:rsidRDefault="00C27F58" w:rsidP="00C27F58">
      <w:pPr>
        <w:pStyle w:val="Zwykytekst"/>
        <w:spacing w:line="23" w:lineRule="atLeast"/>
        <w:jc w:val="both"/>
        <w:rPr>
          <w:rFonts w:ascii="Garamond" w:hAnsi="Garamond"/>
          <w:sz w:val="22"/>
          <w:szCs w:val="22"/>
          <w:lang w:val="pl-PL"/>
        </w:rPr>
      </w:pPr>
    </w:p>
    <w:p w:rsidR="00C27F58" w:rsidRPr="00BD621D" w:rsidRDefault="00C27F58" w:rsidP="00C27F58">
      <w:pPr>
        <w:pStyle w:val="Zwykytekst"/>
        <w:spacing w:line="23" w:lineRule="atLeast"/>
        <w:jc w:val="both"/>
        <w:rPr>
          <w:rFonts w:ascii="Garamond" w:hAnsi="Garamond"/>
          <w:sz w:val="22"/>
          <w:szCs w:val="22"/>
          <w:lang w:val="pl-PL"/>
        </w:rPr>
      </w:pPr>
    </w:p>
    <w:p w:rsidR="00C27F58" w:rsidRPr="00EC3AD2" w:rsidRDefault="00C27F58" w:rsidP="00C27F58">
      <w:pPr>
        <w:pStyle w:val="ust"/>
        <w:spacing w:before="0" w:after="0" w:line="23" w:lineRule="atLeast"/>
        <w:rPr>
          <w:rFonts w:ascii="Garamond" w:hAnsi="Garamond"/>
          <w:color w:val="FF0000"/>
          <w:sz w:val="22"/>
          <w:szCs w:val="22"/>
        </w:rPr>
      </w:pPr>
      <w:r w:rsidRPr="00EC3AD2">
        <w:rPr>
          <w:rFonts w:ascii="Garamond" w:hAnsi="Garamond"/>
          <w:color w:val="000000"/>
          <w:sz w:val="22"/>
          <w:szCs w:val="22"/>
        </w:rPr>
        <w:t>……………………, dnia</w:t>
      </w:r>
      <w:r w:rsidRPr="00EC3AD2">
        <w:rPr>
          <w:rFonts w:ascii="Garamond" w:hAnsi="Garamond"/>
          <w:sz w:val="22"/>
          <w:szCs w:val="22"/>
        </w:rPr>
        <w:t>………….2016 r.</w:t>
      </w:r>
    </w:p>
    <w:p w:rsidR="00C27F58" w:rsidRDefault="00C27F58" w:rsidP="00C27F58">
      <w:pPr>
        <w:pStyle w:val="ust"/>
        <w:spacing w:before="0" w:after="0" w:line="23" w:lineRule="atLeast"/>
        <w:rPr>
          <w:rFonts w:ascii="Garamond" w:hAnsi="Garamond"/>
          <w:color w:val="FF0000"/>
        </w:rPr>
      </w:pPr>
    </w:p>
    <w:p w:rsidR="00C27F58" w:rsidRPr="00B444AE" w:rsidRDefault="00C27F58" w:rsidP="00C27F58">
      <w:pPr>
        <w:pStyle w:val="ust"/>
        <w:spacing w:before="0" w:after="0" w:line="23" w:lineRule="atLeast"/>
        <w:rPr>
          <w:rFonts w:ascii="Garamond" w:hAnsi="Garamond"/>
          <w:color w:val="FF0000"/>
        </w:rPr>
      </w:pPr>
    </w:p>
    <w:p w:rsidR="00C27F58" w:rsidRPr="00B444AE" w:rsidRDefault="00C27F58" w:rsidP="00C27F58">
      <w:pPr>
        <w:pStyle w:val="ust"/>
        <w:spacing w:before="0" w:after="0" w:line="23" w:lineRule="atLeast"/>
        <w:rPr>
          <w:rFonts w:ascii="Garamond" w:hAnsi="Garamond"/>
          <w:color w:val="000000"/>
        </w:rPr>
      </w:pPr>
    </w:p>
    <w:p w:rsidR="00C27F58" w:rsidRDefault="00C27F58" w:rsidP="00C27F58">
      <w:pPr>
        <w:spacing w:after="0" w:line="23" w:lineRule="atLeast"/>
        <w:rPr>
          <w:rFonts w:ascii="Garamond" w:hAnsi="Garamond"/>
          <w:color w:val="000000"/>
        </w:rPr>
      </w:pPr>
      <w:r w:rsidRPr="00EC3AD2">
        <w:rPr>
          <w:rFonts w:ascii="Garamond" w:hAnsi="Garamond"/>
          <w:color w:val="000000"/>
        </w:rPr>
        <w:t>Nazwa i adres Wykonawcy</w:t>
      </w:r>
      <w:r w:rsidRPr="00EC3AD2">
        <w:rPr>
          <w:rFonts w:ascii="Garamond" w:hAnsi="Garamond"/>
          <w:color w:val="000000"/>
        </w:rPr>
        <w:tab/>
      </w:r>
      <w:r w:rsidRPr="00EC3AD2">
        <w:rPr>
          <w:rFonts w:ascii="Garamond" w:hAnsi="Garamond"/>
          <w:color w:val="000000"/>
        </w:rPr>
        <w:tab/>
      </w:r>
      <w:r w:rsidRPr="00EC3AD2">
        <w:rPr>
          <w:rFonts w:ascii="Garamond" w:hAnsi="Garamond"/>
          <w:color w:val="000000"/>
        </w:rPr>
        <w:tab/>
      </w:r>
      <w:r w:rsidRPr="00EC3AD2">
        <w:rPr>
          <w:rFonts w:ascii="Garamond" w:hAnsi="Garamond"/>
          <w:color w:val="000000"/>
        </w:rPr>
        <w:tab/>
      </w:r>
      <w:r w:rsidRPr="00EC3AD2">
        <w:rPr>
          <w:rFonts w:ascii="Garamond" w:hAnsi="Garamond"/>
          <w:color w:val="000000"/>
        </w:rPr>
        <w:tab/>
        <w:t xml:space="preserve"> podpis Wykonawcy</w:t>
      </w:r>
    </w:p>
    <w:p w:rsidR="00C27F58" w:rsidRDefault="00C27F58" w:rsidP="00C27F58">
      <w:pPr>
        <w:spacing w:after="0" w:line="23" w:lineRule="atLeast"/>
        <w:rPr>
          <w:rFonts w:ascii="Garamond" w:hAnsi="Garamond"/>
          <w:color w:val="000000"/>
        </w:rPr>
      </w:pPr>
    </w:p>
    <w:p w:rsidR="00C27F58" w:rsidRDefault="00C27F58" w:rsidP="00C27F58">
      <w:pPr>
        <w:spacing w:after="0" w:line="23" w:lineRule="atLeast"/>
        <w:rPr>
          <w:rFonts w:ascii="Garamond" w:hAnsi="Garamond"/>
          <w:color w:val="000000"/>
        </w:rPr>
      </w:pPr>
    </w:p>
    <w:p w:rsidR="00C27F58" w:rsidRPr="00EC3AD2" w:rsidRDefault="00C27F58" w:rsidP="00C27F58">
      <w:pPr>
        <w:spacing w:after="0" w:line="23" w:lineRule="atLeast"/>
        <w:rPr>
          <w:rFonts w:ascii="Garamond" w:hAnsi="Garamond"/>
          <w:color w:val="000000"/>
        </w:rPr>
      </w:pPr>
    </w:p>
    <w:p w:rsidR="00C27F58" w:rsidRPr="00B444AE" w:rsidRDefault="00C27F58" w:rsidP="00C27F58">
      <w:pPr>
        <w:spacing w:after="0" w:line="23" w:lineRule="atLeast"/>
        <w:rPr>
          <w:rFonts w:ascii="Garamond" w:hAnsi="Garamond"/>
          <w:color w:val="000000"/>
          <w:sz w:val="24"/>
          <w:szCs w:val="24"/>
        </w:rPr>
      </w:pPr>
    </w:p>
    <w:p w:rsidR="00C27F58" w:rsidRPr="00B444AE" w:rsidRDefault="00C27F58" w:rsidP="00C27F58">
      <w:pPr>
        <w:spacing w:after="0" w:line="23" w:lineRule="atLeast"/>
        <w:rPr>
          <w:rFonts w:ascii="Garamond" w:hAnsi="Garamond"/>
          <w:color w:val="000000"/>
        </w:rPr>
      </w:pPr>
      <w:r w:rsidRPr="00B444AE">
        <w:rPr>
          <w:rFonts w:ascii="Garamond" w:hAnsi="Garamond"/>
          <w:color w:val="000000"/>
        </w:rPr>
        <w:t>.....................................................</w:t>
      </w:r>
      <w:r w:rsidRPr="00B444AE">
        <w:rPr>
          <w:rFonts w:ascii="Garamond" w:hAnsi="Garamond"/>
          <w:color w:val="000000"/>
        </w:rPr>
        <w:tab/>
      </w:r>
      <w:r w:rsidRPr="00B444AE">
        <w:rPr>
          <w:rFonts w:ascii="Garamond" w:hAnsi="Garamond"/>
          <w:color w:val="000000"/>
        </w:rPr>
        <w:tab/>
      </w:r>
      <w:r w:rsidRPr="00B444AE">
        <w:rPr>
          <w:rFonts w:ascii="Garamond" w:hAnsi="Garamond"/>
          <w:color w:val="000000"/>
        </w:rPr>
        <w:tab/>
      </w:r>
      <w:r w:rsidRPr="00B444AE">
        <w:rPr>
          <w:rFonts w:ascii="Garamond" w:hAnsi="Garamond"/>
          <w:color w:val="000000"/>
        </w:rPr>
        <w:tab/>
      </w:r>
      <w:r>
        <w:rPr>
          <w:rFonts w:ascii="Garamond" w:hAnsi="Garamond"/>
          <w:color w:val="000000"/>
        </w:rPr>
        <w:t xml:space="preserve">               </w:t>
      </w:r>
      <w:r w:rsidRPr="00B444AE">
        <w:rPr>
          <w:rFonts w:ascii="Garamond" w:hAnsi="Garamond"/>
          <w:color w:val="000000"/>
        </w:rPr>
        <w:t>.............................................</w:t>
      </w:r>
    </w:p>
    <w:p w:rsidR="00C27F58" w:rsidRDefault="00C27F58" w:rsidP="00C27F58">
      <w:pPr>
        <w:spacing w:after="0" w:line="23" w:lineRule="atLeast"/>
        <w:rPr>
          <w:rFonts w:ascii="Garamond" w:hAnsi="Garamond"/>
          <w:color w:val="000000"/>
          <w:sz w:val="24"/>
          <w:szCs w:val="24"/>
        </w:rPr>
      </w:pPr>
    </w:p>
    <w:p w:rsidR="00C27F58" w:rsidRDefault="00C27F58" w:rsidP="00C27F58">
      <w:pPr>
        <w:spacing w:after="0" w:line="23" w:lineRule="atLeast"/>
        <w:rPr>
          <w:rFonts w:ascii="Garamond" w:hAnsi="Garamond"/>
          <w:color w:val="000000"/>
          <w:sz w:val="24"/>
          <w:szCs w:val="24"/>
        </w:rPr>
      </w:pPr>
    </w:p>
    <w:p w:rsidR="00C27F58" w:rsidRDefault="00C27F58" w:rsidP="00C27F58">
      <w:pPr>
        <w:spacing w:after="0" w:line="23" w:lineRule="atLeast"/>
        <w:rPr>
          <w:rFonts w:ascii="Garamond" w:hAnsi="Garamond"/>
          <w:color w:val="000000"/>
          <w:sz w:val="24"/>
          <w:szCs w:val="24"/>
        </w:rPr>
      </w:pPr>
    </w:p>
    <w:p w:rsidR="00C27F58" w:rsidRDefault="00C27F58" w:rsidP="00C27F58">
      <w:pPr>
        <w:spacing w:after="0" w:line="23" w:lineRule="atLeast"/>
        <w:rPr>
          <w:rFonts w:ascii="Garamond" w:hAnsi="Garamond"/>
          <w:color w:val="000000"/>
          <w:sz w:val="24"/>
          <w:szCs w:val="24"/>
        </w:rPr>
      </w:pPr>
    </w:p>
    <w:p w:rsidR="00C27F58" w:rsidRDefault="00C27F58" w:rsidP="00C27F58">
      <w:pPr>
        <w:spacing w:after="0" w:line="23" w:lineRule="atLeast"/>
        <w:rPr>
          <w:rFonts w:ascii="Garamond" w:hAnsi="Garamond"/>
          <w:color w:val="000000"/>
          <w:sz w:val="24"/>
          <w:szCs w:val="24"/>
        </w:rPr>
      </w:pPr>
    </w:p>
    <w:p w:rsidR="00BC1D93" w:rsidRDefault="00BC1D93" w:rsidP="00BC1D93">
      <w:pPr>
        <w:rPr>
          <w:lang w:val="x-none" w:eastAsia="x-none"/>
        </w:rPr>
      </w:pPr>
    </w:p>
    <w:p w:rsidR="001C5F3B" w:rsidRDefault="001C5F3B" w:rsidP="00BC1D93">
      <w:pPr>
        <w:spacing w:after="0" w:line="23" w:lineRule="atLeast"/>
        <w:jc w:val="right"/>
        <w:rPr>
          <w:rFonts w:ascii="Garamond" w:hAnsi="Garamond"/>
        </w:rPr>
      </w:pPr>
    </w:p>
    <w:p w:rsidR="00A9375F" w:rsidRDefault="00A9375F" w:rsidP="00BC1D93">
      <w:pPr>
        <w:spacing w:after="0" w:line="23" w:lineRule="atLeast"/>
        <w:jc w:val="right"/>
        <w:rPr>
          <w:rFonts w:ascii="Garamond" w:hAnsi="Garamond"/>
        </w:rPr>
      </w:pPr>
    </w:p>
    <w:p w:rsidR="00A9375F" w:rsidRDefault="00A9375F" w:rsidP="00BC1D93">
      <w:pPr>
        <w:spacing w:after="0" w:line="23" w:lineRule="atLeast"/>
        <w:jc w:val="right"/>
        <w:rPr>
          <w:rFonts w:ascii="Garamond" w:hAnsi="Garamond"/>
        </w:rPr>
      </w:pPr>
    </w:p>
    <w:p w:rsidR="00BC1D93" w:rsidRPr="00B444AE" w:rsidRDefault="00BC1D93" w:rsidP="00BC1D93">
      <w:pPr>
        <w:spacing w:after="0" w:line="23" w:lineRule="atLeast"/>
        <w:jc w:val="right"/>
        <w:rPr>
          <w:rFonts w:ascii="Garamond" w:hAnsi="Garamond"/>
        </w:rPr>
      </w:pPr>
      <w:r w:rsidRPr="00B444AE">
        <w:rPr>
          <w:rFonts w:ascii="Garamond" w:hAnsi="Garamond"/>
        </w:rPr>
        <w:lastRenderedPageBreak/>
        <w:t xml:space="preserve">Załącznik nr </w:t>
      </w:r>
      <w:r w:rsidR="00713CD9">
        <w:rPr>
          <w:rFonts w:ascii="Garamond" w:hAnsi="Garamond"/>
        </w:rPr>
        <w:t>5</w:t>
      </w:r>
      <w:r w:rsidRPr="00B444AE">
        <w:rPr>
          <w:rFonts w:ascii="Garamond" w:hAnsi="Garamond"/>
        </w:rPr>
        <w:t xml:space="preserve"> do SIWZ</w:t>
      </w:r>
    </w:p>
    <w:p w:rsidR="00BC1D93" w:rsidRPr="00B444AE" w:rsidRDefault="00BC1D93" w:rsidP="00BC1D93">
      <w:pPr>
        <w:spacing w:after="0" w:line="23" w:lineRule="atLeast"/>
        <w:jc w:val="right"/>
        <w:rPr>
          <w:rFonts w:ascii="Garamond" w:hAnsi="Garamond"/>
        </w:rPr>
      </w:pPr>
    </w:p>
    <w:p w:rsidR="00BC1D93" w:rsidRPr="00B444AE" w:rsidRDefault="00BC1D93" w:rsidP="00BC1D93">
      <w:pPr>
        <w:spacing w:after="0" w:line="23" w:lineRule="atLeast"/>
        <w:jc w:val="center"/>
        <w:rPr>
          <w:rFonts w:ascii="Garamond" w:hAnsi="Garamond"/>
          <w:b/>
          <w:lang w:eastAsia="pl-PL"/>
        </w:rPr>
      </w:pPr>
      <w:r w:rsidRPr="00B444AE">
        <w:rPr>
          <w:rFonts w:ascii="Garamond" w:hAnsi="Garamond"/>
          <w:b/>
          <w:lang w:eastAsia="pl-PL"/>
        </w:rPr>
        <w:t>LISTA PODMIOTÓW NALEŻĄCYCH DO TEJ SAMEJ GRUPY KAPITAŁOWEJ</w:t>
      </w:r>
      <w:r w:rsidRPr="00B444AE">
        <w:rPr>
          <w:rFonts w:ascii="Garamond" w:hAnsi="Garamond"/>
        </w:rPr>
        <w:t xml:space="preserve"> /</w:t>
      </w:r>
      <w:r w:rsidRPr="00B444AE">
        <w:rPr>
          <w:rFonts w:ascii="Garamond" w:hAnsi="Garamond"/>
          <w:b/>
          <w:lang w:eastAsia="pl-PL"/>
        </w:rPr>
        <w:t xml:space="preserve"> INFORMACJA O NIEPRZYNALEŻNOŚCI DO GRUPY KAPITAŁOWEJ</w:t>
      </w:r>
      <w:r w:rsidRPr="00B444AE">
        <w:rPr>
          <w:rFonts w:ascii="Garamond" w:hAnsi="Garamond"/>
        </w:rPr>
        <w:t xml:space="preserve"> *</w:t>
      </w:r>
      <w:r w:rsidRPr="00B444AE">
        <w:rPr>
          <w:rFonts w:ascii="Garamond" w:hAnsi="Garamond"/>
          <w:b/>
          <w:color w:val="0070C0"/>
          <w:lang w:eastAsia="pl-PL"/>
        </w:rPr>
        <w:t xml:space="preserve"> </w:t>
      </w:r>
    </w:p>
    <w:p w:rsidR="00BC1D93" w:rsidRPr="00B444AE" w:rsidRDefault="00BC1D93" w:rsidP="00BC1D93">
      <w:pPr>
        <w:spacing w:after="0" w:line="23" w:lineRule="atLeast"/>
        <w:rPr>
          <w:rFonts w:ascii="Garamond" w:hAnsi="Garamond"/>
        </w:rPr>
      </w:pPr>
    </w:p>
    <w:p w:rsidR="00BC1D93" w:rsidRPr="00B444AE" w:rsidRDefault="00BC1D93" w:rsidP="00BC1D93">
      <w:pPr>
        <w:spacing w:after="0" w:line="23" w:lineRule="atLeast"/>
        <w:ind w:firstLine="1134"/>
        <w:rPr>
          <w:rFonts w:ascii="Garamond" w:hAnsi="Garamond"/>
        </w:rPr>
      </w:pPr>
      <w:r w:rsidRPr="00B444AE">
        <w:rPr>
          <w:rFonts w:ascii="Garamond" w:hAnsi="Garamond"/>
        </w:rPr>
        <w:t xml:space="preserve">Przystępując do udziału w postępowaniu o udzielenie zamówienia publicznego na </w:t>
      </w:r>
    </w:p>
    <w:p w:rsidR="00BC1D93" w:rsidRPr="00B444AE" w:rsidRDefault="00BC1D93" w:rsidP="00BC1D93">
      <w:pPr>
        <w:spacing w:after="0" w:line="23" w:lineRule="atLeast"/>
        <w:jc w:val="center"/>
        <w:rPr>
          <w:rFonts w:ascii="Garamond" w:hAnsi="Garamond"/>
          <w:b/>
          <w:bCs/>
        </w:rPr>
      </w:pPr>
      <w:r w:rsidRPr="00B444AE">
        <w:rPr>
          <w:rFonts w:ascii="Garamond" w:hAnsi="Garamond"/>
          <w:b/>
        </w:rPr>
        <w:t>„</w:t>
      </w:r>
      <w:r w:rsidR="000E27F7" w:rsidRPr="000E27F7">
        <w:rPr>
          <w:rFonts w:ascii="Garamond" w:hAnsi="Garamond"/>
          <w:b/>
          <w:bCs/>
        </w:rPr>
        <w:t>Przebudowa chodników w miejscowościach Jerzkowice i Mydlita</w:t>
      </w:r>
      <w:r w:rsidRPr="00B444AE">
        <w:rPr>
          <w:rFonts w:ascii="Garamond" w:hAnsi="Garamond"/>
          <w:b/>
          <w:bCs/>
        </w:rPr>
        <w:t>”</w:t>
      </w:r>
    </w:p>
    <w:p w:rsidR="00BC1D93" w:rsidRDefault="00BC1D93" w:rsidP="00BC1D93">
      <w:pPr>
        <w:tabs>
          <w:tab w:val="left" w:pos="364"/>
        </w:tabs>
        <w:spacing w:after="0" w:line="23" w:lineRule="atLeast"/>
        <w:jc w:val="both"/>
        <w:rPr>
          <w:rFonts w:ascii="Garamond" w:hAnsi="Garamond"/>
        </w:rPr>
      </w:pPr>
      <w:r w:rsidRPr="00B444AE">
        <w:rPr>
          <w:rFonts w:ascii="Garamond" w:hAnsi="Garamond"/>
        </w:rPr>
        <w:t>Nazwa Wykonawcy …………………………………………………………….…..…….……………</w:t>
      </w:r>
    </w:p>
    <w:p w:rsidR="00B4241A" w:rsidRPr="00B444AE" w:rsidRDefault="00B4241A" w:rsidP="00BC1D93">
      <w:pPr>
        <w:tabs>
          <w:tab w:val="left" w:pos="364"/>
        </w:tabs>
        <w:spacing w:after="0" w:line="23" w:lineRule="atLeast"/>
        <w:jc w:val="both"/>
        <w:rPr>
          <w:rFonts w:ascii="Garamond" w:hAnsi="Garamond"/>
        </w:rPr>
      </w:pPr>
    </w:p>
    <w:p w:rsidR="00BC1D93" w:rsidRDefault="00BC1D93" w:rsidP="00BC1D93">
      <w:pPr>
        <w:tabs>
          <w:tab w:val="left" w:pos="364"/>
        </w:tabs>
        <w:spacing w:after="0" w:line="23" w:lineRule="atLeast"/>
        <w:jc w:val="both"/>
        <w:rPr>
          <w:rFonts w:ascii="Garamond" w:hAnsi="Garamond"/>
        </w:rPr>
      </w:pPr>
      <w:r w:rsidRPr="00B444AE">
        <w:rPr>
          <w:rFonts w:ascii="Garamond" w:hAnsi="Garamond"/>
        </w:rPr>
        <w:t>Adres siedziby ….………………………………………………………………………………………</w:t>
      </w:r>
    </w:p>
    <w:p w:rsidR="00B4241A" w:rsidRPr="00B444AE" w:rsidRDefault="00B4241A" w:rsidP="00BC1D93">
      <w:pPr>
        <w:tabs>
          <w:tab w:val="left" w:pos="364"/>
        </w:tabs>
        <w:spacing w:after="0" w:line="23" w:lineRule="atLeast"/>
        <w:jc w:val="both"/>
        <w:rPr>
          <w:rFonts w:ascii="Garamond" w:hAnsi="Garamond"/>
        </w:rPr>
      </w:pPr>
    </w:p>
    <w:p w:rsidR="00BC1D93" w:rsidRDefault="00BC1D93" w:rsidP="00BC1D93">
      <w:pPr>
        <w:spacing w:after="0" w:line="23" w:lineRule="atLeast"/>
        <w:rPr>
          <w:rFonts w:ascii="Garamond" w:hAnsi="Garamond"/>
          <w:b/>
        </w:rPr>
      </w:pPr>
      <w:r w:rsidRPr="00B444AE">
        <w:rPr>
          <w:rFonts w:ascii="Garamond" w:hAnsi="Garamond"/>
        </w:rPr>
        <w:t>*</w:t>
      </w:r>
      <w:r w:rsidRPr="00B444AE">
        <w:rPr>
          <w:rFonts w:ascii="Garamond" w:hAnsi="Garamond"/>
          <w:b/>
        </w:rPr>
        <w:t xml:space="preserve">składam </w:t>
      </w:r>
    </w:p>
    <w:p w:rsidR="00B4241A" w:rsidRPr="00B444AE" w:rsidRDefault="00B4241A" w:rsidP="00BC1D93">
      <w:pPr>
        <w:spacing w:after="0" w:line="23" w:lineRule="atLeast"/>
        <w:rPr>
          <w:rFonts w:ascii="Garamond" w:hAnsi="Garamond"/>
          <w:b/>
        </w:rPr>
      </w:pPr>
    </w:p>
    <w:p w:rsidR="00BC1D93" w:rsidRPr="00B444AE" w:rsidRDefault="00BC1D93" w:rsidP="00BC1D93">
      <w:pPr>
        <w:spacing w:after="0" w:line="23" w:lineRule="atLeast"/>
        <w:rPr>
          <w:rFonts w:ascii="Garamond" w:hAnsi="Garamond"/>
          <w:b/>
          <w:lang w:eastAsia="pl-PL"/>
        </w:rPr>
      </w:pPr>
      <w:r w:rsidRPr="00B444AE">
        <w:rPr>
          <w:rFonts w:ascii="Garamond" w:hAnsi="Garamond"/>
          <w:b/>
          <w:lang w:eastAsia="pl-PL"/>
        </w:rPr>
        <w:t xml:space="preserve">LISTĘ PODMIOTÓW NALEŻĄCYCH DO TEJ SAMEJ GRUPY KAPITAŁOWEJ </w:t>
      </w:r>
      <w:r w:rsidRPr="00B444AE">
        <w:rPr>
          <w:rFonts w:ascii="Garamond" w:hAnsi="Garamond"/>
        </w:rPr>
        <w:t xml:space="preserve">w rozumieniu ustawy z dn. 16 lutego 2007r. o ochronie konkurencji i konsumentów (Dz. U. Nr 50, poz.331 z </w:t>
      </w:r>
      <w:proofErr w:type="spellStart"/>
      <w:r w:rsidRPr="00B444AE">
        <w:rPr>
          <w:rFonts w:ascii="Garamond" w:hAnsi="Garamond"/>
        </w:rPr>
        <w:t>późn</w:t>
      </w:r>
      <w:proofErr w:type="spellEnd"/>
      <w:r w:rsidRPr="00B444AE">
        <w:rPr>
          <w:rFonts w:ascii="Garamond" w:hAnsi="Garamond"/>
        </w:rPr>
        <w:t>. zmianami), do której należę.</w:t>
      </w:r>
    </w:p>
    <w:p w:rsidR="00BC1D93" w:rsidRPr="00B444AE" w:rsidRDefault="00BC1D93" w:rsidP="00BC1D93">
      <w:pPr>
        <w:tabs>
          <w:tab w:val="left" w:pos="364"/>
        </w:tabs>
        <w:spacing w:after="0" w:line="23" w:lineRule="atLeast"/>
        <w:ind w:left="568" w:hanging="284"/>
        <w:jc w:val="both"/>
        <w:rPr>
          <w:rFonts w:ascii="Garamond" w:hAnsi="Garamond"/>
        </w:rPr>
      </w:pPr>
      <w:r w:rsidRPr="00B444AE">
        <w:rPr>
          <w:rFonts w:ascii="Garamond" w:hAnsi="Garamond"/>
          <w:b/>
        </w:rPr>
        <w:t>Lista podmiotów</w:t>
      </w:r>
      <w:r w:rsidRPr="00B444AE">
        <w:rPr>
          <w:rFonts w:ascii="Garamond" w:hAnsi="Garamond"/>
        </w:rPr>
        <w:t xml:space="preserve"> wchodzących w skład grupy kapitałowej:</w:t>
      </w:r>
    </w:p>
    <w:p w:rsidR="00BC1D93" w:rsidRPr="00B444AE" w:rsidRDefault="00BC1D93" w:rsidP="00BC1D93">
      <w:pPr>
        <w:tabs>
          <w:tab w:val="left" w:pos="364"/>
        </w:tabs>
        <w:spacing w:after="0" w:line="23" w:lineRule="atLeast"/>
        <w:ind w:left="568" w:hanging="284"/>
        <w:jc w:val="both"/>
        <w:rPr>
          <w:rFonts w:ascii="Garamond" w:hAnsi="Garamond"/>
        </w:rPr>
      </w:pPr>
      <w:r w:rsidRPr="00B444AE">
        <w:rPr>
          <w:rFonts w:ascii="Garamond" w:hAnsi="Garamond"/>
        </w:rPr>
        <w:t>1)………………………………………………………………………………………………………</w:t>
      </w:r>
    </w:p>
    <w:p w:rsidR="00BC1D93" w:rsidRPr="00B444AE" w:rsidRDefault="00BC1D93" w:rsidP="00BC1D93">
      <w:pPr>
        <w:tabs>
          <w:tab w:val="left" w:pos="364"/>
        </w:tabs>
        <w:spacing w:after="0" w:line="23" w:lineRule="atLeast"/>
        <w:ind w:left="568" w:hanging="284"/>
        <w:jc w:val="both"/>
        <w:rPr>
          <w:rFonts w:ascii="Garamond" w:hAnsi="Garamond"/>
        </w:rPr>
      </w:pPr>
      <w:r w:rsidRPr="00B444AE">
        <w:rPr>
          <w:rFonts w:ascii="Garamond" w:hAnsi="Garamond"/>
        </w:rPr>
        <w:t>2)………………………………………………………………………………………………………</w:t>
      </w:r>
    </w:p>
    <w:p w:rsidR="00BC1D93" w:rsidRPr="00B444AE" w:rsidRDefault="00BC1D93" w:rsidP="00BC1D93">
      <w:pPr>
        <w:tabs>
          <w:tab w:val="left" w:pos="364"/>
        </w:tabs>
        <w:spacing w:after="0" w:line="23" w:lineRule="atLeast"/>
        <w:ind w:left="568" w:hanging="284"/>
        <w:jc w:val="both"/>
        <w:rPr>
          <w:rFonts w:ascii="Garamond" w:hAnsi="Garamond"/>
        </w:rPr>
      </w:pPr>
      <w:r w:rsidRPr="00B444AE">
        <w:rPr>
          <w:rFonts w:ascii="Garamond" w:hAnsi="Garamond"/>
        </w:rPr>
        <w:t>3)………………………………………………………………………………………………………</w:t>
      </w:r>
    </w:p>
    <w:p w:rsidR="00BC1D93" w:rsidRPr="00B444AE" w:rsidRDefault="00BC1D93" w:rsidP="00BC1D93">
      <w:pPr>
        <w:tabs>
          <w:tab w:val="left" w:pos="364"/>
        </w:tabs>
        <w:spacing w:after="0" w:line="23" w:lineRule="atLeast"/>
        <w:ind w:left="568" w:hanging="284"/>
        <w:jc w:val="both"/>
        <w:rPr>
          <w:rFonts w:ascii="Garamond" w:hAnsi="Garamond"/>
        </w:rPr>
      </w:pPr>
      <w:r w:rsidRPr="00B444AE">
        <w:rPr>
          <w:rFonts w:ascii="Garamond" w:hAnsi="Garamond"/>
        </w:rPr>
        <w:t>4)………………………………………………………………………………………………………</w:t>
      </w:r>
    </w:p>
    <w:p w:rsidR="00BC1D93" w:rsidRPr="00B444AE" w:rsidRDefault="00BC1D93" w:rsidP="00BC1D93">
      <w:pPr>
        <w:tabs>
          <w:tab w:val="left" w:pos="364"/>
        </w:tabs>
        <w:spacing w:after="0" w:line="23" w:lineRule="atLeast"/>
        <w:ind w:left="568" w:hanging="284"/>
        <w:jc w:val="both"/>
        <w:rPr>
          <w:rFonts w:ascii="Garamond" w:hAnsi="Garamond"/>
        </w:rPr>
      </w:pPr>
      <w:r w:rsidRPr="00B444AE">
        <w:rPr>
          <w:rFonts w:ascii="Garamond" w:hAnsi="Garamond"/>
        </w:rPr>
        <w:t>5)………………………………………………………………………………………………………</w:t>
      </w:r>
    </w:p>
    <w:p w:rsidR="00BC1D93" w:rsidRPr="00B444AE" w:rsidRDefault="00BC1D93" w:rsidP="00BC1D93">
      <w:pPr>
        <w:tabs>
          <w:tab w:val="left" w:pos="364"/>
        </w:tabs>
        <w:spacing w:after="0" w:line="23" w:lineRule="atLeast"/>
        <w:ind w:left="568" w:hanging="284"/>
        <w:jc w:val="both"/>
        <w:rPr>
          <w:rFonts w:ascii="Garamond" w:hAnsi="Garamond"/>
        </w:rPr>
      </w:pPr>
      <w:r w:rsidRPr="00B444AE">
        <w:rPr>
          <w:rFonts w:ascii="Garamond" w:hAnsi="Garamond"/>
        </w:rPr>
        <w:t>6)………………………………………………………………………………………………………</w:t>
      </w:r>
    </w:p>
    <w:p w:rsidR="00BC1D93" w:rsidRPr="00B444AE" w:rsidRDefault="00BC1D93" w:rsidP="00BC1D93">
      <w:pPr>
        <w:tabs>
          <w:tab w:val="left" w:pos="364"/>
        </w:tabs>
        <w:spacing w:after="0" w:line="23" w:lineRule="atLeast"/>
        <w:ind w:left="568" w:hanging="284"/>
        <w:jc w:val="center"/>
        <w:rPr>
          <w:rFonts w:ascii="Garamond" w:hAnsi="Garamond"/>
        </w:rPr>
      </w:pPr>
      <w:r w:rsidRPr="00B444AE">
        <w:rPr>
          <w:rFonts w:ascii="Garamond" w:hAnsi="Garamond"/>
        </w:rPr>
        <w:t>(wymienić podmioty tworzące grupę kapitałową)</w:t>
      </w:r>
    </w:p>
    <w:p w:rsidR="00BC1D93" w:rsidRPr="00B444AE" w:rsidRDefault="00BC1D93" w:rsidP="00BC1D93">
      <w:pPr>
        <w:tabs>
          <w:tab w:val="left" w:pos="364"/>
        </w:tabs>
        <w:spacing w:after="0" w:line="23" w:lineRule="atLeast"/>
        <w:ind w:left="568" w:hanging="284"/>
        <w:jc w:val="center"/>
        <w:rPr>
          <w:rFonts w:ascii="Garamond" w:hAnsi="Garamond"/>
        </w:rPr>
      </w:pPr>
    </w:p>
    <w:p w:rsidR="00BC1D93" w:rsidRPr="0050321C" w:rsidRDefault="00BC1D93" w:rsidP="00BC1D93">
      <w:pPr>
        <w:tabs>
          <w:tab w:val="left" w:pos="364"/>
        </w:tabs>
        <w:spacing w:after="0" w:line="23" w:lineRule="atLeast"/>
        <w:ind w:left="568" w:hanging="284"/>
        <w:jc w:val="center"/>
        <w:rPr>
          <w:rFonts w:ascii="Garamond" w:hAnsi="Garamond"/>
          <w:b/>
        </w:rPr>
      </w:pPr>
      <w:r w:rsidRPr="0050321C">
        <w:rPr>
          <w:rFonts w:ascii="Garamond" w:hAnsi="Garamond"/>
          <w:b/>
        </w:rPr>
        <w:t>lub</w:t>
      </w:r>
    </w:p>
    <w:p w:rsidR="00BC1D93" w:rsidRPr="00B444AE" w:rsidRDefault="00BC1D93" w:rsidP="00BC1D93">
      <w:pPr>
        <w:tabs>
          <w:tab w:val="left" w:pos="364"/>
        </w:tabs>
        <w:spacing w:after="0" w:line="23" w:lineRule="atLeast"/>
        <w:ind w:left="568" w:hanging="284"/>
        <w:jc w:val="both"/>
        <w:rPr>
          <w:rFonts w:ascii="Garamond" w:hAnsi="Garamond"/>
          <w:b/>
        </w:rPr>
      </w:pPr>
      <w:r w:rsidRPr="00B444AE">
        <w:rPr>
          <w:rFonts w:ascii="Garamond" w:hAnsi="Garamond"/>
        </w:rPr>
        <w:t>*</w:t>
      </w:r>
      <w:r w:rsidRPr="00B444AE">
        <w:rPr>
          <w:rFonts w:ascii="Garamond" w:hAnsi="Garamond"/>
          <w:b/>
        </w:rPr>
        <w:t>Informuję, że nie należę do grupy kapitałowej.</w:t>
      </w:r>
    </w:p>
    <w:p w:rsidR="00BC1D93" w:rsidRPr="00B444AE" w:rsidRDefault="00BC1D93" w:rsidP="00BC1D93">
      <w:pPr>
        <w:spacing w:after="0" w:line="23" w:lineRule="atLeast"/>
        <w:jc w:val="both"/>
        <w:rPr>
          <w:rFonts w:ascii="Garamond" w:hAnsi="Garamond"/>
          <w:b/>
        </w:rPr>
      </w:pPr>
    </w:p>
    <w:p w:rsidR="00BC1D93" w:rsidRDefault="00BC1D93" w:rsidP="00BC1D93">
      <w:pPr>
        <w:spacing w:after="0" w:line="23" w:lineRule="atLeast"/>
        <w:jc w:val="both"/>
        <w:rPr>
          <w:rFonts w:ascii="Garamond" w:hAnsi="Garamond"/>
        </w:rPr>
      </w:pPr>
    </w:p>
    <w:p w:rsidR="00BC1D93" w:rsidRDefault="00BC1D93" w:rsidP="00BC1D93">
      <w:pPr>
        <w:spacing w:after="0" w:line="23" w:lineRule="atLeast"/>
        <w:jc w:val="both"/>
        <w:rPr>
          <w:rFonts w:ascii="Garamond" w:hAnsi="Garamond"/>
        </w:rPr>
      </w:pPr>
    </w:p>
    <w:p w:rsidR="00BC1D93" w:rsidRDefault="00BC1D93" w:rsidP="00BC1D93">
      <w:pPr>
        <w:spacing w:after="0" w:line="23" w:lineRule="atLeast"/>
        <w:jc w:val="both"/>
        <w:rPr>
          <w:rFonts w:ascii="Garamond" w:hAnsi="Garamond"/>
        </w:rPr>
      </w:pPr>
    </w:p>
    <w:p w:rsidR="00BC1D93" w:rsidRPr="00B444AE" w:rsidRDefault="00BC1D93" w:rsidP="00BC1D93">
      <w:pPr>
        <w:spacing w:after="0" w:line="23" w:lineRule="atLeast"/>
        <w:jc w:val="both"/>
        <w:rPr>
          <w:rFonts w:ascii="Garamond" w:hAnsi="Garamond"/>
        </w:rPr>
      </w:pPr>
      <w:r>
        <w:rPr>
          <w:rFonts w:ascii="Garamond" w:hAnsi="Garamond"/>
        </w:rPr>
        <w:t xml:space="preserve">       ..............................................................                                  .......................................................................</w:t>
      </w:r>
    </w:p>
    <w:p w:rsidR="00BC1D93" w:rsidRPr="0050321C" w:rsidRDefault="00BC1D93" w:rsidP="00BC1D93">
      <w:pPr>
        <w:spacing w:after="0" w:line="240" w:lineRule="auto"/>
        <w:jc w:val="both"/>
        <w:rPr>
          <w:rFonts w:ascii="Garamond" w:hAnsi="Garamond"/>
          <w:sz w:val="18"/>
          <w:szCs w:val="18"/>
        </w:rPr>
      </w:pPr>
      <w:r w:rsidRPr="00B444AE">
        <w:rPr>
          <w:rFonts w:ascii="Garamond" w:hAnsi="Garamond"/>
        </w:rPr>
        <w:tab/>
      </w:r>
      <w:r w:rsidRPr="0050321C">
        <w:rPr>
          <w:rFonts w:ascii="Garamond" w:hAnsi="Garamond"/>
          <w:sz w:val="18"/>
          <w:szCs w:val="18"/>
        </w:rPr>
        <w:t>Nazwa i adres Wykonawcy</w:t>
      </w:r>
      <w:r w:rsidRPr="0050321C">
        <w:rPr>
          <w:rFonts w:ascii="Garamond" w:hAnsi="Garamond"/>
          <w:sz w:val="18"/>
          <w:szCs w:val="18"/>
        </w:rPr>
        <w:tab/>
      </w:r>
      <w:r w:rsidRPr="0050321C">
        <w:rPr>
          <w:rFonts w:ascii="Garamond" w:hAnsi="Garamond"/>
          <w:sz w:val="18"/>
          <w:szCs w:val="18"/>
        </w:rPr>
        <w:tab/>
      </w:r>
      <w:r w:rsidRPr="0050321C">
        <w:rPr>
          <w:rFonts w:ascii="Garamond" w:hAnsi="Garamond"/>
          <w:sz w:val="18"/>
          <w:szCs w:val="18"/>
        </w:rPr>
        <w:tab/>
      </w:r>
      <w:r w:rsidRPr="0050321C">
        <w:rPr>
          <w:rFonts w:ascii="Garamond" w:hAnsi="Garamond"/>
          <w:sz w:val="18"/>
          <w:szCs w:val="18"/>
        </w:rPr>
        <w:tab/>
      </w:r>
      <w:r>
        <w:rPr>
          <w:rFonts w:ascii="Garamond" w:hAnsi="Garamond"/>
          <w:sz w:val="18"/>
          <w:szCs w:val="18"/>
        </w:rPr>
        <w:t xml:space="preserve">                   </w:t>
      </w:r>
      <w:r w:rsidRPr="0050321C">
        <w:rPr>
          <w:rFonts w:ascii="Garamond" w:hAnsi="Garamond"/>
          <w:sz w:val="18"/>
          <w:szCs w:val="18"/>
        </w:rPr>
        <w:t>Imienna pieczątka i podpis</w:t>
      </w:r>
    </w:p>
    <w:p w:rsidR="00BC1D93" w:rsidRDefault="00BC1D93" w:rsidP="00BC1D93">
      <w:pPr>
        <w:spacing w:after="0" w:line="240" w:lineRule="auto"/>
        <w:rPr>
          <w:rFonts w:ascii="Garamond" w:hAnsi="Garamond"/>
        </w:rPr>
      </w:pPr>
      <w:r w:rsidRPr="0050321C">
        <w:rPr>
          <w:rFonts w:ascii="Garamond" w:hAnsi="Garamond"/>
          <w:sz w:val="18"/>
          <w:szCs w:val="18"/>
        </w:rPr>
        <w:t xml:space="preserve">               (lub pieczątka firmowa)</w:t>
      </w:r>
      <w:r w:rsidRPr="0050321C">
        <w:rPr>
          <w:rFonts w:ascii="Garamond" w:hAnsi="Garamond"/>
          <w:sz w:val="18"/>
          <w:szCs w:val="18"/>
        </w:rPr>
        <w:tab/>
      </w:r>
      <w:r w:rsidRPr="0050321C">
        <w:rPr>
          <w:rFonts w:ascii="Garamond" w:hAnsi="Garamond"/>
          <w:sz w:val="18"/>
          <w:szCs w:val="18"/>
        </w:rPr>
        <w:tab/>
      </w:r>
      <w:r w:rsidRPr="0050321C">
        <w:rPr>
          <w:rFonts w:ascii="Garamond" w:hAnsi="Garamond"/>
          <w:sz w:val="18"/>
          <w:szCs w:val="18"/>
        </w:rPr>
        <w:tab/>
        <w:t xml:space="preserve">  </w:t>
      </w:r>
      <w:r>
        <w:rPr>
          <w:rFonts w:ascii="Garamond" w:hAnsi="Garamond"/>
          <w:sz w:val="18"/>
          <w:szCs w:val="18"/>
        </w:rPr>
        <w:t xml:space="preserve">                     </w:t>
      </w:r>
      <w:r w:rsidRPr="0050321C">
        <w:rPr>
          <w:rFonts w:ascii="Garamond" w:hAnsi="Garamond"/>
          <w:sz w:val="18"/>
          <w:szCs w:val="18"/>
        </w:rPr>
        <w:t>(osoby upoważnionej lub osób upoważnionych</w:t>
      </w:r>
      <w:r w:rsidRPr="00B444AE">
        <w:rPr>
          <w:rFonts w:ascii="Garamond" w:hAnsi="Garamond"/>
        </w:rPr>
        <w:t>)</w:t>
      </w:r>
    </w:p>
    <w:p w:rsidR="00BC1D93" w:rsidRDefault="00BC1D93" w:rsidP="00BC1D93">
      <w:pPr>
        <w:spacing w:after="0" w:line="23" w:lineRule="atLeast"/>
        <w:rPr>
          <w:rFonts w:ascii="Garamond" w:hAnsi="Garamond"/>
        </w:rPr>
      </w:pPr>
    </w:p>
    <w:p w:rsidR="00BC1D93" w:rsidRDefault="00BC1D93" w:rsidP="00BC1D93">
      <w:pPr>
        <w:spacing w:after="0" w:line="23" w:lineRule="atLeast"/>
        <w:rPr>
          <w:rFonts w:ascii="Garamond" w:hAnsi="Garamond"/>
        </w:rPr>
      </w:pPr>
    </w:p>
    <w:p w:rsidR="00BC1D93" w:rsidRDefault="00BC1D93" w:rsidP="00BC1D93">
      <w:pPr>
        <w:spacing w:after="0" w:line="23" w:lineRule="atLeast"/>
        <w:rPr>
          <w:rFonts w:ascii="Garamond" w:hAnsi="Garamond"/>
        </w:rPr>
      </w:pPr>
    </w:p>
    <w:p w:rsidR="00BC1D93" w:rsidRPr="00B444AE" w:rsidRDefault="00BC1D93" w:rsidP="00BC1D93">
      <w:pPr>
        <w:spacing w:after="0" w:line="23" w:lineRule="atLeast"/>
        <w:rPr>
          <w:rFonts w:ascii="Garamond" w:hAnsi="Garamond"/>
        </w:rPr>
      </w:pPr>
    </w:p>
    <w:p w:rsidR="00BC1D93" w:rsidRPr="00B444AE" w:rsidRDefault="00BC1D93" w:rsidP="00BC1D93">
      <w:pPr>
        <w:spacing w:after="0" w:line="23" w:lineRule="atLeast"/>
        <w:jc w:val="both"/>
        <w:rPr>
          <w:rFonts w:ascii="Garamond" w:hAnsi="Garamond"/>
        </w:rPr>
      </w:pPr>
    </w:p>
    <w:p w:rsidR="00BC1D93" w:rsidRPr="00B444AE" w:rsidRDefault="00BC1D93" w:rsidP="00BC1D93">
      <w:pPr>
        <w:spacing w:after="0" w:line="23" w:lineRule="atLeast"/>
        <w:jc w:val="both"/>
        <w:rPr>
          <w:rFonts w:ascii="Garamond" w:hAnsi="Garamond"/>
        </w:rPr>
      </w:pPr>
      <w:r w:rsidRPr="00B444AE">
        <w:rPr>
          <w:rFonts w:ascii="Garamond" w:hAnsi="Garamond"/>
        </w:rPr>
        <w:t>............................</w:t>
      </w:r>
      <w:r>
        <w:rPr>
          <w:rFonts w:ascii="Garamond" w:hAnsi="Garamond"/>
        </w:rPr>
        <w:t>.......</w:t>
      </w:r>
      <w:r w:rsidRPr="00B444AE">
        <w:rPr>
          <w:rFonts w:ascii="Garamond" w:hAnsi="Garamond"/>
        </w:rPr>
        <w:t>................ dnia ................</w:t>
      </w:r>
      <w:r>
        <w:rPr>
          <w:rFonts w:ascii="Garamond" w:hAnsi="Garamond"/>
        </w:rPr>
        <w:t>2016</w:t>
      </w:r>
      <w:r w:rsidRPr="00B444AE">
        <w:rPr>
          <w:rFonts w:ascii="Garamond" w:hAnsi="Garamond"/>
        </w:rPr>
        <w:t>r.</w:t>
      </w:r>
      <w:r>
        <w:rPr>
          <w:rFonts w:ascii="Garamond" w:hAnsi="Garamond"/>
        </w:rPr>
        <w:t xml:space="preserve">                                </w:t>
      </w:r>
    </w:p>
    <w:p w:rsidR="00BC1D93" w:rsidRPr="00B444AE" w:rsidRDefault="00BC1D93" w:rsidP="00BC1D93">
      <w:pPr>
        <w:spacing w:after="0" w:line="23" w:lineRule="atLeast"/>
        <w:jc w:val="both"/>
        <w:rPr>
          <w:rFonts w:ascii="Garamond" w:hAnsi="Garamond"/>
        </w:rPr>
      </w:pPr>
      <w:r w:rsidRPr="00B444AE">
        <w:rPr>
          <w:rFonts w:ascii="Garamond" w:hAnsi="Garamond"/>
        </w:rPr>
        <w:t xml:space="preserve">                Miejscowość</w:t>
      </w:r>
    </w:p>
    <w:p w:rsidR="00BC1D93" w:rsidRPr="00B444AE" w:rsidRDefault="00BC1D93" w:rsidP="00BC1D93">
      <w:pPr>
        <w:spacing w:after="0" w:line="23" w:lineRule="atLeast"/>
        <w:jc w:val="both"/>
        <w:rPr>
          <w:rFonts w:ascii="Garamond" w:hAnsi="Garamond"/>
        </w:rPr>
      </w:pPr>
    </w:p>
    <w:p w:rsidR="00BC1D93" w:rsidRDefault="00BC1D93" w:rsidP="00BC1D93">
      <w:pPr>
        <w:spacing w:after="0" w:line="23" w:lineRule="atLeast"/>
        <w:jc w:val="both"/>
        <w:rPr>
          <w:rFonts w:ascii="Garamond" w:hAnsi="Garamond"/>
        </w:rPr>
      </w:pPr>
      <w:r>
        <w:rPr>
          <w:rFonts w:ascii="Garamond" w:hAnsi="Garamond"/>
        </w:rPr>
        <w:t xml:space="preserve">* </w:t>
      </w:r>
      <w:r w:rsidRPr="00B444AE">
        <w:rPr>
          <w:rFonts w:ascii="Garamond" w:hAnsi="Garamond"/>
        </w:rPr>
        <w:t>niepotrzebne skreślić</w:t>
      </w:r>
    </w:p>
    <w:p w:rsidR="00B4241A" w:rsidRDefault="00B4241A" w:rsidP="00025C62">
      <w:pPr>
        <w:pStyle w:val="Nagwek2"/>
        <w:numPr>
          <w:ilvl w:val="0"/>
          <w:numId w:val="0"/>
        </w:numPr>
        <w:spacing w:line="23" w:lineRule="atLeast"/>
        <w:jc w:val="left"/>
        <w:rPr>
          <w:rFonts w:asciiTheme="minorHAnsi" w:eastAsiaTheme="minorHAnsi" w:hAnsiTheme="minorHAnsi" w:cstheme="minorBidi"/>
          <w:sz w:val="22"/>
          <w:szCs w:val="22"/>
        </w:rPr>
      </w:pPr>
    </w:p>
    <w:p w:rsidR="00B4241A" w:rsidRDefault="00B4241A" w:rsidP="00B4241A">
      <w:pPr>
        <w:rPr>
          <w:lang w:eastAsia="x-none"/>
        </w:rPr>
      </w:pPr>
    </w:p>
    <w:p w:rsidR="00B4241A" w:rsidRPr="00B4241A" w:rsidRDefault="00B4241A" w:rsidP="00B4241A">
      <w:pPr>
        <w:rPr>
          <w:lang w:eastAsia="x-none"/>
        </w:rPr>
      </w:pPr>
    </w:p>
    <w:p w:rsidR="00B4241A" w:rsidRDefault="00B4241A" w:rsidP="00025C62">
      <w:pPr>
        <w:pStyle w:val="Nagwek2"/>
        <w:numPr>
          <w:ilvl w:val="0"/>
          <w:numId w:val="0"/>
        </w:numPr>
        <w:spacing w:line="23" w:lineRule="atLeast"/>
        <w:jc w:val="left"/>
        <w:rPr>
          <w:rFonts w:ascii="Garamond" w:hAnsi="Garamond"/>
          <w:b/>
          <w:bCs/>
          <w:color w:val="000000"/>
          <w:sz w:val="22"/>
          <w:szCs w:val="22"/>
        </w:rPr>
      </w:pPr>
    </w:p>
    <w:p w:rsidR="00B4241A" w:rsidRDefault="00B4241A" w:rsidP="00025C62">
      <w:pPr>
        <w:pStyle w:val="Nagwek2"/>
        <w:numPr>
          <w:ilvl w:val="0"/>
          <w:numId w:val="0"/>
        </w:numPr>
        <w:spacing w:line="23" w:lineRule="atLeast"/>
        <w:jc w:val="left"/>
        <w:rPr>
          <w:rFonts w:ascii="Garamond" w:hAnsi="Garamond"/>
          <w:b/>
          <w:bCs/>
          <w:color w:val="000000"/>
          <w:sz w:val="22"/>
          <w:szCs w:val="22"/>
        </w:rPr>
      </w:pPr>
    </w:p>
    <w:p w:rsidR="00B4241A" w:rsidRDefault="00B4241A" w:rsidP="00025C62">
      <w:pPr>
        <w:pStyle w:val="Nagwek2"/>
        <w:numPr>
          <w:ilvl w:val="0"/>
          <w:numId w:val="0"/>
        </w:numPr>
        <w:spacing w:line="23" w:lineRule="atLeast"/>
        <w:jc w:val="left"/>
        <w:rPr>
          <w:rFonts w:ascii="Garamond" w:hAnsi="Garamond"/>
          <w:b/>
          <w:bCs/>
          <w:color w:val="000000"/>
          <w:sz w:val="22"/>
          <w:szCs w:val="22"/>
        </w:rPr>
      </w:pPr>
    </w:p>
    <w:p w:rsidR="00B4241A" w:rsidRDefault="00B4241A" w:rsidP="00025C62">
      <w:pPr>
        <w:pStyle w:val="Nagwek2"/>
        <w:numPr>
          <w:ilvl w:val="0"/>
          <w:numId w:val="0"/>
        </w:numPr>
        <w:spacing w:line="23" w:lineRule="atLeast"/>
        <w:jc w:val="left"/>
        <w:rPr>
          <w:rFonts w:ascii="Garamond" w:hAnsi="Garamond"/>
          <w:b/>
          <w:bCs/>
          <w:color w:val="000000"/>
          <w:sz w:val="22"/>
          <w:szCs w:val="22"/>
        </w:rPr>
      </w:pPr>
    </w:p>
    <w:p w:rsidR="00B4241A" w:rsidRDefault="00B4241A" w:rsidP="00025C62">
      <w:pPr>
        <w:pStyle w:val="Nagwek2"/>
        <w:numPr>
          <w:ilvl w:val="0"/>
          <w:numId w:val="0"/>
        </w:numPr>
        <w:spacing w:line="23" w:lineRule="atLeast"/>
        <w:jc w:val="left"/>
        <w:rPr>
          <w:rFonts w:asciiTheme="minorHAnsi" w:eastAsiaTheme="minorHAnsi" w:hAnsiTheme="minorHAnsi" w:cstheme="minorBidi"/>
          <w:sz w:val="22"/>
          <w:szCs w:val="22"/>
        </w:rPr>
      </w:pPr>
    </w:p>
    <w:p w:rsidR="00B4241A" w:rsidRDefault="00B4241A" w:rsidP="00B4241A">
      <w:pPr>
        <w:rPr>
          <w:lang w:val="x-none" w:eastAsia="x-none"/>
        </w:rPr>
      </w:pPr>
    </w:p>
    <w:p w:rsidR="00CE41F3" w:rsidRPr="00B4241A" w:rsidRDefault="00CE41F3" w:rsidP="00B4241A">
      <w:pPr>
        <w:rPr>
          <w:lang w:val="x-none" w:eastAsia="x-none"/>
        </w:rPr>
      </w:pPr>
    </w:p>
    <w:p w:rsidR="00025C62" w:rsidRPr="00B4241A" w:rsidRDefault="00025C62" w:rsidP="00B4241A">
      <w:pPr>
        <w:pStyle w:val="Nagwek2"/>
        <w:numPr>
          <w:ilvl w:val="0"/>
          <w:numId w:val="0"/>
        </w:numPr>
        <w:spacing w:line="23" w:lineRule="atLeast"/>
        <w:rPr>
          <w:rFonts w:ascii="Garamond" w:hAnsi="Garamond"/>
          <w:b/>
          <w:bCs/>
          <w:color w:val="000000"/>
          <w:sz w:val="22"/>
          <w:szCs w:val="22"/>
        </w:rPr>
      </w:pPr>
      <w:r w:rsidRPr="00145B75">
        <w:rPr>
          <w:rFonts w:ascii="Garamond" w:hAnsi="Garamond"/>
          <w:b/>
          <w:bCs/>
          <w:color w:val="000000"/>
          <w:sz w:val="22"/>
          <w:szCs w:val="22"/>
        </w:rPr>
        <w:lastRenderedPageBreak/>
        <w:t>Umowa Nr G</w:t>
      </w:r>
      <w:r w:rsidRPr="00145B75">
        <w:rPr>
          <w:rFonts w:ascii="Garamond" w:hAnsi="Garamond"/>
          <w:b/>
          <w:bCs/>
          <w:color w:val="000000"/>
          <w:sz w:val="22"/>
          <w:szCs w:val="22"/>
          <w:lang w:val="pl-PL"/>
        </w:rPr>
        <w:t>I</w:t>
      </w:r>
      <w:r w:rsidRPr="00145B75">
        <w:rPr>
          <w:rFonts w:ascii="Garamond" w:hAnsi="Garamond"/>
          <w:b/>
          <w:bCs/>
          <w:color w:val="000000"/>
          <w:sz w:val="22"/>
          <w:szCs w:val="22"/>
        </w:rPr>
        <w:t xml:space="preserve"> ............. - wzór</w:t>
      </w:r>
      <w:r w:rsidRPr="00422CB2">
        <w:rPr>
          <w:rFonts w:ascii="Garamond" w:hAnsi="Garamond"/>
          <w:bCs/>
          <w:color w:val="000000"/>
          <w:sz w:val="22"/>
          <w:szCs w:val="22"/>
        </w:rPr>
        <w:t xml:space="preserve"> </w:t>
      </w:r>
      <w:r>
        <w:rPr>
          <w:rFonts w:ascii="Garamond" w:hAnsi="Garamond"/>
          <w:bCs/>
          <w:color w:val="000000"/>
          <w:sz w:val="22"/>
          <w:szCs w:val="22"/>
        </w:rPr>
        <w:t xml:space="preserve">                                                      </w:t>
      </w:r>
      <w:r w:rsidRPr="00B444AE">
        <w:rPr>
          <w:rFonts w:ascii="Garamond" w:hAnsi="Garamond"/>
          <w:bCs/>
          <w:color w:val="000000"/>
          <w:sz w:val="22"/>
          <w:szCs w:val="22"/>
        </w:rPr>
        <w:t xml:space="preserve">Załącznik nr </w:t>
      </w:r>
      <w:r w:rsidR="00713CD9">
        <w:rPr>
          <w:rFonts w:ascii="Garamond" w:hAnsi="Garamond"/>
          <w:bCs/>
          <w:color w:val="000000"/>
          <w:sz w:val="22"/>
          <w:szCs w:val="22"/>
          <w:lang w:val="pl-PL"/>
        </w:rPr>
        <w:t>6 do SIWZ</w:t>
      </w:r>
    </w:p>
    <w:p w:rsidR="00025C62" w:rsidRPr="00145B75" w:rsidRDefault="00025C62" w:rsidP="00025C62">
      <w:pPr>
        <w:pStyle w:val="Nagwek2"/>
        <w:numPr>
          <w:ilvl w:val="0"/>
          <w:numId w:val="0"/>
        </w:numPr>
        <w:spacing w:line="23" w:lineRule="atLeast"/>
        <w:rPr>
          <w:rFonts w:ascii="Garamond" w:hAnsi="Garamond"/>
          <w:b/>
          <w:bCs/>
          <w:color w:val="000000"/>
          <w:sz w:val="22"/>
          <w:szCs w:val="22"/>
        </w:rPr>
      </w:pPr>
    </w:p>
    <w:p w:rsidR="00025C62" w:rsidRPr="00145B75" w:rsidRDefault="00025C62" w:rsidP="00025C62">
      <w:pPr>
        <w:pStyle w:val="Tekstpodstawowy"/>
        <w:tabs>
          <w:tab w:val="left" w:pos="4564"/>
        </w:tabs>
        <w:spacing w:line="23" w:lineRule="atLeast"/>
        <w:rPr>
          <w:rFonts w:ascii="Garamond" w:hAnsi="Garamond"/>
          <w:color w:val="000000"/>
          <w:sz w:val="22"/>
          <w:szCs w:val="22"/>
        </w:rPr>
      </w:pPr>
      <w:r>
        <w:rPr>
          <w:rFonts w:ascii="Garamond" w:hAnsi="Garamond"/>
          <w:color w:val="000000"/>
          <w:sz w:val="22"/>
          <w:szCs w:val="22"/>
          <w:lang w:val="pl-PL"/>
        </w:rPr>
        <w:t>zawarta</w:t>
      </w:r>
      <w:r w:rsidRPr="00145B75">
        <w:rPr>
          <w:rFonts w:ascii="Garamond" w:hAnsi="Garamond"/>
          <w:color w:val="000000"/>
          <w:sz w:val="22"/>
          <w:szCs w:val="22"/>
        </w:rPr>
        <w:t xml:space="preserve"> w dniu ............... 201</w:t>
      </w:r>
      <w:r w:rsidRPr="00145B75">
        <w:rPr>
          <w:rFonts w:ascii="Garamond" w:hAnsi="Garamond"/>
          <w:color w:val="000000"/>
          <w:sz w:val="22"/>
          <w:szCs w:val="22"/>
          <w:lang w:val="pl-PL"/>
        </w:rPr>
        <w:t>6</w:t>
      </w:r>
      <w:r w:rsidRPr="00145B75">
        <w:rPr>
          <w:rFonts w:ascii="Garamond" w:hAnsi="Garamond"/>
          <w:color w:val="000000"/>
          <w:sz w:val="22"/>
          <w:szCs w:val="22"/>
        </w:rPr>
        <w:t xml:space="preserve"> r. w Czarnej Dąbrówce </w:t>
      </w:r>
    </w:p>
    <w:p w:rsidR="00025C62" w:rsidRPr="00145B75" w:rsidRDefault="00025C62" w:rsidP="00025C62">
      <w:pPr>
        <w:pStyle w:val="Tekstpodstawowy"/>
        <w:tabs>
          <w:tab w:val="left" w:pos="420"/>
        </w:tabs>
        <w:spacing w:line="23" w:lineRule="atLeast"/>
        <w:rPr>
          <w:rFonts w:ascii="Garamond" w:hAnsi="Garamond"/>
          <w:color w:val="000000"/>
          <w:sz w:val="22"/>
          <w:szCs w:val="22"/>
        </w:rPr>
      </w:pPr>
      <w:r w:rsidRPr="00145B75">
        <w:rPr>
          <w:rFonts w:ascii="Garamond" w:hAnsi="Garamond"/>
          <w:color w:val="000000"/>
          <w:sz w:val="22"/>
          <w:szCs w:val="22"/>
        </w:rPr>
        <w:t>pomiędzy:</w:t>
      </w:r>
    </w:p>
    <w:p w:rsidR="00025C62" w:rsidRPr="00145B75" w:rsidRDefault="00025C62" w:rsidP="00025C62">
      <w:pPr>
        <w:spacing w:after="0" w:line="23" w:lineRule="atLeast"/>
        <w:rPr>
          <w:rFonts w:ascii="Garamond" w:hAnsi="Garamond"/>
          <w:b/>
          <w:color w:val="000000"/>
        </w:rPr>
      </w:pPr>
      <w:r w:rsidRPr="00145B75">
        <w:rPr>
          <w:rFonts w:ascii="Garamond" w:hAnsi="Garamond"/>
          <w:b/>
          <w:color w:val="000000"/>
        </w:rPr>
        <w:t>Gminą Czarna Dąbrówka, ul. Gdańska 5, 77 – 116 Czarna Dąbrówka,</w:t>
      </w:r>
    </w:p>
    <w:p w:rsidR="00025C62" w:rsidRPr="00145B75" w:rsidRDefault="00025C62" w:rsidP="00025C62">
      <w:pPr>
        <w:spacing w:after="0" w:line="23" w:lineRule="atLeast"/>
        <w:rPr>
          <w:rFonts w:ascii="Garamond" w:hAnsi="Garamond"/>
          <w:b/>
          <w:color w:val="000000"/>
        </w:rPr>
      </w:pPr>
      <w:r w:rsidRPr="00145B75">
        <w:rPr>
          <w:rFonts w:ascii="Garamond" w:hAnsi="Garamond"/>
          <w:b/>
          <w:color w:val="000000"/>
        </w:rPr>
        <w:t>NIP 842-16-44-035</w:t>
      </w:r>
    </w:p>
    <w:p w:rsidR="00025C62" w:rsidRPr="00145B75" w:rsidRDefault="00025C62" w:rsidP="00025C62">
      <w:pPr>
        <w:spacing w:after="0" w:line="23" w:lineRule="atLeast"/>
        <w:rPr>
          <w:rFonts w:ascii="Garamond" w:hAnsi="Garamond"/>
          <w:b/>
          <w:color w:val="000000"/>
        </w:rPr>
      </w:pPr>
      <w:r w:rsidRPr="00145B75">
        <w:rPr>
          <w:rFonts w:ascii="Garamond" w:hAnsi="Garamond"/>
          <w:color w:val="000000"/>
        </w:rPr>
        <w:t>reprezentowaną przez :</w:t>
      </w:r>
    </w:p>
    <w:p w:rsidR="00025C62" w:rsidRPr="00145B75" w:rsidRDefault="00025C62" w:rsidP="0085284B">
      <w:pPr>
        <w:numPr>
          <w:ilvl w:val="0"/>
          <w:numId w:val="9"/>
        </w:numPr>
        <w:tabs>
          <w:tab w:val="left" w:pos="360"/>
        </w:tabs>
        <w:suppressAutoHyphens/>
        <w:spacing w:after="0" w:line="23" w:lineRule="atLeast"/>
        <w:rPr>
          <w:rFonts w:ascii="Garamond" w:hAnsi="Garamond"/>
          <w:color w:val="000000"/>
        </w:rPr>
      </w:pPr>
      <w:r w:rsidRPr="00145B75">
        <w:rPr>
          <w:rFonts w:ascii="Garamond" w:hAnsi="Garamond"/>
          <w:color w:val="000000"/>
        </w:rPr>
        <w:t>Jana Klasę    –  Wójta Gminy</w:t>
      </w:r>
    </w:p>
    <w:p w:rsidR="00025C62" w:rsidRPr="00145B75" w:rsidRDefault="00025C62" w:rsidP="0085284B">
      <w:pPr>
        <w:numPr>
          <w:ilvl w:val="0"/>
          <w:numId w:val="9"/>
        </w:numPr>
        <w:tabs>
          <w:tab w:val="left" w:pos="360"/>
        </w:tabs>
        <w:suppressAutoHyphens/>
        <w:spacing w:after="0" w:line="23" w:lineRule="atLeast"/>
        <w:rPr>
          <w:rFonts w:ascii="Garamond" w:hAnsi="Garamond"/>
          <w:color w:val="000000"/>
        </w:rPr>
      </w:pPr>
      <w:r w:rsidRPr="00145B75">
        <w:rPr>
          <w:rFonts w:ascii="Garamond" w:hAnsi="Garamond"/>
          <w:color w:val="000000"/>
        </w:rPr>
        <w:t>Kontrasygnata Skarbnika Gminy – Marcina Marszałkowskiego</w:t>
      </w:r>
    </w:p>
    <w:p w:rsidR="00025C62" w:rsidRPr="00B444AE" w:rsidRDefault="00025C62" w:rsidP="00025C62">
      <w:pPr>
        <w:tabs>
          <w:tab w:val="left" w:pos="360"/>
        </w:tabs>
        <w:suppressAutoHyphens/>
        <w:spacing w:after="0" w:line="23" w:lineRule="atLeast"/>
        <w:jc w:val="both"/>
        <w:rPr>
          <w:rFonts w:ascii="Garamond" w:hAnsi="Garamond"/>
        </w:rPr>
      </w:pPr>
      <w:r w:rsidRPr="00B444AE">
        <w:rPr>
          <w:rFonts w:ascii="Garamond" w:hAnsi="Garamond"/>
        </w:rPr>
        <w:t>zwaną w dalszej części umowy „Zamawiającym”</w:t>
      </w:r>
    </w:p>
    <w:p w:rsidR="00025C62" w:rsidRPr="00B444AE" w:rsidRDefault="00025C62" w:rsidP="00025C62">
      <w:pPr>
        <w:spacing w:after="0" w:line="23" w:lineRule="atLeast"/>
        <w:jc w:val="both"/>
        <w:rPr>
          <w:rFonts w:ascii="Garamond" w:hAnsi="Garamond"/>
          <w:color w:val="000000"/>
        </w:rPr>
      </w:pPr>
      <w:r w:rsidRPr="00B444AE">
        <w:rPr>
          <w:rFonts w:ascii="Garamond" w:hAnsi="Garamond"/>
          <w:color w:val="000000"/>
        </w:rPr>
        <w:t>a firmą/osobą fizyczną  mającą siedzibę/zamieszkałą ...........................................................</w:t>
      </w:r>
    </w:p>
    <w:p w:rsidR="00025C62" w:rsidRPr="00B444AE" w:rsidRDefault="00025C62" w:rsidP="00025C62">
      <w:pPr>
        <w:spacing w:after="0" w:line="23" w:lineRule="atLeast"/>
        <w:jc w:val="both"/>
        <w:rPr>
          <w:rFonts w:ascii="Garamond" w:hAnsi="Garamond"/>
        </w:rPr>
      </w:pPr>
      <w:r w:rsidRPr="00B444AE">
        <w:rPr>
          <w:rFonts w:ascii="Garamond" w:hAnsi="Garamond"/>
        </w:rPr>
        <w:t>działającą na podstawie wpisu do CEIDG pod nazwą………….....................................................</w:t>
      </w:r>
    </w:p>
    <w:p w:rsidR="00025C62" w:rsidRPr="00B444AE" w:rsidRDefault="00025C62" w:rsidP="00025C62">
      <w:pPr>
        <w:spacing w:after="0" w:line="23" w:lineRule="atLeast"/>
        <w:jc w:val="both"/>
        <w:rPr>
          <w:rFonts w:ascii="Garamond" w:hAnsi="Garamond"/>
          <w:color w:val="00B0F0"/>
        </w:rPr>
      </w:pPr>
      <w:r w:rsidRPr="00B444AE">
        <w:rPr>
          <w:rFonts w:ascii="Garamond" w:hAnsi="Garamond"/>
        </w:rPr>
        <w:t>działającą na podstawie wpisu do KRS pod numerem………….....................................................</w:t>
      </w:r>
    </w:p>
    <w:p w:rsidR="00025C62" w:rsidRPr="00B444AE" w:rsidRDefault="00025C62" w:rsidP="00025C62">
      <w:pPr>
        <w:spacing w:after="0" w:line="23" w:lineRule="atLeast"/>
        <w:jc w:val="both"/>
        <w:rPr>
          <w:rFonts w:ascii="Garamond" w:hAnsi="Garamond"/>
          <w:color w:val="000000"/>
        </w:rPr>
      </w:pPr>
      <w:r w:rsidRPr="00B444AE">
        <w:rPr>
          <w:rFonts w:ascii="Garamond" w:hAnsi="Garamond"/>
          <w:color w:val="000000"/>
        </w:rPr>
        <w:t xml:space="preserve"> NIP ..................................................... REGON ........................................................</w:t>
      </w:r>
    </w:p>
    <w:p w:rsidR="00025C62" w:rsidRPr="00B444AE" w:rsidRDefault="00025C62" w:rsidP="00025C62">
      <w:pPr>
        <w:spacing w:after="0" w:line="23" w:lineRule="atLeast"/>
        <w:jc w:val="both"/>
        <w:rPr>
          <w:rFonts w:ascii="Garamond" w:hAnsi="Garamond"/>
          <w:color w:val="000000"/>
        </w:rPr>
      </w:pPr>
      <w:r w:rsidRPr="00B444AE">
        <w:rPr>
          <w:rFonts w:ascii="Garamond" w:hAnsi="Garamond"/>
          <w:color w:val="000000"/>
        </w:rPr>
        <w:t>reprezentowaną przez: …………………………………………………………………….</w:t>
      </w:r>
    </w:p>
    <w:p w:rsidR="00025C62" w:rsidRPr="00B444AE" w:rsidRDefault="00025C62" w:rsidP="00025C62">
      <w:pPr>
        <w:spacing w:after="0" w:line="23" w:lineRule="atLeast"/>
        <w:rPr>
          <w:rFonts w:ascii="Garamond" w:hAnsi="Garamond"/>
        </w:rPr>
      </w:pPr>
      <w:r w:rsidRPr="00B444AE">
        <w:rPr>
          <w:rFonts w:ascii="Garamond" w:hAnsi="Garamond"/>
        </w:rPr>
        <w:t>zwaną w dalszej części umowy Wykonawcą</w:t>
      </w:r>
    </w:p>
    <w:p w:rsidR="00025C62" w:rsidRPr="00B444AE" w:rsidRDefault="00025C62" w:rsidP="00025C62">
      <w:pPr>
        <w:spacing w:after="0" w:line="23" w:lineRule="atLeast"/>
        <w:rPr>
          <w:rFonts w:ascii="Garamond" w:hAnsi="Garamond"/>
        </w:rPr>
      </w:pPr>
    </w:p>
    <w:p w:rsidR="00025C62" w:rsidRPr="00B444AE" w:rsidRDefault="00025C62" w:rsidP="00025C62">
      <w:pPr>
        <w:spacing w:after="0" w:line="23" w:lineRule="atLeast"/>
        <w:rPr>
          <w:rFonts w:ascii="Garamond" w:hAnsi="Garamond"/>
          <w:color w:val="000000"/>
        </w:rPr>
      </w:pPr>
      <w:r w:rsidRPr="00B444AE">
        <w:rPr>
          <w:rFonts w:ascii="Garamond" w:hAnsi="Garamond"/>
          <w:color w:val="000000"/>
        </w:rPr>
        <w:t>w wyniku dokonania przez Zamawiającego wyboru oferty Wykonawcy w przetargu nieograniczonym – została zawarta umowa o następującej treści:</w:t>
      </w:r>
    </w:p>
    <w:p w:rsidR="00025C62" w:rsidRPr="00B444AE" w:rsidRDefault="00025C62" w:rsidP="00025C62">
      <w:pPr>
        <w:spacing w:after="0" w:line="23" w:lineRule="atLeast"/>
        <w:jc w:val="center"/>
        <w:rPr>
          <w:rFonts w:ascii="Garamond" w:hAnsi="Garamond"/>
          <w:b/>
          <w:color w:val="000000"/>
        </w:rPr>
      </w:pPr>
      <w:r w:rsidRPr="00B444AE">
        <w:rPr>
          <w:rFonts w:ascii="Garamond" w:hAnsi="Garamond"/>
          <w:b/>
          <w:color w:val="000000"/>
        </w:rPr>
        <w:t>§ 1</w:t>
      </w:r>
    </w:p>
    <w:p w:rsidR="0043531E" w:rsidRPr="00347860" w:rsidRDefault="0043531E" w:rsidP="0043531E">
      <w:pPr>
        <w:numPr>
          <w:ilvl w:val="0"/>
          <w:numId w:val="18"/>
        </w:numPr>
        <w:spacing w:after="0" w:line="276" w:lineRule="auto"/>
        <w:ind w:left="0" w:firstLine="0"/>
        <w:jc w:val="both"/>
        <w:rPr>
          <w:rFonts w:ascii="Garamond" w:hAnsi="Garamond"/>
          <w:b/>
          <w:bCs/>
        </w:rPr>
      </w:pPr>
      <w:r>
        <w:rPr>
          <w:rFonts w:ascii="Garamond" w:hAnsi="Garamond"/>
        </w:rPr>
        <w:t>Zamawiający powierza, a Wykonawca przyjmuje do realizacji zamówienie</w:t>
      </w:r>
      <w:r w:rsidRPr="00B444AE">
        <w:rPr>
          <w:rFonts w:ascii="Garamond" w:hAnsi="Garamond"/>
        </w:rPr>
        <w:t xml:space="preserve"> pn</w:t>
      </w:r>
      <w:r w:rsidRPr="00B444AE">
        <w:rPr>
          <w:rFonts w:ascii="Garamond" w:hAnsi="Garamond"/>
          <w:b/>
        </w:rPr>
        <w:t xml:space="preserve">.: </w:t>
      </w:r>
      <w:r w:rsidRPr="00B444AE">
        <w:rPr>
          <w:rFonts w:ascii="Garamond" w:hAnsi="Garamond"/>
          <w:b/>
          <w:bCs/>
        </w:rPr>
        <w:t>„</w:t>
      </w:r>
      <w:r>
        <w:rPr>
          <w:rFonts w:ascii="Garamond" w:hAnsi="Garamond"/>
          <w:b/>
          <w:bCs/>
        </w:rPr>
        <w:t>Przebudowa</w:t>
      </w:r>
      <w:r w:rsidRPr="00451616">
        <w:rPr>
          <w:rFonts w:ascii="Garamond" w:hAnsi="Garamond"/>
          <w:b/>
          <w:bCs/>
        </w:rPr>
        <w:t xml:space="preserve"> chodników w miejscowościach </w:t>
      </w:r>
      <w:r>
        <w:rPr>
          <w:rFonts w:ascii="Garamond" w:hAnsi="Garamond"/>
          <w:b/>
          <w:bCs/>
        </w:rPr>
        <w:t>Jerzkowice i Mydlita</w:t>
      </w:r>
      <w:r w:rsidRPr="00B444AE">
        <w:rPr>
          <w:rFonts w:ascii="Garamond" w:hAnsi="Garamond"/>
          <w:b/>
          <w:bCs/>
        </w:rPr>
        <w:t>”</w:t>
      </w:r>
      <w:r>
        <w:rPr>
          <w:rFonts w:ascii="Garamond" w:hAnsi="Garamond"/>
        </w:rPr>
        <w:t>, które</w:t>
      </w:r>
      <w:r w:rsidRPr="00B444AE">
        <w:rPr>
          <w:rFonts w:ascii="Garamond" w:hAnsi="Garamond"/>
        </w:rPr>
        <w:t xml:space="preserve"> obejmuje wykonanie</w:t>
      </w:r>
      <w:r>
        <w:rPr>
          <w:rFonts w:ascii="Garamond" w:hAnsi="Garamond"/>
        </w:rPr>
        <w:t>:</w:t>
      </w:r>
    </w:p>
    <w:p w:rsidR="0043531E" w:rsidRDefault="0043531E" w:rsidP="0043531E">
      <w:pPr>
        <w:spacing w:after="0"/>
        <w:rPr>
          <w:rFonts w:ascii="Garamond" w:hAnsi="Garamond"/>
        </w:rPr>
      </w:pPr>
      <w:r w:rsidRPr="003B7D61">
        <w:rPr>
          <w:rFonts w:ascii="Garamond" w:hAnsi="Garamond"/>
        </w:rPr>
        <w:t>ZADANIE NR 1</w:t>
      </w:r>
      <w:r>
        <w:rPr>
          <w:rFonts w:ascii="Garamond" w:hAnsi="Garamond"/>
        </w:rPr>
        <w:t>. Przebudowa</w:t>
      </w:r>
      <w:r w:rsidRPr="003B7D61">
        <w:rPr>
          <w:rFonts w:ascii="Garamond" w:hAnsi="Garamond"/>
        </w:rPr>
        <w:t xml:space="preserve"> chodnika w miejscowości </w:t>
      </w:r>
      <w:r>
        <w:rPr>
          <w:rFonts w:ascii="Garamond" w:hAnsi="Garamond"/>
        </w:rPr>
        <w:t>Jerzkowice</w:t>
      </w:r>
      <w:r w:rsidRPr="003B7D61">
        <w:rPr>
          <w:rFonts w:ascii="Garamond" w:hAnsi="Garamond"/>
        </w:rPr>
        <w:t>.</w:t>
      </w:r>
    </w:p>
    <w:p w:rsidR="0043531E" w:rsidRDefault="0043531E" w:rsidP="0043531E">
      <w:pPr>
        <w:spacing w:after="0"/>
        <w:rPr>
          <w:rFonts w:ascii="Garamond" w:hAnsi="Garamond"/>
        </w:rPr>
      </w:pPr>
      <w:r w:rsidRPr="003B7D61">
        <w:rPr>
          <w:rFonts w:ascii="Garamond" w:hAnsi="Garamond"/>
        </w:rPr>
        <w:t xml:space="preserve">ZADANIE NR </w:t>
      </w:r>
      <w:r>
        <w:rPr>
          <w:rFonts w:ascii="Garamond" w:hAnsi="Garamond"/>
        </w:rPr>
        <w:t>2. Przebudowa</w:t>
      </w:r>
      <w:r w:rsidRPr="003B7D61">
        <w:rPr>
          <w:rFonts w:ascii="Garamond" w:hAnsi="Garamond"/>
        </w:rPr>
        <w:t xml:space="preserve"> chodnika w miejscowości </w:t>
      </w:r>
      <w:r>
        <w:rPr>
          <w:rFonts w:ascii="Garamond" w:hAnsi="Garamond"/>
        </w:rPr>
        <w:t>Mydlita</w:t>
      </w:r>
      <w:r w:rsidRPr="003B7D61">
        <w:rPr>
          <w:rFonts w:ascii="Garamond" w:hAnsi="Garamond"/>
        </w:rPr>
        <w:t>.</w:t>
      </w:r>
    </w:p>
    <w:p w:rsidR="0043531E" w:rsidRPr="002B3E79" w:rsidRDefault="0043531E" w:rsidP="0043531E">
      <w:pPr>
        <w:spacing w:after="0"/>
        <w:jc w:val="both"/>
        <w:rPr>
          <w:rFonts w:ascii="Garamond" w:hAnsi="Garamond"/>
        </w:rPr>
      </w:pPr>
      <w:r w:rsidRPr="00B444AE">
        <w:rPr>
          <w:rFonts w:ascii="Garamond" w:hAnsi="Garamond"/>
        </w:rPr>
        <w:t xml:space="preserve">2. </w:t>
      </w:r>
      <w:r w:rsidRPr="00451616">
        <w:rPr>
          <w:rFonts w:ascii="Garamond" w:hAnsi="Garamond"/>
        </w:rPr>
        <w:t xml:space="preserve">Szczegółowy zakres robót zawarty został w </w:t>
      </w:r>
      <w:r w:rsidRPr="002B3E79">
        <w:rPr>
          <w:rFonts w:ascii="Garamond" w:hAnsi="Garamond"/>
        </w:rPr>
        <w:t xml:space="preserve">dokumentacjach projektowych (załączniki nr </w:t>
      </w:r>
      <w:r>
        <w:rPr>
          <w:rFonts w:ascii="Garamond" w:hAnsi="Garamond"/>
        </w:rPr>
        <w:t>7</w:t>
      </w:r>
      <w:r w:rsidRPr="002B3E79">
        <w:rPr>
          <w:rFonts w:ascii="Garamond" w:hAnsi="Garamond"/>
        </w:rPr>
        <w:t>,1</w:t>
      </w:r>
      <w:r>
        <w:rPr>
          <w:rFonts w:ascii="Garamond" w:hAnsi="Garamond"/>
        </w:rPr>
        <w:t>0</w:t>
      </w:r>
      <w:r w:rsidRPr="002B3E79">
        <w:rPr>
          <w:rFonts w:ascii="Garamond" w:hAnsi="Garamond"/>
        </w:rPr>
        <w:t xml:space="preserve"> do SIWZ), </w:t>
      </w:r>
      <w:proofErr w:type="spellStart"/>
      <w:r w:rsidRPr="002B3E79">
        <w:rPr>
          <w:rFonts w:ascii="Garamond" w:hAnsi="Garamond"/>
        </w:rPr>
        <w:t>STWiO</w:t>
      </w:r>
      <w:proofErr w:type="spellEnd"/>
      <w:r w:rsidRPr="002B3E79">
        <w:rPr>
          <w:rFonts w:ascii="Garamond" w:hAnsi="Garamond"/>
        </w:rPr>
        <w:t xml:space="preserve"> robót budowlanych (załączniki nr </w:t>
      </w:r>
      <w:r>
        <w:rPr>
          <w:rFonts w:ascii="Garamond" w:hAnsi="Garamond"/>
        </w:rPr>
        <w:t>8</w:t>
      </w:r>
      <w:r w:rsidRPr="002B3E79">
        <w:rPr>
          <w:rFonts w:ascii="Garamond" w:hAnsi="Garamond"/>
        </w:rPr>
        <w:t xml:space="preserve">, </w:t>
      </w:r>
      <w:r>
        <w:rPr>
          <w:rFonts w:ascii="Garamond" w:hAnsi="Garamond"/>
        </w:rPr>
        <w:t xml:space="preserve">11 </w:t>
      </w:r>
      <w:r w:rsidRPr="002B3E79">
        <w:rPr>
          <w:rFonts w:ascii="Garamond" w:hAnsi="Garamond"/>
        </w:rPr>
        <w:t xml:space="preserve">do SIWZ ), przedmiarach robót  (załącznik nr </w:t>
      </w:r>
      <w:r>
        <w:rPr>
          <w:rFonts w:ascii="Garamond" w:hAnsi="Garamond"/>
        </w:rPr>
        <w:t>9</w:t>
      </w:r>
      <w:r w:rsidRPr="002B3E79">
        <w:rPr>
          <w:rFonts w:ascii="Garamond" w:hAnsi="Garamond"/>
        </w:rPr>
        <w:t>, 1</w:t>
      </w:r>
      <w:r>
        <w:rPr>
          <w:rFonts w:ascii="Garamond" w:hAnsi="Garamond"/>
        </w:rPr>
        <w:t xml:space="preserve">2 </w:t>
      </w:r>
      <w:r w:rsidRPr="002B3E79">
        <w:rPr>
          <w:rFonts w:ascii="Garamond" w:hAnsi="Garamond"/>
        </w:rPr>
        <w:t>do SIWZ ).</w:t>
      </w:r>
    </w:p>
    <w:p w:rsidR="0043531E" w:rsidRDefault="0043531E" w:rsidP="0043531E">
      <w:pPr>
        <w:pStyle w:val="Akapitzlist"/>
        <w:ind w:left="0"/>
        <w:jc w:val="both"/>
        <w:rPr>
          <w:rFonts w:ascii="Garamond" w:hAnsi="Garamond"/>
        </w:rPr>
      </w:pPr>
      <w:r w:rsidRPr="00B444AE">
        <w:rPr>
          <w:rFonts w:ascii="Garamond" w:hAnsi="Garamond"/>
        </w:rPr>
        <w:t>3. Wykonawca zobowiązany jest do wykonania przedmiotu umowy zgodnie z dokumentacją projektową, zasadami wiedzy technicznej i sztuki budowlanej, obowiązującymi przepisami i normami, na warunkach</w:t>
      </w:r>
      <w:r>
        <w:rPr>
          <w:rFonts w:ascii="Garamond" w:hAnsi="Garamond"/>
        </w:rPr>
        <w:t xml:space="preserve"> wskazanych w umowie oraz SIWZ.</w:t>
      </w:r>
    </w:p>
    <w:p w:rsidR="0043531E" w:rsidRPr="00F5307B" w:rsidRDefault="0043531E" w:rsidP="0043531E">
      <w:pPr>
        <w:pStyle w:val="Akapitzlist"/>
        <w:ind w:left="0"/>
        <w:jc w:val="both"/>
        <w:rPr>
          <w:rFonts w:ascii="Garamond" w:hAnsi="Garamond"/>
        </w:rPr>
      </w:pPr>
      <w:r>
        <w:rPr>
          <w:rFonts w:ascii="Garamond" w:hAnsi="Garamond"/>
        </w:rPr>
        <w:t>4.</w:t>
      </w:r>
      <w:r>
        <w:rPr>
          <w:rFonts w:ascii="Garamond" w:hAnsi="Garamond"/>
          <w:b/>
        </w:rPr>
        <w:t xml:space="preserve"> Do</w:t>
      </w:r>
      <w:r w:rsidRPr="00F5307B">
        <w:rPr>
          <w:rFonts w:ascii="Garamond" w:hAnsi="Garamond"/>
          <w:b/>
        </w:rPr>
        <w:t xml:space="preserve"> obowiązków wykonawcy należy:</w:t>
      </w:r>
    </w:p>
    <w:p w:rsidR="0043531E" w:rsidRPr="00F5307B" w:rsidRDefault="0043531E" w:rsidP="0043531E">
      <w:pPr>
        <w:pStyle w:val="Akapitzlist"/>
        <w:spacing w:line="240" w:lineRule="auto"/>
        <w:rPr>
          <w:rFonts w:ascii="Garamond" w:hAnsi="Garamond"/>
        </w:rPr>
      </w:pPr>
      <w:r w:rsidRPr="00F5307B">
        <w:rPr>
          <w:rFonts w:ascii="Garamond" w:hAnsi="Garamond"/>
        </w:rPr>
        <w:t>1) przejęcie terenu robót od zamawiającego,</w:t>
      </w:r>
    </w:p>
    <w:p w:rsidR="0043531E" w:rsidRPr="00F5307B" w:rsidRDefault="0043531E" w:rsidP="0043531E">
      <w:pPr>
        <w:pStyle w:val="Akapitzlist"/>
        <w:spacing w:after="0" w:line="240" w:lineRule="auto"/>
        <w:rPr>
          <w:rFonts w:ascii="Garamond" w:hAnsi="Garamond"/>
        </w:rPr>
      </w:pPr>
      <w:r w:rsidRPr="00F5307B">
        <w:rPr>
          <w:rFonts w:ascii="Garamond" w:hAnsi="Garamond"/>
        </w:rPr>
        <w:t>2) prowadzenie ręcznie robót ziemnych w miejscach kolizji z istniejącymi sieciami oraz w pobliżu zieleni oraz zabezpieczenie przed zniszczeniem lub uszkodzeniem istniejącej zieleni,</w:t>
      </w:r>
    </w:p>
    <w:p w:rsidR="0043531E" w:rsidRPr="00F5307B" w:rsidRDefault="0043531E" w:rsidP="0043531E">
      <w:pPr>
        <w:pStyle w:val="Akapitzlist"/>
        <w:spacing w:after="0" w:line="240" w:lineRule="auto"/>
        <w:rPr>
          <w:rFonts w:ascii="Garamond" w:hAnsi="Garamond"/>
        </w:rPr>
      </w:pPr>
      <w:r w:rsidRPr="00F5307B">
        <w:rPr>
          <w:rFonts w:ascii="Garamond" w:hAnsi="Garamond"/>
        </w:rPr>
        <w:t>3) uzgodnienie z właścicielami i zarządcami terenu warunków zajęcia terenu na czas prowadzenia robót budowlanych, sporządzenie projektu czasowej organizacji ruchu zgodnie z Rozporządzeniem Ministra Infrastruktury z dnia 23 września 2003 r. (Dz.U. nr 177 poz. 1729) zatwierdzonego w Starostwie Powiatowym w Bytowie wraz z uregulowaniem wszystkich opłat związanych z zajęciem pasów drogowych,</w:t>
      </w:r>
    </w:p>
    <w:p w:rsidR="0043531E" w:rsidRPr="00F5307B" w:rsidRDefault="0043531E" w:rsidP="0043531E">
      <w:pPr>
        <w:pStyle w:val="Akapitzlist"/>
        <w:rPr>
          <w:rFonts w:ascii="Garamond" w:hAnsi="Garamond"/>
        </w:rPr>
      </w:pPr>
      <w:r w:rsidRPr="00F5307B">
        <w:rPr>
          <w:rFonts w:ascii="Garamond" w:hAnsi="Garamond"/>
        </w:rPr>
        <w:t xml:space="preserve">4) </w:t>
      </w:r>
      <w:r>
        <w:rPr>
          <w:rFonts w:ascii="Garamond" w:hAnsi="Garamond"/>
        </w:rPr>
        <w:t>z</w:t>
      </w:r>
      <w:r w:rsidRPr="00F5307B">
        <w:rPr>
          <w:rFonts w:ascii="Garamond" w:hAnsi="Garamond"/>
        </w:rPr>
        <w:t xml:space="preserve">apewnienie Zamawiającemu oraz osobom przez niego upoważnionym dostępu na teren budowy oraz do każdego miejsca, gdzie roboty w </w:t>
      </w:r>
      <w:r>
        <w:rPr>
          <w:rFonts w:ascii="Garamond" w:hAnsi="Garamond"/>
        </w:rPr>
        <w:t xml:space="preserve">związku z umową są prowadzone. </w:t>
      </w:r>
    </w:p>
    <w:p w:rsidR="0043531E" w:rsidRPr="00F5307B" w:rsidRDefault="0043531E" w:rsidP="0043531E">
      <w:pPr>
        <w:pStyle w:val="Akapitzlist"/>
        <w:spacing w:after="0" w:line="240" w:lineRule="auto"/>
        <w:rPr>
          <w:rFonts w:ascii="Garamond" w:hAnsi="Garamond"/>
        </w:rPr>
      </w:pPr>
      <w:r w:rsidRPr="00F5307B">
        <w:rPr>
          <w:rFonts w:ascii="Garamond" w:hAnsi="Garamond"/>
        </w:rPr>
        <w:t>5) uporządkowanie terenu budowy po zakończeniu robót (min. wygrabienie i obsianie trawą ubytków zielonych w nawierzchni gruntowej), zaplecza budowy jak i terenów sąsiadujących zajętych lub użytkowanych przez wykonawcę, w tym dokonania na własny koszt renowacji zniszczonych lub uszkodzonych w wyniku prac obiektów, dróg lub ich fragmentów, nawierzchni lub instalacji,</w:t>
      </w:r>
    </w:p>
    <w:p w:rsidR="0043531E" w:rsidRDefault="0043531E" w:rsidP="0043531E">
      <w:pPr>
        <w:pStyle w:val="Akapitzlist"/>
        <w:spacing w:after="0" w:line="240" w:lineRule="auto"/>
        <w:rPr>
          <w:rFonts w:ascii="Garamond" w:hAnsi="Garamond"/>
        </w:rPr>
      </w:pPr>
      <w:r w:rsidRPr="00F5307B">
        <w:rPr>
          <w:rFonts w:ascii="Garamond" w:hAnsi="Garamond"/>
        </w:rPr>
        <w:t>6) niezwłoczne informowanie Zamawiającego o problemach technicznych i okolicznościach, które mogą wpłynąć na jakość rob</w:t>
      </w:r>
      <w:r>
        <w:rPr>
          <w:rFonts w:ascii="Garamond" w:hAnsi="Garamond"/>
        </w:rPr>
        <w:t>ót lub termin zakończenia robót.</w:t>
      </w:r>
    </w:p>
    <w:p w:rsidR="00943301" w:rsidRDefault="00943301" w:rsidP="00943301">
      <w:pPr>
        <w:spacing w:after="0" w:line="240" w:lineRule="auto"/>
        <w:rPr>
          <w:rFonts w:ascii="Garamond" w:hAnsi="Garamond"/>
        </w:rPr>
      </w:pPr>
    </w:p>
    <w:p w:rsidR="00943301" w:rsidRPr="00943301" w:rsidRDefault="00943301" w:rsidP="00943301">
      <w:pPr>
        <w:spacing w:after="0" w:line="240" w:lineRule="auto"/>
        <w:jc w:val="both"/>
        <w:rPr>
          <w:rFonts w:ascii="Garamond" w:hAnsi="Garamond"/>
          <w:b/>
        </w:rPr>
      </w:pPr>
      <w:r>
        <w:rPr>
          <w:rFonts w:ascii="Garamond" w:hAnsi="Garamond"/>
          <w:b/>
        </w:rPr>
        <w:t xml:space="preserve">5. </w:t>
      </w:r>
      <w:r w:rsidRPr="00943301">
        <w:rPr>
          <w:rFonts w:ascii="Garamond" w:hAnsi="Garamond"/>
          <w:b/>
        </w:rPr>
        <w:t>Zamawiający wymaga, aby w okresie od dnia przekazania Wykonawcy terenu robót do dnia odbioru końcowego robót, osoby, które będą wykonywały bezpośrednie czynności w realizacji robót na podstawie dokumentacji projektowej zatrudnione były na podstawie umowy o pracę.</w:t>
      </w:r>
    </w:p>
    <w:p w:rsidR="00943301" w:rsidRPr="00943301" w:rsidRDefault="00943301" w:rsidP="00943301">
      <w:pPr>
        <w:spacing w:after="0" w:line="240" w:lineRule="auto"/>
        <w:jc w:val="both"/>
        <w:rPr>
          <w:rFonts w:ascii="Garamond" w:hAnsi="Garamond"/>
          <w:b/>
        </w:rPr>
      </w:pPr>
      <w:r>
        <w:rPr>
          <w:rFonts w:ascii="Garamond" w:hAnsi="Garamond"/>
        </w:rPr>
        <w:t xml:space="preserve">6. </w:t>
      </w:r>
      <w:r w:rsidRPr="00943301">
        <w:rPr>
          <w:rFonts w:ascii="Garamond" w:hAnsi="Garamond"/>
        </w:rPr>
        <w:t xml:space="preserve">Wykonawca przekaże Zamawiającemu najpóźniej w dniu przekazania terenu budowy wykaz osób, które będą wykonywały bezpośrednie czynności w realizacji robót ze wskazaniem czynności, jakie będą oni </w:t>
      </w:r>
      <w:r w:rsidRPr="00943301">
        <w:rPr>
          <w:rFonts w:ascii="Garamond" w:hAnsi="Garamond"/>
        </w:rPr>
        <w:lastRenderedPageBreak/>
        <w:t>wykonywać wraz z kopiami umów o pracę. W tym celu Wykonawca zobowiązany jest do uzyskania od pracowników zgody na przetwarzanie danych osobowych zgodnie z przepisami o ochronie danych osobowych.</w:t>
      </w:r>
    </w:p>
    <w:p w:rsidR="00943301" w:rsidRPr="00943301" w:rsidRDefault="00943301" w:rsidP="00943301">
      <w:pPr>
        <w:spacing w:after="0" w:line="240" w:lineRule="auto"/>
        <w:jc w:val="both"/>
        <w:rPr>
          <w:rFonts w:ascii="Garamond" w:hAnsi="Garamond"/>
          <w:b/>
        </w:rPr>
      </w:pPr>
      <w:r>
        <w:rPr>
          <w:rFonts w:ascii="Garamond" w:hAnsi="Garamond"/>
        </w:rPr>
        <w:t xml:space="preserve">7. </w:t>
      </w:r>
      <w:r w:rsidRPr="00943301">
        <w:rPr>
          <w:rFonts w:ascii="Garamond" w:hAnsi="Garamond"/>
        </w:rPr>
        <w:t xml:space="preserve">Wykaz osób, o którym mowa w ust. 6 stanowi załącznik nr </w:t>
      </w:r>
      <w:r w:rsidR="002968F8" w:rsidRPr="002968F8">
        <w:rPr>
          <w:rFonts w:ascii="Garamond" w:hAnsi="Garamond"/>
        </w:rPr>
        <w:t>4</w:t>
      </w:r>
      <w:r w:rsidRPr="002968F8">
        <w:rPr>
          <w:rFonts w:ascii="Garamond" w:hAnsi="Garamond"/>
        </w:rPr>
        <w:t xml:space="preserve"> do umowy.</w:t>
      </w:r>
    </w:p>
    <w:p w:rsidR="00943301" w:rsidRPr="00943301" w:rsidRDefault="00943301" w:rsidP="00943301">
      <w:pPr>
        <w:spacing w:after="0" w:line="240" w:lineRule="auto"/>
        <w:jc w:val="both"/>
        <w:rPr>
          <w:rFonts w:ascii="Garamond" w:hAnsi="Garamond"/>
        </w:rPr>
      </w:pPr>
      <w:r>
        <w:rPr>
          <w:rFonts w:ascii="Garamond" w:hAnsi="Garamond"/>
        </w:rPr>
        <w:t xml:space="preserve">8. </w:t>
      </w:r>
      <w:r w:rsidRPr="00943301">
        <w:rPr>
          <w:rFonts w:ascii="Garamond" w:hAnsi="Garamond"/>
        </w:rPr>
        <w:t>Zamawiający ma prawo do kontroli spełnienia przez Wykonawcę wymagań, o których mowa w ust. 5 poprzez zbadanie rzeczywistych warunków zatrudnienia. Zamawiający ma prawo również żądać niezbędnych dokumentów.</w:t>
      </w:r>
    </w:p>
    <w:p w:rsidR="00943301" w:rsidRPr="00943301" w:rsidRDefault="00943301" w:rsidP="00943301">
      <w:pPr>
        <w:spacing w:after="0" w:line="240" w:lineRule="auto"/>
        <w:rPr>
          <w:rFonts w:ascii="Garamond" w:hAnsi="Garamond"/>
        </w:rPr>
      </w:pPr>
    </w:p>
    <w:p w:rsidR="00025C62" w:rsidRDefault="00025C62" w:rsidP="00025C62">
      <w:pPr>
        <w:pStyle w:val="Nagwek3"/>
        <w:numPr>
          <w:ilvl w:val="0"/>
          <w:numId w:val="0"/>
        </w:numPr>
        <w:spacing w:line="23" w:lineRule="atLeast"/>
        <w:rPr>
          <w:rFonts w:ascii="Garamond" w:hAnsi="Garamond"/>
          <w:b/>
          <w:i w:val="0"/>
          <w:color w:val="000000"/>
          <w:sz w:val="22"/>
          <w:szCs w:val="22"/>
          <w:u w:val="none"/>
          <w:lang w:val="pl-PL"/>
        </w:rPr>
      </w:pPr>
    </w:p>
    <w:p w:rsidR="00025C62" w:rsidRPr="00B444AE" w:rsidRDefault="00025C62" w:rsidP="00025C62">
      <w:pPr>
        <w:pStyle w:val="Nagwek3"/>
        <w:numPr>
          <w:ilvl w:val="0"/>
          <w:numId w:val="0"/>
        </w:numPr>
        <w:spacing w:line="23" w:lineRule="atLeast"/>
        <w:rPr>
          <w:rFonts w:ascii="Garamond" w:hAnsi="Garamond"/>
          <w:b/>
          <w:i w:val="0"/>
          <w:color w:val="000000"/>
          <w:sz w:val="22"/>
          <w:szCs w:val="22"/>
          <w:u w:val="none"/>
        </w:rPr>
      </w:pPr>
      <w:r w:rsidRPr="00B444AE">
        <w:rPr>
          <w:rFonts w:ascii="Garamond" w:hAnsi="Garamond"/>
          <w:b/>
          <w:i w:val="0"/>
          <w:color w:val="000000"/>
          <w:sz w:val="22"/>
          <w:szCs w:val="22"/>
          <w:u w:val="none"/>
        </w:rPr>
        <w:t>§ 2</w:t>
      </w:r>
    </w:p>
    <w:p w:rsidR="0043531E" w:rsidRPr="00B444AE" w:rsidRDefault="0043531E" w:rsidP="0043531E">
      <w:pPr>
        <w:spacing w:after="0"/>
        <w:rPr>
          <w:rFonts w:ascii="Garamond" w:hAnsi="Garamond"/>
          <w:bCs/>
          <w:color w:val="000000"/>
        </w:rPr>
      </w:pPr>
      <w:r w:rsidRPr="00B444AE">
        <w:rPr>
          <w:rFonts w:ascii="Garamond" w:hAnsi="Garamond"/>
          <w:bCs/>
          <w:color w:val="000000"/>
        </w:rPr>
        <w:t xml:space="preserve">1. Wynagrodzenie w formie ryczałtu za przedmiot umowy, o którym mowa w § 1 strony ustalają zgodnie z ofertą wykonawcy na </w:t>
      </w:r>
    </w:p>
    <w:p w:rsidR="0043531E" w:rsidRPr="00B444AE" w:rsidRDefault="0043531E" w:rsidP="0043531E">
      <w:pPr>
        <w:spacing w:after="0"/>
        <w:rPr>
          <w:rFonts w:ascii="Garamond" w:hAnsi="Garamond"/>
          <w:b/>
          <w:bCs/>
          <w:color w:val="000000"/>
        </w:rPr>
      </w:pPr>
      <w:r>
        <w:rPr>
          <w:rFonts w:ascii="Garamond" w:hAnsi="Garamond"/>
          <w:b/>
          <w:bCs/>
          <w:color w:val="000000"/>
        </w:rPr>
        <w:t xml:space="preserve">kwotę </w:t>
      </w:r>
      <w:r w:rsidRPr="00B444AE">
        <w:rPr>
          <w:rFonts w:ascii="Garamond" w:hAnsi="Garamond"/>
          <w:b/>
          <w:bCs/>
          <w:color w:val="000000"/>
        </w:rPr>
        <w:t>brutto …………………… zł.</w:t>
      </w:r>
    </w:p>
    <w:p w:rsidR="0043531E" w:rsidRDefault="0043531E" w:rsidP="0043531E">
      <w:pPr>
        <w:spacing w:after="0"/>
        <w:rPr>
          <w:rFonts w:ascii="Garamond" w:hAnsi="Garamond"/>
          <w:bCs/>
        </w:rPr>
      </w:pPr>
      <w:r w:rsidRPr="008F69A1">
        <w:rPr>
          <w:rFonts w:ascii="Garamond" w:hAnsi="Garamond"/>
          <w:bCs/>
        </w:rPr>
        <w:t>(słownie…………………………………………….. zł.),</w:t>
      </w:r>
    </w:p>
    <w:p w:rsidR="0043531E" w:rsidRPr="00B444AE" w:rsidRDefault="0043531E" w:rsidP="0043531E">
      <w:pPr>
        <w:spacing w:after="0"/>
        <w:rPr>
          <w:rFonts w:ascii="Garamond" w:hAnsi="Garamond"/>
          <w:bCs/>
          <w:color w:val="000000"/>
        </w:rPr>
      </w:pPr>
      <w:r w:rsidRPr="00B444AE">
        <w:rPr>
          <w:rFonts w:ascii="Garamond" w:hAnsi="Garamond"/>
          <w:bCs/>
          <w:color w:val="000000"/>
        </w:rPr>
        <w:t xml:space="preserve">kwotę </w:t>
      </w:r>
      <w:r w:rsidRPr="00B444AE">
        <w:rPr>
          <w:rFonts w:ascii="Garamond" w:hAnsi="Garamond"/>
          <w:b/>
          <w:bCs/>
          <w:color w:val="000000"/>
        </w:rPr>
        <w:t>netto .................................</w:t>
      </w:r>
      <w:r w:rsidRPr="00B444AE">
        <w:rPr>
          <w:rFonts w:ascii="Garamond" w:hAnsi="Garamond"/>
          <w:bCs/>
          <w:color w:val="000000"/>
        </w:rPr>
        <w:t xml:space="preserve"> zł.</w:t>
      </w:r>
    </w:p>
    <w:p w:rsidR="0043531E" w:rsidRDefault="0043531E" w:rsidP="0043531E">
      <w:pPr>
        <w:spacing w:after="0"/>
        <w:rPr>
          <w:rFonts w:ascii="Garamond" w:hAnsi="Garamond"/>
          <w:bCs/>
          <w:color w:val="000000"/>
        </w:rPr>
      </w:pPr>
      <w:r>
        <w:rPr>
          <w:rFonts w:ascii="Garamond" w:hAnsi="Garamond"/>
          <w:bCs/>
          <w:color w:val="000000"/>
        </w:rPr>
        <w:t xml:space="preserve"> </w:t>
      </w:r>
      <w:r w:rsidRPr="00B444AE">
        <w:rPr>
          <w:rFonts w:ascii="Garamond" w:hAnsi="Garamond"/>
          <w:bCs/>
          <w:color w:val="000000"/>
        </w:rPr>
        <w:t>podatek VAT ......% co stanowi kwotę .......</w:t>
      </w:r>
      <w:r>
        <w:rPr>
          <w:rFonts w:ascii="Garamond" w:hAnsi="Garamond"/>
          <w:bCs/>
          <w:color w:val="000000"/>
        </w:rPr>
        <w:t>.......................zł,</w:t>
      </w:r>
    </w:p>
    <w:p w:rsidR="0043531E" w:rsidRPr="00B444AE" w:rsidRDefault="0043531E" w:rsidP="0043531E">
      <w:pPr>
        <w:spacing w:after="0"/>
        <w:rPr>
          <w:rFonts w:ascii="Garamond" w:hAnsi="Garamond"/>
          <w:bCs/>
          <w:color w:val="000000"/>
        </w:rPr>
      </w:pPr>
    </w:p>
    <w:p w:rsidR="0043531E" w:rsidRPr="002B3E79" w:rsidRDefault="0043531E" w:rsidP="0043531E">
      <w:pPr>
        <w:spacing w:after="0"/>
        <w:rPr>
          <w:rFonts w:ascii="Garamond" w:hAnsi="Garamond"/>
          <w:bCs/>
        </w:rPr>
      </w:pPr>
      <w:r w:rsidRPr="002B3E79">
        <w:rPr>
          <w:rFonts w:ascii="Garamond" w:hAnsi="Garamond"/>
          <w:bCs/>
        </w:rPr>
        <w:t>w tym:</w:t>
      </w:r>
    </w:p>
    <w:p w:rsidR="0043531E" w:rsidRPr="002B3E79" w:rsidRDefault="0043531E" w:rsidP="0043531E">
      <w:pPr>
        <w:numPr>
          <w:ilvl w:val="0"/>
          <w:numId w:val="34"/>
        </w:numPr>
        <w:spacing w:after="0" w:line="276" w:lineRule="auto"/>
        <w:rPr>
          <w:rFonts w:ascii="Garamond" w:hAnsi="Garamond"/>
          <w:bCs/>
        </w:rPr>
      </w:pPr>
      <w:r w:rsidRPr="002B3E79">
        <w:rPr>
          <w:rFonts w:ascii="Garamond" w:hAnsi="Garamond"/>
          <w:bCs/>
        </w:rPr>
        <w:t xml:space="preserve">cena za zadanie nr 1 </w:t>
      </w:r>
    </w:p>
    <w:p w:rsidR="0043531E" w:rsidRPr="002B3E79" w:rsidRDefault="0043531E" w:rsidP="0043531E">
      <w:pPr>
        <w:spacing w:after="0"/>
        <w:rPr>
          <w:rFonts w:ascii="Garamond" w:hAnsi="Garamond"/>
          <w:bCs/>
        </w:rPr>
      </w:pPr>
      <w:r w:rsidRPr="002B3E79">
        <w:rPr>
          <w:rFonts w:ascii="Garamond" w:hAnsi="Garamond"/>
          <w:bCs/>
        </w:rPr>
        <w:t>kwota netto…..</w:t>
      </w:r>
    </w:p>
    <w:p w:rsidR="0043531E" w:rsidRPr="002B3E79" w:rsidRDefault="0043531E" w:rsidP="0043531E">
      <w:pPr>
        <w:spacing w:after="0"/>
        <w:rPr>
          <w:rFonts w:ascii="Garamond" w:hAnsi="Garamond"/>
          <w:bCs/>
          <w:color w:val="000000"/>
        </w:rPr>
      </w:pPr>
      <w:r w:rsidRPr="002B3E79">
        <w:rPr>
          <w:rFonts w:ascii="Garamond" w:hAnsi="Garamond"/>
          <w:bCs/>
          <w:color w:val="000000"/>
        </w:rPr>
        <w:t>podatek VAT ......% co stanowi kwotę ..............................zł,</w:t>
      </w:r>
    </w:p>
    <w:p w:rsidR="0043531E" w:rsidRPr="002B3E79" w:rsidRDefault="0043531E" w:rsidP="0043531E">
      <w:pPr>
        <w:spacing w:after="0"/>
        <w:rPr>
          <w:rFonts w:ascii="Garamond" w:hAnsi="Garamond"/>
          <w:bCs/>
        </w:rPr>
      </w:pPr>
      <w:r w:rsidRPr="002B3E79">
        <w:rPr>
          <w:rFonts w:ascii="Garamond" w:hAnsi="Garamond"/>
          <w:bCs/>
        </w:rPr>
        <w:t xml:space="preserve">kwota brutto…………………… zł </w:t>
      </w:r>
    </w:p>
    <w:p w:rsidR="0043531E" w:rsidRPr="002B3E79" w:rsidRDefault="0043531E" w:rsidP="0043531E">
      <w:pPr>
        <w:spacing w:after="0"/>
        <w:rPr>
          <w:rFonts w:ascii="Garamond" w:hAnsi="Garamond"/>
          <w:bCs/>
        </w:rPr>
      </w:pPr>
      <w:r w:rsidRPr="002B3E79">
        <w:rPr>
          <w:rFonts w:ascii="Garamond" w:hAnsi="Garamond"/>
          <w:bCs/>
        </w:rPr>
        <w:t xml:space="preserve">(słownie…………………………………………….. zł.), </w:t>
      </w:r>
    </w:p>
    <w:p w:rsidR="0043531E" w:rsidRPr="002B3E79" w:rsidRDefault="0043531E" w:rsidP="0043531E">
      <w:pPr>
        <w:numPr>
          <w:ilvl w:val="0"/>
          <w:numId w:val="34"/>
        </w:numPr>
        <w:spacing w:after="0" w:line="276" w:lineRule="auto"/>
        <w:rPr>
          <w:rFonts w:ascii="Garamond" w:hAnsi="Garamond"/>
          <w:bCs/>
        </w:rPr>
      </w:pPr>
      <w:r w:rsidRPr="002B3E79">
        <w:rPr>
          <w:rFonts w:ascii="Garamond" w:hAnsi="Garamond"/>
          <w:bCs/>
        </w:rPr>
        <w:t xml:space="preserve">cena za zadanie nr 2 </w:t>
      </w:r>
    </w:p>
    <w:p w:rsidR="0043531E" w:rsidRPr="002B3E79" w:rsidRDefault="0043531E" w:rsidP="0043531E">
      <w:pPr>
        <w:spacing w:after="0"/>
        <w:rPr>
          <w:rFonts w:ascii="Garamond" w:hAnsi="Garamond"/>
          <w:bCs/>
        </w:rPr>
      </w:pPr>
      <w:r w:rsidRPr="002B3E79">
        <w:rPr>
          <w:rFonts w:ascii="Garamond" w:hAnsi="Garamond"/>
          <w:bCs/>
        </w:rPr>
        <w:t>kwota netto…..</w:t>
      </w:r>
    </w:p>
    <w:p w:rsidR="0043531E" w:rsidRPr="002B3E79" w:rsidRDefault="0043531E" w:rsidP="0043531E">
      <w:pPr>
        <w:spacing w:after="0"/>
        <w:rPr>
          <w:rFonts w:ascii="Garamond" w:hAnsi="Garamond"/>
          <w:bCs/>
          <w:color w:val="000000"/>
        </w:rPr>
      </w:pPr>
      <w:r w:rsidRPr="002B3E79">
        <w:rPr>
          <w:rFonts w:ascii="Garamond" w:hAnsi="Garamond"/>
          <w:bCs/>
          <w:color w:val="000000"/>
        </w:rPr>
        <w:t>podatek VAT ......% co stanowi kwotę ..............................zł,</w:t>
      </w:r>
    </w:p>
    <w:p w:rsidR="0043531E" w:rsidRPr="002B3E79" w:rsidRDefault="0043531E" w:rsidP="0043531E">
      <w:pPr>
        <w:spacing w:after="0"/>
        <w:rPr>
          <w:rFonts w:ascii="Garamond" w:hAnsi="Garamond"/>
          <w:bCs/>
        </w:rPr>
      </w:pPr>
      <w:r w:rsidRPr="002B3E79">
        <w:rPr>
          <w:rFonts w:ascii="Garamond" w:hAnsi="Garamond"/>
          <w:bCs/>
        </w:rPr>
        <w:t>kwota brutto……………………… zł</w:t>
      </w:r>
    </w:p>
    <w:p w:rsidR="0043531E" w:rsidRPr="008F69A1" w:rsidRDefault="0043531E" w:rsidP="0043531E">
      <w:pPr>
        <w:spacing w:after="0"/>
        <w:rPr>
          <w:rFonts w:ascii="Garamond" w:hAnsi="Garamond"/>
          <w:bCs/>
        </w:rPr>
      </w:pPr>
      <w:r w:rsidRPr="002B3E79">
        <w:rPr>
          <w:rFonts w:ascii="Garamond" w:hAnsi="Garamond"/>
          <w:bCs/>
        </w:rPr>
        <w:t>(słownie…………………………………………….. zł.),</w:t>
      </w:r>
    </w:p>
    <w:p w:rsidR="0043531E" w:rsidRPr="00E4064D" w:rsidRDefault="0043531E" w:rsidP="0043531E">
      <w:pPr>
        <w:numPr>
          <w:ilvl w:val="0"/>
          <w:numId w:val="8"/>
        </w:numPr>
        <w:suppressAutoHyphens/>
        <w:spacing w:after="0" w:line="276" w:lineRule="auto"/>
        <w:jc w:val="both"/>
        <w:rPr>
          <w:rFonts w:ascii="Garamond" w:hAnsi="Garamond"/>
          <w:bCs/>
          <w:color w:val="000000"/>
        </w:rPr>
      </w:pPr>
      <w:r w:rsidRPr="00E4064D">
        <w:rPr>
          <w:rFonts w:ascii="Garamond" w:hAnsi="Garamond"/>
          <w:bCs/>
          <w:color w:val="000000"/>
        </w:rPr>
        <w:t>2. Rozliczenie za wykonany przedmiot umowy nastąpi po wykonaniu i bezusterkowym odbiorze końcowym całości robót.</w:t>
      </w:r>
    </w:p>
    <w:p w:rsidR="0043531E" w:rsidRPr="00E4064D" w:rsidRDefault="0043531E" w:rsidP="0043531E">
      <w:pPr>
        <w:numPr>
          <w:ilvl w:val="0"/>
          <w:numId w:val="8"/>
        </w:numPr>
        <w:suppressAutoHyphens/>
        <w:spacing w:after="0" w:line="276" w:lineRule="auto"/>
        <w:jc w:val="both"/>
        <w:rPr>
          <w:rFonts w:ascii="Garamond" w:hAnsi="Garamond"/>
          <w:bCs/>
          <w:color w:val="000000"/>
        </w:rPr>
      </w:pPr>
      <w:r w:rsidRPr="00E4064D">
        <w:rPr>
          <w:rFonts w:ascii="Garamond" w:hAnsi="Garamond"/>
          <w:bCs/>
          <w:color w:val="000000"/>
        </w:rPr>
        <w:t>3. Zapłata za wykonany przedmiot zamówienia zostanie dokonana na podstawie  protokołu odbioru końcowego robót, dowodu zapłaty wynagrodzenia podwykonawcy</w:t>
      </w:r>
      <w:r>
        <w:rPr>
          <w:rFonts w:ascii="Garamond" w:hAnsi="Garamond"/>
          <w:bCs/>
          <w:color w:val="000000"/>
        </w:rPr>
        <w:t>*</w:t>
      </w:r>
      <w:r w:rsidRPr="00E4064D">
        <w:rPr>
          <w:rFonts w:ascii="Garamond" w:hAnsi="Garamond"/>
          <w:bCs/>
          <w:color w:val="000000"/>
        </w:rPr>
        <w:t>, oraz wystawionej przez Wykonawcę faktury, przelewem na rachunek bankowy Wykonawcy podany na fakturze, w</w:t>
      </w:r>
      <w:r>
        <w:rPr>
          <w:rFonts w:ascii="Garamond" w:hAnsi="Garamond"/>
          <w:bCs/>
          <w:color w:val="000000"/>
        </w:rPr>
        <w:t> </w:t>
      </w:r>
      <w:r w:rsidRPr="00E4064D">
        <w:rPr>
          <w:rFonts w:ascii="Garamond" w:hAnsi="Garamond"/>
          <w:b/>
          <w:bCs/>
          <w:color w:val="000000"/>
        </w:rPr>
        <w:t>terminie 21 dni</w:t>
      </w:r>
      <w:r w:rsidRPr="00E4064D">
        <w:rPr>
          <w:rFonts w:ascii="Garamond" w:hAnsi="Garamond"/>
          <w:bCs/>
          <w:color w:val="000000"/>
        </w:rPr>
        <w:t xml:space="preserve"> licząc od daty doręczenia jej Zamawiającemu.</w:t>
      </w:r>
    </w:p>
    <w:p w:rsidR="0043531E" w:rsidRPr="00B444AE" w:rsidRDefault="0043531E" w:rsidP="0043531E">
      <w:pPr>
        <w:numPr>
          <w:ilvl w:val="0"/>
          <w:numId w:val="8"/>
        </w:numPr>
        <w:suppressAutoHyphens/>
        <w:spacing w:after="0" w:line="276" w:lineRule="auto"/>
        <w:jc w:val="both"/>
        <w:rPr>
          <w:rFonts w:ascii="Garamond" w:hAnsi="Garamond"/>
          <w:bCs/>
          <w:color w:val="000000"/>
        </w:rPr>
      </w:pPr>
      <w:r>
        <w:rPr>
          <w:rFonts w:ascii="Garamond" w:hAnsi="Garamond"/>
          <w:bCs/>
          <w:color w:val="000000"/>
        </w:rPr>
        <w:t>4</w:t>
      </w:r>
      <w:r w:rsidRPr="00B444AE">
        <w:rPr>
          <w:rFonts w:ascii="Garamond" w:hAnsi="Garamond"/>
          <w:bCs/>
          <w:color w:val="000000"/>
        </w:rPr>
        <w:t>. Za datę zapłaty uważać się będzie datę polecenia przelewu pieniędzy na rachunek bankowy Wykonawcy.</w:t>
      </w:r>
    </w:p>
    <w:p w:rsidR="0043531E" w:rsidRPr="00B444AE" w:rsidRDefault="0043531E" w:rsidP="0043531E">
      <w:pPr>
        <w:numPr>
          <w:ilvl w:val="0"/>
          <w:numId w:val="8"/>
        </w:numPr>
        <w:suppressAutoHyphens/>
        <w:spacing w:after="0" w:line="276" w:lineRule="auto"/>
        <w:jc w:val="both"/>
        <w:rPr>
          <w:rFonts w:ascii="Garamond" w:hAnsi="Garamond"/>
          <w:bCs/>
          <w:color w:val="000000"/>
        </w:rPr>
      </w:pPr>
      <w:r w:rsidRPr="00B444AE">
        <w:rPr>
          <w:rFonts w:ascii="Garamond" w:hAnsi="Garamond"/>
          <w:bCs/>
          <w:color w:val="000000"/>
        </w:rPr>
        <w:t>5. Wykonawcy przysługuje prawo naliczenia ustawowych odsetek za zwłokę w zapłacie faktury.</w:t>
      </w:r>
    </w:p>
    <w:p w:rsidR="0043531E" w:rsidRDefault="0043531E" w:rsidP="0043531E">
      <w:pPr>
        <w:numPr>
          <w:ilvl w:val="0"/>
          <w:numId w:val="8"/>
        </w:numPr>
        <w:suppressAutoHyphens/>
        <w:spacing w:after="0" w:line="276" w:lineRule="auto"/>
        <w:jc w:val="both"/>
        <w:rPr>
          <w:rFonts w:ascii="Garamond" w:hAnsi="Garamond"/>
          <w:bCs/>
          <w:color w:val="000000"/>
        </w:rPr>
      </w:pPr>
      <w:r w:rsidRPr="00B444AE">
        <w:rPr>
          <w:rFonts w:ascii="Garamond" w:hAnsi="Garamond"/>
          <w:bCs/>
          <w:color w:val="000000"/>
        </w:rPr>
        <w:t>6.</w:t>
      </w:r>
      <w:r>
        <w:rPr>
          <w:rFonts w:ascii="Garamond" w:hAnsi="Garamond"/>
          <w:bCs/>
          <w:color w:val="000000"/>
        </w:rPr>
        <w:t xml:space="preserve"> </w:t>
      </w:r>
      <w:r w:rsidRPr="00B444AE">
        <w:rPr>
          <w:rFonts w:ascii="Garamond" w:hAnsi="Garamond"/>
          <w:bCs/>
          <w:color w:val="000000"/>
        </w:rPr>
        <w:t>Wykonawca nie może bez zgody Zamawiającego przenosić wierzytelności wynikającej z niniejszej umowy na osobę trzecią.</w:t>
      </w:r>
    </w:p>
    <w:p w:rsidR="00025C62" w:rsidRPr="00145B75" w:rsidRDefault="00025C62" w:rsidP="0085284B">
      <w:pPr>
        <w:numPr>
          <w:ilvl w:val="0"/>
          <w:numId w:val="8"/>
        </w:numPr>
        <w:suppressAutoHyphens/>
        <w:spacing w:after="0" w:line="23" w:lineRule="atLeast"/>
        <w:jc w:val="center"/>
        <w:rPr>
          <w:rFonts w:ascii="Garamond" w:hAnsi="Garamond"/>
          <w:b/>
          <w:bCs/>
          <w:color w:val="000000"/>
        </w:rPr>
      </w:pPr>
      <w:r w:rsidRPr="00145B75">
        <w:rPr>
          <w:rFonts w:ascii="Garamond" w:hAnsi="Garamond"/>
          <w:b/>
        </w:rPr>
        <w:t>§ 3</w:t>
      </w:r>
    </w:p>
    <w:p w:rsidR="00025C62" w:rsidRPr="00AB44D4" w:rsidRDefault="00025C62" w:rsidP="0085284B">
      <w:pPr>
        <w:pStyle w:val="Akapitzlist"/>
        <w:numPr>
          <w:ilvl w:val="0"/>
          <w:numId w:val="13"/>
        </w:numPr>
        <w:tabs>
          <w:tab w:val="left" w:pos="0"/>
        </w:tabs>
        <w:spacing w:after="0" w:line="23" w:lineRule="atLeast"/>
        <w:ind w:left="0" w:firstLine="0"/>
        <w:jc w:val="both"/>
        <w:rPr>
          <w:rFonts w:ascii="Garamond" w:hAnsi="Garamond"/>
        </w:rPr>
      </w:pPr>
      <w:r w:rsidRPr="00AB44D4">
        <w:rPr>
          <w:rFonts w:ascii="Garamond" w:hAnsi="Garamond"/>
        </w:rPr>
        <w:t xml:space="preserve">Termin realizacji zamówienia </w:t>
      </w:r>
      <w:r>
        <w:rPr>
          <w:rFonts w:ascii="Garamond" w:hAnsi="Garamond"/>
        </w:rPr>
        <w:t xml:space="preserve"> </w:t>
      </w:r>
      <w:r w:rsidRPr="0079516F">
        <w:rPr>
          <w:rFonts w:ascii="Garamond" w:hAnsi="Garamond"/>
          <w:b/>
        </w:rPr>
        <w:t xml:space="preserve">do dnia </w:t>
      </w:r>
      <w:r w:rsidR="00623880" w:rsidRPr="00623880">
        <w:rPr>
          <w:rFonts w:ascii="Garamond" w:hAnsi="Garamond"/>
          <w:b/>
        </w:rPr>
        <w:t>15.</w:t>
      </w:r>
      <w:r w:rsidR="000562E1" w:rsidRPr="00623880">
        <w:rPr>
          <w:rFonts w:ascii="Garamond" w:hAnsi="Garamond"/>
          <w:b/>
        </w:rPr>
        <w:t>1</w:t>
      </w:r>
      <w:r w:rsidR="00623880" w:rsidRPr="00623880">
        <w:rPr>
          <w:rFonts w:ascii="Garamond" w:hAnsi="Garamond"/>
          <w:b/>
        </w:rPr>
        <w:t>1</w:t>
      </w:r>
      <w:r w:rsidR="000562E1" w:rsidRPr="00623880">
        <w:rPr>
          <w:rFonts w:ascii="Garamond" w:hAnsi="Garamond"/>
          <w:b/>
        </w:rPr>
        <w:t>.2016</w:t>
      </w:r>
      <w:r w:rsidRPr="00623880">
        <w:rPr>
          <w:rFonts w:ascii="Garamond" w:hAnsi="Garamond"/>
        </w:rPr>
        <w:t xml:space="preserve"> r.</w:t>
      </w:r>
    </w:p>
    <w:p w:rsidR="00025C62" w:rsidRPr="00B444AE" w:rsidRDefault="00025C62" w:rsidP="0085284B">
      <w:pPr>
        <w:pStyle w:val="Akapitzlist"/>
        <w:numPr>
          <w:ilvl w:val="0"/>
          <w:numId w:val="13"/>
        </w:numPr>
        <w:tabs>
          <w:tab w:val="left" w:pos="0"/>
        </w:tabs>
        <w:spacing w:after="0" w:line="23" w:lineRule="atLeast"/>
        <w:ind w:left="0" w:firstLine="0"/>
        <w:jc w:val="both"/>
        <w:rPr>
          <w:rFonts w:ascii="Garamond" w:hAnsi="Garamond"/>
        </w:rPr>
      </w:pPr>
      <w:r w:rsidRPr="00A87FF9">
        <w:rPr>
          <w:rFonts w:ascii="Garamond" w:hAnsi="Garamond"/>
        </w:rPr>
        <w:t xml:space="preserve">Termin wykonania określony w ust. 1 może ulec zmianie wyłącznie z przyczyn wskazanych w </w:t>
      </w:r>
      <w:r w:rsidRPr="000562E1">
        <w:rPr>
          <w:rFonts w:ascii="Garamond" w:hAnsi="Garamond"/>
        </w:rPr>
        <w:t>§ 7 ust. 1</w:t>
      </w:r>
      <w:r w:rsidRPr="00A87FF9">
        <w:rPr>
          <w:rFonts w:ascii="Garamond" w:hAnsi="Garamond"/>
        </w:rPr>
        <w:t xml:space="preserve"> umowy</w:t>
      </w:r>
    </w:p>
    <w:p w:rsidR="00025C62" w:rsidRPr="0074103A" w:rsidRDefault="00025C62" w:rsidP="0085284B">
      <w:pPr>
        <w:pStyle w:val="Akapitzlist"/>
        <w:numPr>
          <w:ilvl w:val="0"/>
          <w:numId w:val="13"/>
        </w:numPr>
        <w:tabs>
          <w:tab w:val="left" w:pos="0"/>
        </w:tabs>
        <w:spacing w:after="0" w:line="23" w:lineRule="atLeast"/>
        <w:ind w:left="0" w:firstLine="0"/>
        <w:jc w:val="both"/>
        <w:rPr>
          <w:rFonts w:ascii="Garamond" w:hAnsi="Garamond"/>
          <w:color w:val="000000"/>
        </w:rPr>
      </w:pPr>
      <w:r w:rsidRPr="0074103A">
        <w:rPr>
          <w:rFonts w:ascii="Garamond" w:hAnsi="Garamond"/>
        </w:rPr>
        <w:t>Zamawiający przekaże protokolarnie plac budowy w</w:t>
      </w:r>
      <w:r w:rsidR="0043531E">
        <w:rPr>
          <w:rFonts w:ascii="Garamond" w:hAnsi="Garamond"/>
        </w:rPr>
        <w:t xml:space="preserve"> ciągu 4</w:t>
      </w:r>
      <w:r w:rsidRPr="0074103A">
        <w:rPr>
          <w:rFonts w:ascii="Garamond" w:hAnsi="Garamond"/>
        </w:rPr>
        <w:t xml:space="preserve"> dni</w:t>
      </w:r>
      <w:r w:rsidR="0043531E">
        <w:rPr>
          <w:rFonts w:ascii="Garamond" w:hAnsi="Garamond"/>
        </w:rPr>
        <w:t xml:space="preserve"> od dnia</w:t>
      </w:r>
      <w:r w:rsidRPr="0074103A">
        <w:rPr>
          <w:rFonts w:ascii="Garamond" w:hAnsi="Garamond"/>
        </w:rPr>
        <w:t xml:space="preserve"> podpisania umowy.</w:t>
      </w:r>
    </w:p>
    <w:p w:rsidR="00025C62" w:rsidRPr="00B444AE" w:rsidRDefault="00025C62" w:rsidP="0085284B">
      <w:pPr>
        <w:pStyle w:val="Akapitzlist"/>
        <w:numPr>
          <w:ilvl w:val="0"/>
          <w:numId w:val="13"/>
        </w:numPr>
        <w:tabs>
          <w:tab w:val="left" w:pos="0"/>
        </w:tabs>
        <w:spacing w:after="0" w:line="23" w:lineRule="atLeast"/>
        <w:ind w:left="0" w:firstLine="0"/>
        <w:jc w:val="both"/>
        <w:rPr>
          <w:rFonts w:ascii="Garamond" w:hAnsi="Garamond"/>
          <w:color w:val="000000"/>
        </w:rPr>
      </w:pPr>
      <w:r w:rsidRPr="00B444AE">
        <w:rPr>
          <w:rFonts w:ascii="Garamond" w:hAnsi="Garamond"/>
        </w:rPr>
        <w:t xml:space="preserve">Wykonawca zgłosi Zamawiającemu gotowość do odbioru </w:t>
      </w:r>
      <w:r>
        <w:rPr>
          <w:rFonts w:ascii="Garamond" w:hAnsi="Garamond"/>
        </w:rPr>
        <w:t>robót</w:t>
      </w:r>
      <w:r w:rsidRPr="00B444AE">
        <w:rPr>
          <w:rFonts w:ascii="Garamond" w:hAnsi="Garamond"/>
        </w:rPr>
        <w:t xml:space="preserve"> wymienionych w § 1, pisemnie, faksem lub drogą elektroniczną na adres Zamawiającego.</w:t>
      </w:r>
    </w:p>
    <w:p w:rsidR="00025C62" w:rsidRPr="00E4064D" w:rsidRDefault="00025C62" w:rsidP="0085284B">
      <w:pPr>
        <w:pStyle w:val="Akapitzlist"/>
        <w:numPr>
          <w:ilvl w:val="0"/>
          <w:numId w:val="13"/>
        </w:numPr>
        <w:tabs>
          <w:tab w:val="left" w:pos="0"/>
        </w:tabs>
        <w:spacing w:after="0" w:line="23" w:lineRule="atLeast"/>
        <w:ind w:left="0" w:firstLine="0"/>
        <w:jc w:val="both"/>
        <w:rPr>
          <w:rFonts w:ascii="Garamond" w:hAnsi="Garamond"/>
          <w:color w:val="000000"/>
          <w:szCs w:val="24"/>
        </w:rPr>
      </w:pPr>
      <w:r>
        <w:rPr>
          <w:rFonts w:ascii="Garamond" w:hAnsi="Garamond"/>
          <w:szCs w:val="24"/>
        </w:rPr>
        <w:t>Zamawiający</w:t>
      </w:r>
      <w:r w:rsidRPr="00E4064D">
        <w:rPr>
          <w:rFonts w:ascii="Garamond" w:hAnsi="Garamond"/>
          <w:szCs w:val="24"/>
        </w:rPr>
        <w:t xml:space="preserve"> przystąpi do odbioru </w:t>
      </w:r>
      <w:r>
        <w:rPr>
          <w:rFonts w:ascii="Garamond" w:hAnsi="Garamond"/>
          <w:szCs w:val="24"/>
        </w:rPr>
        <w:t xml:space="preserve">końcowego robót </w:t>
      </w:r>
      <w:r w:rsidRPr="00E4064D">
        <w:rPr>
          <w:rFonts w:ascii="Garamond" w:hAnsi="Garamond"/>
          <w:szCs w:val="24"/>
        </w:rPr>
        <w:t xml:space="preserve">nie później niż w przeciągu 7 dni licząc od dnia wpływu zgłoszenia przez Wykonawcę gotowości do odbioru końcowego robót i zakończy nie później niż 7 dni licząc od daty przystąpienia do odbioru. </w:t>
      </w:r>
    </w:p>
    <w:p w:rsidR="00025C62" w:rsidRPr="00E4064D" w:rsidRDefault="00025C62" w:rsidP="0085284B">
      <w:pPr>
        <w:pStyle w:val="Akapitzlist"/>
        <w:numPr>
          <w:ilvl w:val="0"/>
          <w:numId w:val="13"/>
        </w:numPr>
        <w:tabs>
          <w:tab w:val="left" w:pos="0"/>
        </w:tabs>
        <w:spacing w:after="0" w:line="23" w:lineRule="atLeast"/>
        <w:ind w:left="0" w:firstLine="0"/>
        <w:jc w:val="both"/>
        <w:rPr>
          <w:rFonts w:ascii="Garamond" w:hAnsi="Garamond"/>
          <w:color w:val="000000"/>
        </w:rPr>
      </w:pPr>
      <w:r w:rsidRPr="00E4064D">
        <w:rPr>
          <w:rFonts w:ascii="Garamond" w:hAnsi="Garamond"/>
        </w:rPr>
        <w:t>Odbioru przedmiotu zamówienia dokonają upoważnieni przedstawiciele stron na podstawie protokołu końcowego odbioru robót.</w:t>
      </w:r>
    </w:p>
    <w:p w:rsidR="00025C62" w:rsidRPr="00B444AE" w:rsidRDefault="00025C62" w:rsidP="00025C62">
      <w:pPr>
        <w:pStyle w:val="Tekstpodstawowy"/>
        <w:spacing w:line="23" w:lineRule="atLeast"/>
        <w:jc w:val="center"/>
        <w:rPr>
          <w:rFonts w:ascii="Garamond" w:hAnsi="Garamond"/>
          <w:b/>
          <w:sz w:val="22"/>
          <w:szCs w:val="22"/>
          <w:lang w:val="pl-PL"/>
        </w:rPr>
      </w:pPr>
      <w:r w:rsidRPr="00B444AE">
        <w:rPr>
          <w:rFonts w:ascii="Garamond" w:hAnsi="Garamond"/>
          <w:b/>
          <w:sz w:val="22"/>
          <w:szCs w:val="22"/>
        </w:rPr>
        <w:t xml:space="preserve">§ </w:t>
      </w:r>
      <w:r w:rsidRPr="00B444AE">
        <w:rPr>
          <w:rFonts w:ascii="Garamond" w:hAnsi="Garamond"/>
          <w:b/>
          <w:sz w:val="22"/>
          <w:szCs w:val="22"/>
          <w:lang w:val="pl-PL"/>
        </w:rPr>
        <w:t>4*</w:t>
      </w:r>
    </w:p>
    <w:p w:rsidR="00025C62" w:rsidRDefault="00025C62" w:rsidP="0085284B">
      <w:pPr>
        <w:numPr>
          <w:ilvl w:val="0"/>
          <w:numId w:val="16"/>
        </w:numPr>
        <w:spacing w:after="0" w:line="23" w:lineRule="atLeast"/>
        <w:ind w:left="0" w:firstLine="0"/>
        <w:jc w:val="both"/>
        <w:rPr>
          <w:rFonts w:ascii="Garamond" w:hAnsi="Garamond"/>
        </w:rPr>
      </w:pPr>
      <w:r w:rsidRPr="00B444AE">
        <w:rPr>
          <w:rFonts w:ascii="Garamond" w:hAnsi="Garamond"/>
        </w:rPr>
        <w:t xml:space="preserve">Wykonawca może powierzyć, zgodnie ze złożoną ofertą, wykonanie części robót podwykonawcom pod  warunkiem, że  posiadają oni kwalifikacje do ich wykonania. </w:t>
      </w:r>
    </w:p>
    <w:p w:rsidR="000121AF" w:rsidRPr="00B444AE" w:rsidRDefault="000121AF" w:rsidP="0085284B">
      <w:pPr>
        <w:numPr>
          <w:ilvl w:val="0"/>
          <w:numId w:val="16"/>
        </w:numPr>
        <w:spacing w:after="0" w:line="23" w:lineRule="atLeast"/>
        <w:ind w:left="0" w:firstLine="0"/>
        <w:jc w:val="both"/>
        <w:rPr>
          <w:rFonts w:ascii="Garamond" w:hAnsi="Garamond"/>
        </w:rPr>
      </w:pPr>
      <w:r>
        <w:rPr>
          <w:rFonts w:ascii="Garamond" w:hAnsi="Garamond"/>
        </w:rPr>
        <w:lastRenderedPageBreak/>
        <w:t>Wykonawca powierza do realizacji podwykonawcy następujące prace:……………….................................</w:t>
      </w:r>
    </w:p>
    <w:p w:rsidR="005F3CB6" w:rsidRDefault="005F3CB6" w:rsidP="0085284B">
      <w:pPr>
        <w:pStyle w:val="Akapitzlist1"/>
        <w:numPr>
          <w:ilvl w:val="0"/>
          <w:numId w:val="16"/>
        </w:numPr>
        <w:spacing w:after="0" w:line="23" w:lineRule="atLeast"/>
        <w:ind w:left="0" w:firstLine="0"/>
        <w:jc w:val="both"/>
        <w:rPr>
          <w:rFonts w:ascii="Garamond" w:hAnsi="Garamond" w:cs="Times New Roman"/>
          <w:sz w:val="22"/>
          <w:szCs w:val="22"/>
        </w:rPr>
      </w:pPr>
      <w:r w:rsidRPr="005F3CB6">
        <w:rPr>
          <w:rFonts w:ascii="Garamond" w:hAnsi="Garamond" w:cs="Times New Roman"/>
          <w:sz w:val="22"/>
          <w:szCs w:val="22"/>
        </w:rPr>
        <w:t xml:space="preserve">Wykonawca, podwykonawca lub dalszy podwykonawca zamówienia na roboty budowlane zamierzający zawrzeć umowę o podwykonawstwo, której przedmiotem są roboty budowlane, jest obowiązany, w trakcie realizacji </w:t>
      </w:r>
      <w:r>
        <w:rPr>
          <w:rFonts w:ascii="Garamond" w:hAnsi="Garamond" w:cs="Times New Roman"/>
          <w:sz w:val="22"/>
          <w:szCs w:val="22"/>
        </w:rPr>
        <w:t>umowy</w:t>
      </w:r>
      <w:r w:rsidRPr="005F3CB6">
        <w:rPr>
          <w:rFonts w:ascii="Garamond" w:hAnsi="Garamond" w:cs="Times New Roman"/>
          <w:sz w:val="22"/>
          <w:szCs w:val="22"/>
        </w:rPr>
        <w:t xml:space="preserve">, do przedłożenia zamawiającemu projektu tej umowy, </w:t>
      </w:r>
      <w:r>
        <w:rPr>
          <w:rFonts w:ascii="Garamond" w:hAnsi="Garamond" w:cs="Times New Roman"/>
          <w:sz w:val="22"/>
          <w:szCs w:val="22"/>
        </w:rPr>
        <w:t xml:space="preserve">a także projektu jej zmiany </w:t>
      </w:r>
      <w:r w:rsidRPr="005F3CB6">
        <w:rPr>
          <w:rFonts w:ascii="Garamond" w:hAnsi="Garamond" w:cs="Times New Roman"/>
          <w:sz w:val="22"/>
          <w:szCs w:val="22"/>
        </w:rPr>
        <w:t xml:space="preserve">przy czym podwykonawca lub dalszy podwykonawca jest obowiązany dołączyć zgodę wykonawcy na zawarcie umowy o podwykonawstwo o treści zgodnej z projektem umowy. </w:t>
      </w:r>
    </w:p>
    <w:p w:rsidR="005F3CB6" w:rsidRDefault="005F3CB6" w:rsidP="0085284B">
      <w:pPr>
        <w:pStyle w:val="Akapitzlist1"/>
        <w:numPr>
          <w:ilvl w:val="0"/>
          <w:numId w:val="16"/>
        </w:numPr>
        <w:spacing w:after="0" w:line="23" w:lineRule="atLeast"/>
        <w:ind w:left="0" w:firstLine="0"/>
        <w:jc w:val="both"/>
        <w:rPr>
          <w:rFonts w:ascii="Garamond" w:hAnsi="Garamond" w:cs="Times New Roman"/>
          <w:sz w:val="22"/>
          <w:szCs w:val="22"/>
        </w:rPr>
      </w:pPr>
      <w:r w:rsidRPr="00B444AE">
        <w:rPr>
          <w:rFonts w:ascii="Garamond" w:hAnsi="Garamond" w:cs="Times New Roman"/>
          <w:sz w:val="22"/>
          <w:szCs w:val="22"/>
        </w:rPr>
        <w:t>Zamawiający może</w:t>
      </w:r>
      <w:r w:rsidR="000121AF">
        <w:rPr>
          <w:rFonts w:ascii="Garamond" w:hAnsi="Garamond" w:cs="Times New Roman"/>
          <w:sz w:val="22"/>
          <w:szCs w:val="22"/>
        </w:rPr>
        <w:t>, w formie pisemnej,</w:t>
      </w:r>
      <w:r w:rsidRPr="00B444AE">
        <w:rPr>
          <w:rFonts w:ascii="Garamond" w:hAnsi="Garamond" w:cs="Times New Roman"/>
          <w:sz w:val="22"/>
          <w:szCs w:val="22"/>
        </w:rPr>
        <w:t xml:space="preserve"> wnieść sprzeciw wobec </w:t>
      </w:r>
      <w:r>
        <w:rPr>
          <w:rFonts w:ascii="Garamond" w:hAnsi="Garamond" w:cs="Times New Roman"/>
          <w:sz w:val="22"/>
          <w:szCs w:val="22"/>
        </w:rPr>
        <w:t xml:space="preserve">projektu </w:t>
      </w:r>
      <w:r w:rsidRPr="00B444AE">
        <w:rPr>
          <w:rFonts w:ascii="Garamond" w:hAnsi="Garamond" w:cs="Times New Roman"/>
          <w:sz w:val="22"/>
          <w:szCs w:val="22"/>
        </w:rPr>
        <w:t>umowy o podwykona</w:t>
      </w:r>
      <w:r>
        <w:rPr>
          <w:rFonts w:ascii="Garamond" w:hAnsi="Garamond" w:cs="Times New Roman"/>
          <w:sz w:val="22"/>
          <w:szCs w:val="22"/>
        </w:rPr>
        <w:t>wstwo lub jej zmiany, a jeśli tego nie zrobi w </w:t>
      </w:r>
      <w:r w:rsidRPr="00B444AE">
        <w:rPr>
          <w:rFonts w:ascii="Garamond" w:hAnsi="Garamond" w:cs="Times New Roman"/>
          <w:sz w:val="22"/>
          <w:szCs w:val="22"/>
        </w:rPr>
        <w:t xml:space="preserve">terminie </w:t>
      </w:r>
      <w:r>
        <w:rPr>
          <w:rFonts w:ascii="Garamond" w:hAnsi="Garamond" w:cs="Times New Roman"/>
          <w:sz w:val="22"/>
          <w:szCs w:val="22"/>
        </w:rPr>
        <w:t xml:space="preserve">4 </w:t>
      </w:r>
      <w:r w:rsidRPr="00B444AE">
        <w:rPr>
          <w:rFonts w:ascii="Garamond" w:hAnsi="Garamond" w:cs="Times New Roman"/>
          <w:sz w:val="22"/>
          <w:szCs w:val="22"/>
        </w:rPr>
        <w:t>dni, oznacza to akceptację</w:t>
      </w:r>
      <w:r>
        <w:rPr>
          <w:rFonts w:ascii="Garamond" w:hAnsi="Garamond" w:cs="Times New Roman"/>
          <w:sz w:val="22"/>
          <w:szCs w:val="22"/>
        </w:rPr>
        <w:t xml:space="preserve"> projektu</w:t>
      </w:r>
      <w:r w:rsidRPr="00B444AE">
        <w:rPr>
          <w:rFonts w:ascii="Garamond" w:hAnsi="Garamond" w:cs="Times New Roman"/>
          <w:sz w:val="22"/>
          <w:szCs w:val="22"/>
        </w:rPr>
        <w:t xml:space="preserve"> umowy.</w:t>
      </w:r>
    </w:p>
    <w:p w:rsidR="000121AF" w:rsidRDefault="000121AF" w:rsidP="0032071C">
      <w:pPr>
        <w:pStyle w:val="Akapitzlist1"/>
        <w:numPr>
          <w:ilvl w:val="0"/>
          <w:numId w:val="16"/>
        </w:numPr>
        <w:spacing w:after="0" w:line="23" w:lineRule="atLeast"/>
        <w:ind w:left="0" w:firstLine="0"/>
        <w:jc w:val="both"/>
        <w:rPr>
          <w:rFonts w:ascii="Garamond" w:hAnsi="Garamond" w:cs="Times New Roman"/>
          <w:sz w:val="22"/>
          <w:szCs w:val="22"/>
        </w:rPr>
      </w:pPr>
      <w:r w:rsidRPr="000121AF">
        <w:rPr>
          <w:rFonts w:ascii="Garamond" w:hAnsi="Garamond" w:cs="Times New Roman"/>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0121AF" w:rsidRDefault="000121AF" w:rsidP="0032071C">
      <w:pPr>
        <w:pStyle w:val="Akapitzlist1"/>
        <w:numPr>
          <w:ilvl w:val="0"/>
          <w:numId w:val="16"/>
        </w:numPr>
        <w:spacing w:after="0" w:line="23" w:lineRule="atLeast"/>
        <w:ind w:left="0" w:firstLine="0"/>
        <w:jc w:val="both"/>
        <w:rPr>
          <w:rFonts w:ascii="Garamond" w:hAnsi="Garamond" w:cs="Times New Roman"/>
          <w:sz w:val="22"/>
          <w:szCs w:val="22"/>
        </w:rPr>
      </w:pPr>
      <w:r w:rsidRPr="000121AF">
        <w:rPr>
          <w:rFonts w:ascii="Garamond" w:hAnsi="Garamond" w:cs="Times New Roman"/>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w:t>
      </w:r>
      <w:r>
        <w:rPr>
          <w:rFonts w:ascii="Garamond" w:hAnsi="Garamond" w:cs="Times New Roman"/>
          <w:sz w:val="22"/>
          <w:szCs w:val="22"/>
        </w:rPr>
        <w:t xml:space="preserve">brutto </w:t>
      </w:r>
      <w:r w:rsidRPr="000121AF">
        <w:rPr>
          <w:rFonts w:ascii="Garamond" w:hAnsi="Garamond" w:cs="Times New Roman"/>
          <w:sz w:val="22"/>
          <w:szCs w:val="22"/>
        </w:rPr>
        <w:t xml:space="preserve">umowy </w:t>
      </w:r>
      <w:r>
        <w:rPr>
          <w:rFonts w:ascii="Garamond" w:hAnsi="Garamond" w:cs="Times New Roman"/>
          <w:sz w:val="22"/>
          <w:szCs w:val="22"/>
        </w:rPr>
        <w:t xml:space="preserve">określonej w </w:t>
      </w:r>
      <w:r w:rsidRPr="000121AF">
        <w:rPr>
          <w:rFonts w:ascii="Garamond" w:hAnsi="Garamond"/>
          <w:sz w:val="22"/>
          <w:szCs w:val="22"/>
        </w:rPr>
        <w:t>§ 2 ust. 1.</w:t>
      </w:r>
    </w:p>
    <w:p w:rsidR="00025C62" w:rsidRPr="005F3CB6" w:rsidRDefault="00025C62" w:rsidP="0032071C">
      <w:pPr>
        <w:pStyle w:val="Akapitzlist1"/>
        <w:numPr>
          <w:ilvl w:val="0"/>
          <w:numId w:val="16"/>
        </w:numPr>
        <w:spacing w:after="0" w:line="23" w:lineRule="atLeast"/>
        <w:ind w:left="0" w:firstLine="0"/>
        <w:jc w:val="both"/>
        <w:rPr>
          <w:rFonts w:ascii="Garamond" w:hAnsi="Garamond" w:cs="Times New Roman"/>
          <w:sz w:val="22"/>
          <w:szCs w:val="22"/>
        </w:rPr>
      </w:pPr>
      <w:r w:rsidRPr="005F3CB6">
        <w:rPr>
          <w:rFonts w:ascii="Garamond" w:hAnsi="Garamond" w:cs="Times New Roman"/>
          <w:sz w:val="22"/>
          <w:szCs w:val="22"/>
        </w:rPr>
        <w:t>Po wykonaniu całości robót budowlanych z protokolarnym przekazaniem do eksploatacji 100% wartości należnego wynagrodzenia zostanie przekazane Wykonawcy po przedłożeniu dowodów zapłaty wynagrodzenia podwykonawcy/podwykonawcom.</w:t>
      </w:r>
    </w:p>
    <w:p w:rsidR="00025C62" w:rsidRPr="00B444AE" w:rsidRDefault="00025C62" w:rsidP="0085284B">
      <w:pPr>
        <w:pStyle w:val="Akapitzlist1"/>
        <w:numPr>
          <w:ilvl w:val="0"/>
          <w:numId w:val="16"/>
        </w:numPr>
        <w:spacing w:after="0" w:line="23" w:lineRule="atLeast"/>
        <w:ind w:left="0" w:firstLine="0"/>
        <w:jc w:val="both"/>
        <w:rPr>
          <w:rFonts w:ascii="Garamond" w:hAnsi="Garamond" w:cs="Times New Roman"/>
          <w:sz w:val="22"/>
          <w:szCs w:val="22"/>
        </w:rPr>
      </w:pPr>
      <w:r w:rsidRPr="00B444AE">
        <w:rPr>
          <w:rFonts w:ascii="Garamond" w:hAnsi="Garamond" w:cs="Times New Roman"/>
          <w:sz w:val="22"/>
          <w:szCs w:val="22"/>
        </w:rPr>
        <w:t xml:space="preserve">Zamawiający może zażądać od Wykonawcy przedstawienia dokumentów potwierdzających kwalifikacje podwykonawcy. Zamawiający wyznacza termin na dostarczenie powyższych dokumentów,  który nie może być krótszy niż 3 dni robocze licząc od dnia </w:t>
      </w:r>
      <w:r w:rsidRPr="000121AF">
        <w:rPr>
          <w:rFonts w:ascii="Garamond" w:hAnsi="Garamond" w:cs="Times New Roman"/>
          <w:sz w:val="22"/>
          <w:szCs w:val="22"/>
        </w:rPr>
        <w:t>pisemnego</w:t>
      </w:r>
      <w:r w:rsidRPr="00B444AE">
        <w:rPr>
          <w:rFonts w:ascii="Garamond" w:hAnsi="Garamond" w:cs="Times New Roman"/>
          <w:sz w:val="22"/>
          <w:szCs w:val="22"/>
        </w:rPr>
        <w:t xml:space="preserve"> odbioru wezwania.</w:t>
      </w:r>
    </w:p>
    <w:p w:rsidR="00025C62" w:rsidRPr="00B444AE" w:rsidRDefault="00025C62" w:rsidP="0085284B">
      <w:pPr>
        <w:pStyle w:val="Akapitzlist1"/>
        <w:numPr>
          <w:ilvl w:val="0"/>
          <w:numId w:val="16"/>
        </w:numPr>
        <w:spacing w:after="0" w:line="23" w:lineRule="atLeast"/>
        <w:ind w:left="0" w:firstLine="0"/>
        <w:jc w:val="both"/>
        <w:rPr>
          <w:rFonts w:ascii="Garamond" w:hAnsi="Garamond" w:cs="Times New Roman"/>
          <w:sz w:val="22"/>
          <w:szCs w:val="22"/>
        </w:rPr>
      </w:pPr>
      <w:r w:rsidRPr="00B444AE">
        <w:rPr>
          <w:rFonts w:ascii="Garamond" w:hAnsi="Garamond" w:cs="Times New Roman"/>
          <w:sz w:val="22"/>
          <w:szCs w:val="22"/>
        </w:rPr>
        <w:t>Zamawiający w terminie 3 dni od otrzymania wniosku może zgłosić sprzeciw lub zastrzeżenia i żądać zmiany wskazanego podwykonawcy z podaniem uzasadnienia.</w:t>
      </w:r>
    </w:p>
    <w:p w:rsidR="00025C62" w:rsidRPr="00B444AE" w:rsidRDefault="00025C62" w:rsidP="0085284B">
      <w:pPr>
        <w:pStyle w:val="Akapitzlist1"/>
        <w:numPr>
          <w:ilvl w:val="0"/>
          <w:numId w:val="16"/>
        </w:numPr>
        <w:spacing w:after="0" w:line="23" w:lineRule="atLeast"/>
        <w:ind w:left="0" w:firstLine="0"/>
        <w:jc w:val="both"/>
        <w:rPr>
          <w:rFonts w:ascii="Garamond" w:hAnsi="Garamond" w:cs="Times New Roman"/>
          <w:sz w:val="22"/>
          <w:szCs w:val="22"/>
        </w:rPr>
      </w:pPr>
      <w:r w:rsidRPr="00B444AE">
        <w:rPr>
          <w:rFonts w:ascii="Garamond" w:hAnsi="Garamond" w:cs="Times New Roman"/>
          <w:sz w:val="22"/>
          <w:szCs w:val="22"/>
        </w:rPr>
        <w:t>Jeżeli Zamawiający w terminie 3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025C62" w:rsidRDefault="00025C62" w:rsidP="0085284B">
      <w:pPr>
        <w:pStyle w:val="Akapitzlist1"/>
        <w:numPr>
          <w:ilvl w:val="0"/>
          <w:numId w:val="16"/>
        </w:numPr>
        <w:spacing w:after="0" w:line="23" w:lineRule="atLeast"/>
        <w:ind w:left="0" w:firstLine="0"/>
        <w:jc w:val="both"/>
        <w:rPr>
          <w:rFonts w:ascii="Garamond" w:hAnsi="Garamond" w:cs="Times New Roman"/>
          <w:sz w:val="22"/>
          <w:szCs w:val="22"/>
        </w:rPr>
      </w:pPr>
      <w:r w:rsidRPr="00B444AE">
        <w:rPr>
          <w:rFonts w:ascii="Garamond" w:hAnsi="Garamond" w:cs="Times New Roman"/>
          <w:sz w:val="22"/>
          <w:szCs w:val="22"/>
        </w:rPr>
        <w:t>Wykonanie prac w podwykonawstwie nie zwalnia Wykonawcy z odpowiedzialności za wykonanie obowiązków wynikających z umowy i obowiązujących przepisów prawa. Wykonawca odpowia</w:t>
      </w:r>
      <w:r>
        <w:rPr>
          <w:rFonts w:ascii="Garamond" w:hAnsi="Garamond" w:cs="Times New Roman"/>
          <w:sz w:val="22"/>
          <w:szCs w:val="22"/>
        </w:rPr>
        <w:t>da za działania i zaniechania w </w:t>
      </w:r>
      <w:r w:rsidRPr="00B444AE">
        <w:rPr>
          <w:rFonts w:ascii="Garamond" w:hAnsi="Garamond" w:cs="Times New Roman"/>
          <w:sz w:val="22"/>
          <w:szCs w:val="22"/>
        </w:rPr>
        <w:t>realizacji robót podwykonawców jak za własne.</w:t>
      </w:r>
    </w:p>
    <w:p w:rsidR="00025C62" w:rsidRPr="006D3C4B" w:rsidRDefault="00025C62" w:rsidP="0085284B">
      <w:pPr>
        <w:pStyle w:val="Akapitzlist1"/>
        <w:numPr>
          <w:ilvl w:val="0"/>
          <w:numId w:val="16"/>
        </w:numPr>
        <w:spacing w:after="0"/>
        <w:ind w:left="0" w:firstLine="0"/>
        <w:jc w:val="both"/>
        <w:rPr>
          <w:rFonts w:ascii="Garamond" w:hAnsi="Garamond" w:cs="Times New Roman"/>
          <w:sz w:val="22"/>
          <w:szCs w:val="22"/>
        </w:rPr>
      </w:pPr>
      <w:r w:rsidRPr="006D3C4B">
        <w:rPr>
          <w:rFonts w:ascii="Garamond" w:hAnsi="Garamond" w:cs="Times New Roman"/>
          <w:sz w:val="22"/>
          <w:szCs w:val="22"/>
        </w:rPr>
        <w:t xml:space="preserve">  </w:t>
      </w:r>
      <w:r w:rsidRPr="006D3C4B">
        <w:rPr>
          <w:rFonts w:ascii="Garamond" w:hAnsi="Garamond"/>
          <w:sz w:val="22"/>
          <w:szCs w:val="22"/>
        </w:rPr>
        <w:t>Wymogi nałożone na Wykonawcę wobec treści zawieranych umów z podwykonawcami i dalszymi podwykonawcami:</w:t>
      </w:r>
    </w:p>
    <w:p w:rsidR="00025C62" w:rsidRPr="006D3C4B" w:rsidRDefault="00025C62" w:rsidP="0085284B">
      <w:pPr>
        <w:widowControl w:val="0"/>
        <w:numPr>
          <w:ilvl w:val="0"/>
          <w:numId w:val="24"/>
        </w:numPr>
        <w:autoSpaceDE w:val="0"/>
        <w:spacing w:after="0" w:line="100" w:lineRule="atLeast"/>
        <w:jc w:val="both"/>
        <w:rPr>
          <w:rFonts w:ascii="Garamond" w:hAnsi="Garamond"/>
        </w:rPr>
      </w:pPr>
      <w:r w:rsidRPr="006D3C4B">
        <w:rPr>
          <w:rFonts w:ascii="Garamond" w:hAnsi="Garamond"/>
        </w:rPr>
        <w:t>umowa nie może określać terminu zapłaty dłuższego niż 30 dni od dnia doręczenia faktury,</w:t>
      </w:r>
    </w:p>
    <w:p w:rsidR="00025C62" w:rsidRPr="006D3C4B" w:rsidRDefault="00025C62" w:rsidP="0085284B">
      <w:pPr>
        <w:widowControl w:val="0"/>
        <w:numPr>
          <w:ilvl w:val="0"/>
          <w:numId w:val="24"/>
        </w:numPr>
        <w:autoSpaceDE w:val="0"/>
        <w:spacing w:after="0" w:line="100" w:lineRule="atLeast"/>
        <w:jc w:val="both"/>
        <w:rPr>
          <w:rFonts w:ascii="Garamond" w:hAnsi="Garamond"/>
        </w:rPr>
      </w:pPr>
      <w:r w:rsidRPr="006D3C4B">
        <w:rPr>
          <w:rFonts w:ascii="Garamond" w:hAnsi="Garamond"/>
        </w:rPr>
        <w:t>Wykonawca zapewni ustalenie w umowach takiego okresu odpowiedzialności za wady przez klauzulę dotyczącą gwarancji jakości i rękojmi za wady, aby nie był on krótszy od okresu odpowiedzialności za wady Wykonawcy wobec Zamawiającego z tytułu gwarancji  i rękojmi za wady,</w:t>
      </w:r>
    </w:p>
    <w:p w:rsidR="00025C62" w:rsidRPr="006D3C4B" w:rsidRDefault="00025C62" w:rsidP="0085284B">
      <w:pPr>
        <w:widowControl w:val="0"/>
        <w:numPr>
          <w:ilvl w:val="0"/>
          <w:numId w:val="24"/>
        </w:numPr>
        <w:autoSpaceDE w:val="0"/>
        <w:spacing w:after="0" w:line="100" w:lineRule="atLeast"/>
        <w:jc w:val="both"/>
        <w:rPr>
          <w:rFonts w:ascii="Garamond" w:hAnsi="Garamond"/>
        </w:rPr>
      </w:pPr>
      <w:r w:rsidRPr="006D3C4B">
        <w:rPr>
          <w:rFonts w:ascii="Garamond" w:hAnsi="Garamond"/>
        </w:rPr>
        <w:t>termin realizacji, sposób spełnienia świadczenia oraz zmiany za</w:t>
      </w:r>
      <w:r>
        <w:rPr>
          <w:rFonts w:ascii="Garamond" w:hAnsi="Garamond"/>
        </w:rPr>
        <w:t>wartej umowy muszą być zgodne z </w:t>
      </w:r>
      <w:r w:rsidRPr="006D3C4B">
        <w:rPr>
          <w:rFonts w:ascii="Garamond" w:hAnsi="Garamond"/>
        </w:rPr>
        <w:t>wymogami określonymi w SIWZ,</w:t>
      </w:r>
    </w:p>
    <w:p w:rsidR="00025C62" w:rsidRPr="006D3C4B" w:rsidRDefault="00025C62" w:rsidP="0085284B">
      <w:pPr>
        <w:widowControl w:val="0"/>
        <w:numPr>
          <w:ilvl w:val="0"/>
          <w:numId w:val="24"/>
        </w:numPr>
        <w:autoSpaceDE w:val="0"/>
        <w:spacing w:after="0" w:line="100" w:lineRule="atLeast"/>
        <w:jc w:val="both"/>
        <w:rPr>
          <w:rFonts w:ascii="Garamond" w:hAnsi="Garamond"/>
        </w:rPr>
      </w:pPr>
      <w:r w:rsidRPr="006D3C4B">
        <w:rPr>
          <w:rFonts w:ascii="Garamond" w:hAnsi="Garamond"/>
        </w:rPr>
        <w:t>zakazuje się wprowadzenia do umowy zapisów, które będą zwalniały Wykonawcę z odpowiedzialności względem Zamawiającego za roboty wykonane przez podwykonawcę lub dalszych podwykonawców.</w:t>
      </w:r>
    </w:p>
    <w:p w:rsidR="00025C62" w:rsidRPr="006D3C4B" w:rsidRDefault="00025C62" w:rsidP="0085284B">
      <w:pPr>
        <w:widowControl w:val="0"/>
        <w:numPr>
          <w:ilvl w:val="0"/>
          <w:numId w:val="24"/>
        </w:numPr>
        <w:autoSpaceDE w:val="0"/>
        <w:spacing w:after="0" w:line="100" w:lineRule="atLeast"/>
        <w:jc w:val="both"/>
        <w:rPr>
          <w:rFonts w:ascii="Garamond" w:hAnsi="Garamond"/>
        </w:rPr>
      </w:pPr>
      <w:r w:rsidRPr="006D3C4B">
        <w:rPr>
          <w:rFonts w:ascii="Garamond" w:hAnsi="Garamond"/>
        </w:rPr>
        <w:t xml:space="preserve">zakazuje się zapisów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a także uzależniających zwrot kwot zabezpieczenia przez Wykonawcę Podwykonawcy, od zwrotu Zabezpieczenia należytego wykonania umowy Wykonawcy przez Zamawiającego. </w:t>
      </w:r>
    </w:p>
    <w:p w:rsidR="00025C62" w:rsidRPr="00B444AE" w:rsidRDefault="00025C62" w:rsidP="00025C62">
      <w:pPr>
        <w:pStyle w:val="Akapitzlist1"/>
        <w:spacing w:after="0" w:line="23" w:lineRule="atLeast"/>
        <w:ind w:left="0"/>
        <w:jc w:val="both"/>
        <w:rPr>
          <w:rFonts w:ascii="Garamond" w:hAnsi="Garamond" w:cs="Times New Roman"/>
          <w:sz w:val="22"/>
          <w:szCs w:val="22"/>
        </w:rPr>
      </w:pPr>
    </w:p>
    <w:p w:rsidR="00025C62" w:rsidRPr="00B444AE" w:rsidRDefault="00025C62" w:rsidP="00025C62">
      <w:pPr>
        <w:spacing w:after="0" w:line="23" w:lineRule="atLeast"/>
        <w:jc w:val="center"/>
        <w:rPr>
          <w:rFonts w:ascii="Garamond" w:hAnsi="Garamond"/>
          <w:b/>
          <w:color w:val="000000"/>
        </w:rPr>
      </w:pPr>
      <w:r w:rsidRPr="00B444AE">
        <w:rPr>
          <w:rFonts w:ascii="Garamond" w:hAnsi="Garamond"/>
          <w:b/>
          <w:color w:val="000000"/>
        </w:rPr>
        <w:t>§ 5</w:t>
      </w:r>
    </w:p>
    <w:p w:rsidR="00025C62" w:rsidRPr="00B444AE" w:rsidRDefault="00025C62" w:rsidP="0085284B">
      <w:pPr>
        <w:pStyle w:val="Tekstpodstawowy"/>
        <w:numPr>
          <w:ilvl w:val="0"/>
          <w:numId w:val="14"/>
        </w:numPr>
        <w:spacing w:line="23" w:lineRule="atLeast"/>
        <w:ind w:left="0" w:firstLine="0"/>
        <w:rPr>
          <w:rFonts w:ascii="Garamond" w:hAnsi="Garamond"/>
          <w:sz w:val="22"/>
          <w:szCs w:val="22"/>
        </w:rPr>
      </w:pPr>
      <w:r w:rsidRPr="00B444AE">
        <w:rPr>
          <w:rFonts w:ascii="Garamond" w:hAnsi="Garamond"/>
          <w:sz w:val="22"/>
          <w:szCs w:val="22"/>
          <w:lang w:val="pl-PL"/>
        </w:rPr>
        <w:t xml:space="preserve">Wniesione przez </w:t>
      </w:r>
      <w:r w:rsidRPr="00B444AE">
        <w:rPr>
          <w:rFonts w:ascii="Garamond" w:hAnsi="Garamond"/>
          <w:sz w:val="22"/>
          <w:szCs w:val="22"/>
        </w:rPr>
        <w:t>Wykonawc</w:t>
      </w:r>
      <w:r w:rsidRPr="00B444AE">
        <w:rPr>
          <w:rFonts w:ascii="Garamond" w:hAnsi="Garamond"/>
          <w:sz w:val="22"/>
          <w:szCs w:val="22"/>
          <w:lang w:val="pl-PL"/>
        </w:rPr>
        <w:t>ę</w:t>
      </w:r>
      <w:r w:rsidRPr="00B444AE">
        <w:rPr>
          <w:rFonts w:ascii="Garamond" w:hAnsi="Garamond"/>
          <w:sz w:val="22"/>
          <w:szCs w:val="22"/>
        </w:rPr>
        <w:t xml:space="preserve"> zabezpieczenie należytego wykonania umowy w wysokości 5% wynagrodzenia umownego brutto</w:t>
      </w:r>
      <w:r w:rsidRPr="00B444AE">
        <w:rPr>
          <w:rFonts w:ascii="Garamond" w:hAnsi="Garamond"/>
          <w:sz w:val="22"/>
          <w:szCs w:val="22"/>
          <w:lang w:val="pl-PL"/>
        </w:rPr>
        <w:t xml:space="preserve">, o którym mowa w </w:t>
      </w:r>
      <w:r w:rsidRPr="00B444AE">
        <w:rPr>
          <w:rFonts w:ascii="Garamond" w:hAnsi="Garamond"/>
          <w:color w:val="000000"/>
          <w:sz w:val="22"/>
          <w:szCs w:val="22"/>
        </w:rPr>
        <w:t>§</w:t>
      </w:r>
      <w:r w:rsidRPr="00B444AE">
        <w:rPr>
          <w:rFonts w:ascii="Garamond" w:hAnsi="Garamond"/>
          <w:color w:val="000000"/>
          <w:sz w:val="22"/>
          <w:szCs w:val="22"/>
          <w:lang w:val="pl-PL"/>
        </w:rPr>
        <w:t xml:space="preserve"> 2 ust. 1</w:t>
      </w:r>
      <w:r w:rsidRPr="00B444AE">
        <w:rPr>
          <w:rFonts w:ascii="Garamond" w:hAnsi="Garamond"/>
          <w:color w:val="000000"/>
          <w:lang w:val="pl-PL"/>
        </w:rPr>
        <w:t xml:space="preserve">, </w:t>
      </w:r>
      <w:r w:rsidRPr="00B444AE">
        <w:rPr>
          <w:rFonts w:ascii="Garamond" w:hAnsi="Garamond"/>
          <w:sz w:val="22"/>
          <w:szCs w:val="22"/>
        </w:rPr>
        <w:t>w formie ………  w kwocie …..…. zł</w:t>
      </w:r>
      <w:r w:rsidRPr="00B444AE">
        <w:rPr>
          <w:rFonts w:ascii="Garamond" w:hAnsi="Garamond"/>
          <w:sz w:val="22"/>
          <w:szCs w:val="22"/>
          <w:lang w:val="pl-PL"/>
        </w:rPr>
        <w:t xml:space="preserve">, </w:t>
      </w:r>
      <w:r w:rsidRPr="00B444AE">
        <w:rPr>
          <w:rFonts w:ascii="Garamond" w:hAnsi="Garamond"/>
          <w:sz w:val="22"/>
          <w:szCs w:val="22"/>
        </w:rPr>
        <w:t>służyć będzie pokryciu roszczeń z tytułu niewykonania lub nienależytego wykonania umowy i zostanie przeznaczone</w:t>
      </w:r>
      <w:r w:rsidRPr="00B444AE">
        <w:rPr>
          <w:rFonts w:ascii="Garamond" w:hAnsi="Garamond"/>
          <w:sz w:val="22"/>
          <w:szCs w:val="22"/>
          <w:lang w:val="pl-PL"/>
        </w:rPr>
        <w:t xml:space="preserve"> na</w:t>
      </w:r>
      <w:r w:rsidRPr="00B444AE">
        <w:rPr>
          <w:rFonts w:ascii="Garamond" w:hAnsi="Garamond"/>
          <w:sz w:val="22"/>
          <w:szCs w:val="22"/>
        </w:rPr>
        <w:t xml:space="preserve">: </w:t>
      </w:r>
    </w:p>
    <w:p w:rsidR="00025C62" w:rsidRPr="00B444AE" w:rsidRDefault="00025C62" w:rsidP="0085284B">
      <w:pPr>
        <w:pStyle w:val="Tekstpodstawowy"/>
        <w:numPr>
          <w:ilvl w:val="0"/>
          <w:numId w:val="19"/>
        </w:numPr>
        <w:spacing w:line="23" w:lineRule="atLeast"/>
        <w:rPr>
          <w:rFonts w:ascii="Garamond" w:hAnsi="Garamond"/>
          <w:sz w:val="22"/>
          <w:szCs w:val="22"/>
          <w:lang w:val="pl-PL"/>
        </w:rPr>
      </w:pPr>
      <w:r w:rsidRPr="00B444AE">
        <w:rPr>
          <w:rFonts w:ascii="Garamond" w:hAnsi="Garamond"/>
          <w:sz w:val="22"/>
          <w:szCs w:val="22"/>
        </w:rPr>
        <w:t>zabezpieczenie roszczeń z tytułu rękojmi za wady – 30% wniesionego zabezpieczenia tj. kwota ….. zł;</w:t>
      </w:r>
    </w:p>
    <w:p w:rsidR="00025C62" w:rsidRPr="00B444AE" w:rsidRDefault="00025C62" w:rsidP="0085284B">
      <w:pPr>
        <w:pStyle w:val="Tekstpodstawowy"/>
        <w:numPr>
          <w:ilvl w:val="0"/>
          <w:numId w:val="19"/>
        </w:numPr>
        <w:spacing w:line="23" w:lineRule="atLeast"/>
        <w:rPr>
          <w:rFonts w:ascii="Garamond" w:hAnsi="Garamond"/>
          <w:sz w:val="22"/>
          <w:szCs w:val="22"/>
          <w:lang w:val="pl-PL"/>
        </w:rPr>
      </w:pPr>
      <w:r w:rsidRPr="00B444AE">
        <w:rPr>
          <w:rFonts w:ascii="Garamond" w:hAnsi="Garamond"/>
          <w:sz w:val="22"/>
          <w:szCs w:val="22"/>
        </w:rPr>
        <w:t>zabezpieczenie gwarantujące zgodne z umową wykonanie przedmiotu umowy – 70% tj. kwota …… zł;</w:t>
      </w:r>
    </w:p>
    <w:p w:rsidR="00025C62" w:rsidRDefault="00025C62" w:rsidP="00025C62">
      <w:pPr>
        <w:tabs>
          <w:tab w:val="left" w:pos="426"/>
        </w:tabs>
        <w:spacing w:after="0" w:line="23" w:lineRule="atLeast"/>
        <w:jc w:val="both"/>
        <w:rPr>
          <w:rFonts w:ascii="Garamond" w:hAnsi="Garamond"/>
        </w:rPr>
      </w:pPr>
      <w:r w:rsidRPr="00B444AE">
        <w:rPr>
          <w:rFonts w:ascii="Garamond" w:hAnsi="Garamond"/>
        </w:rPr>
        <w:lastRenderedPageBreak/>
        <w:t>2.Zabezpieczenie należytego wykonania umowy, o którym mowa w ust. 1a) zosta</w:t>
      </w:r>
      <w:r>
        <w:rPr>
          <w:rFonts w:ascii="Garamond" w:hAnsi="Garamond"/>
        </w:rPr>
        <w:t>nie zwrócone nie później niż  w </w:t>
      </w:r>
      <w:r w:rsidRPr="00B444AE">
        <w:rPr>
          <w:rFonts w:ascii="Garamond" w:hAnsi="Garamond"/>
        </w:rPr>
        <w:t xml:space="preserve">15 dniu po upływie </w:t>
      </w:r>
      <w:r w:rsidRPr="002B3E79">
        <w:rPr>
          <w:rFonts w:ascii="Garamond" w:hAnsi="Garamond"/>
        </w:rPr>
        <w:t>okresu rękojmi za wady.</w:t>
      </w:r>
      <w:r w:rsidRPr="00B444AE">
        <w:rPr>
          <w:rFonts w:ascii="Garamond" w:hAnsi="Garamond"/>
        </w:rPr>
        <w:t xml:space="preserve"> </w:t>
      </w:r>
      <w:r>
        <w:rPr>
          <w:rFonts w:ascii="Garamond" w:hAnsi="Garamond"/>
        </w:rPr>
        <w:t xml:space="preserve"> </w:t>
      </w:r>
    </w:p>
    <w:p w:rsidR="00025C62" w:rsidRPr="00B444AE" w:rsidRDefault="00025C62" w:rsidP="00025C62">
      <w:pPr>
        <w:tabs>
          <w:tab w:val="left" w:pos="426"/>
        </w:tabs>
        <w:spacing w:after="0" w:line="23" w:lineRule="atLeast"/>
        <w:jc w:val="both"/>
        <w:rPr>
          <w:rFonts w:ascii="Garamond" w:hAnsi="Garamond"/>
          <w:szCs w:val="24"/>
        </w:rPr>
      </w:pPr>
      <w:r w:rsidRPr="00B444AE">
        <w:rPr>
          <w:rFonts w:ascii="Garamond" w:hAnsi="Garamond"/>
        </w:rPr>
        <w:t>3.</w:t>
      </w:r>
      <w:r>
        <w:rPr>
          <w:rFonts w:ascii="Garamond" w:hAnsi="Garamond"/>
        </w:rPr>
        <w:t xml:space="preserve"> </w:t>
      </w:r>
      <w:r w:rsidRPr="00B444AE">
        <w:rPr>
          <w:rFonts w:ascii="Garamond" w:hAnsi="Garamond"/>
        </w:rPr>
        <w:t>Zabezpieczenie należytego wykonania umowy, o którym mowa w ust. 1b) zostanie zwrócone w </w:t>
      </w:r>
      <w:r>
        <w:rPr>
          <w:rFonts w:ascii="Garamond" w:hAnsi="Garamond"/>
        </w:rPr>
        <w:t>terminie 30 </w:t>
      </w:r>
      <w:r w:rsidRPr="00B444AE">
        <w:rPr>
          <w:rFonts w:ascii="Garamond" w:hAnsi="Garamond"/>
        </w:rPr>
        <w:t xml:space="preserve">dni </w:t>
      </w:r>
      <w:r w:rsidRPr="00B444AE">
        <w:rPr>
          <w:rFonts w:ascii="Garamond" w:hAnsi="Garamond"/>
          <w:szCs w:val="24"/>
        </w:rPr>
        <w:t xml:space="preserve">od dnia wykonania zamówienia i uznania przez zamawiającego za należycie wykonane, potwierdzonego protokołem odbioru końcowego </w:t>
      </w:r>
      <w:r>
        <w:rPr>
          <w:rFonts w:ascii="Garamond" w:hAnsi="Garamond"/>
          <w:szCs w:val="24"/>
        </w:rPr>
        <w:t>robót</w:t>
      </w:r>
      <w:r w:rsidRPr="00B444AE">
        <w:rPr>
          <w:rFonts w:ascii="Garamond" w:hAnsi="Garamond"/>
          <w:szCs w:val="24"/>
        </w:rPr>
        <w:t>.</w:t>
      </w:r>
    </w:p>
    <w:p w:rsidR="00025C62" w:rsidRPr="00B444AE" w:rsidRDefault="00025C62" w:rsidP="00025C62">
      <w:pPr>
        <w:pStyle w:val="Tekstpodstawowy"/>
        <w:spacing w:line="23" w:lineRule="atLeast"/>
        <w:jc w:val="center"/>
        <w:rPr>
          <w:rFonts w:ascii="Garamond" w:hAnsi="Garamond"/>
          <w:b/>
          <w:sz w:val="22"/>
          <w:szCs w:val="22"/>
          <w:lang w:val="pl-PL"/>
        </w:rPr>
      </w:pPr>
      <w:r w:rsidRPr="00B444AE">
        <w:rPr>
          <w:rFonts w:ascii="Garamond" w:hAnsi="Garamond"/>
          <w:b/>
          <w:sz w:val="22"/>
          <w:szCs w:val="22"/>
          <w:lang w:val="pl-PL"/>
        </w:rPr>
        <w:t>§ 6</w:t>
      </w:r>
    </w:p>
    <w:p w:rsidR="00025C62" w:rsidRDefault="00025C62" w:rsidP="0085284B">
      <w:pPr>
        <w:pStyle w:val="Tekstpodstawowy21"/>
        <w:numPr>
          <w:ilvl w:val="0"/>
          <w:numId w:val="17"/>
        </w:numPr>
        <w:tabs>
          <w:tab w:val="clear" w:pos="360"/>
          <w:tab w:val="left" w:pos="0"/>
        </w:tabs>
        <w:spacing w:line="23" w:lineRule="atLeast"/>
        <w:ind w:left="0" w:firstLine="0"/>
        <w:rPr>
          <w:rFonts w:ascii="Garamond" w:hAnsi="Garamond"/>
          <w:sz w:val="22"/>
          <w:lang w:val="x-none"/>
        </w:rPr>
      </w:pPr>
      <w:r w:rsidRPr="00E4064D">
        <w:rPr>
          <w:rFonts w:ascii="Garamond" w:hAnsi="Garamond"/>
          <w:sz w:val="22"/>
          <w:lang w:val="x-none"/>
        </w:rPr>
        <w:t xml:space="preserve">Wykonawca udziela Zamawiającemu </w:t>
      </w:r>
      <w:r w:rsidRPr="0083587A">
        <w:rPr>
          <w:rFonts w:ascii="Garamond" w:hAnsi="Garamond"/>
          <w:b/>
          <w:sz w:val="22"/>
          <w:lang w:val="x-none"/>
        </w:rPr>
        <w:t>gwarancji</w:t>
      </w:r>
      <w:r w:rsidRPr="00E4064D">
        <w:rPr>
          <w:rFonts w:ascii="Garamond" w:hAnsi="Garamond"/>
          <w:sz w:val="22"/>
          <w:lang w:val="x-none"/>
        </w:rPr>
        <w:t xml:space="preserve"> na przedmiot zamówienia na okres …………………… miesięcy, której bieg rozpocznie się od dnia bezusterkowego odbioru końcowego </w:t>
      </w:r>
      <w:r>
        <w:rPr>
          <w:rFonts w:ascii="Garamond" w:hAnsi="Garamond"/>
          <w:sz w:val="22"/>
        </w:rPr>
        <w:t>robót</w:t>
      </w:r>
      <w:r w:rsidRPr="00E4064D">
        <w:rPr>
          <w:rFonts w:ascii="Garamond" w:hAnsi="Garamond"/>
          <w:sz w:val="22"/>
          <w:lang w:val="x-none"/>
        </w:rPr>
        <w:t>.</w:t>
      </w:r>
    </w:p>
    <w:p w:rsidR="0057217D" w:rsidRPr="0057217D" w:rsidRDefault="0057217D" w:rsidP="0057217D">
      <w:pPr>
        <w:pStyle w:val="Tekstpodstawowy21"/>
        <w:numPr>
          <w:ilvl w:val="0"/>
          <w:numId w:val="17"/>
        </w:numPr>
        <w:tabs>
          <w:tab w:val="clear" w:pos="360"/>
          <w:tab w:val="left" w:pos="0"/>
        </w:tabs>
        <w:spacing w:line="23" w:lineRule="atLeast"/>
        <w:ind w:left="0" w:firstLine="0"/>
        <w:rPr>
          <w:rFonts w:ascii="Garamond" w:hAnsi="Garamond"/>
          <w:sz w:val="22"/>
          <w:lang w:val="x-none"/>
        </w:rPr>
      </w:pPr>
      <w:r w:rsidRPr="0057217D">
        <w:rPr>
          <w:rFonts w:ascii="Garamond" w:hAnsi="Garamond"/>
          <w:sz w:val="22"/>
          <w:szCs w:val="22"/>
        </w:rPr>
        <w:t xml:space="preserve">Bieg okresu rękojmi rozpoczyna się od dnia podpisania protokołu odbioru końcowego, a kończy po upływie 5 lat od dnia podpisania ww. protokołu odbioru końcowego, zgodnie z art. 568 § 1 ustawy z dnia 23 kwietnia 1964 r. Kodeks cywilny (Dz.U.2016 poz. 380 z </w:t>
      </w:r>
      <w:proofErr w:type="spellStart"/>
      <w:r w:rsidRPr="0057217D">
        <w:rPr>
          <w:rFonts w:ascii="Garamond" w:hAnsi="Garamond"/>
          <w:sz w:val="22"/>
          <w:szCs w:val="22"/>
        </w:rPr>
        <w:t>późn</w:t>
      </w:r>
      <w:proofErr w:type="spellEnd"/>
      <w:r w:rsidRPr="0057217D">
        <w:rPr>
          <w:rFonts w:ascii="Garamond" w:hAnsi="Garamond"/>
          <w:sz w:val="22"/>
          <w:szCs w:val="22"/>
        </w:rPr>
        <w:t>. zm.)</w:t>
      </w:r>
    </w:p>
    <w:p w:rsidR="00025C62" w:rsidRPr="00550176" w:rsidRDefault="00025C62" w:rsidP="0085284B">
      <w:pPr>
        <w:pStyle w:val="Tekstpodstawowy21"/>
        <w:numPr>
          <w:ilvl w:val="0"/>
          <w:numId w:val="17"/>
        </w:numPr>
        <w:tabs>
          <w:tab w:val="clear" w:pos="360"/>
          <w:tab w:val="left" w:pos="0"/>
        </w:tabs>
        <w:spacing w:line="23" w:lineRule="atLeast"/>
        <w:ind w:left="0" w:firstLine="0"/>
        <w:rPr>
          <w:rFonts w:ascii="Garamond" w:hAnsi="Garamond"/>
          <w:sz w:val="22"/>
          <w:lang w:val="x-none"/>
        </w:rPr>
      </w:pPr>
      <w:r w:rsidRPr="002B3E79">
        <w:rPr>
          <w:rFonts w:ascii="Garamond" w:hAnsi="Garamond"/>
          <w:sz w:val="22"/>
          <w:szCs w:val="22"/>
        </w:rPr>
        <w:t xml:space="preserve">W okresie gwarancyjnym Wykonawca jest zobowiązany do dokonywania corocznych przeglądów gwarancyjnych wspólnie z Zamawiającym oraz według potrzeb na każde żądanie Zamawiającego i nieodpłatnego usuwania zaistniałych wad.  </w:t>
      </w:r>
    </w:p>
    <w:p w:rsidR="00025C62" w:rsidRPr="002B3E79" w:rsidRDefault="00025C62" w:rsidP="0085284B">
      <w:pPr>
        <w:pStyle w:val="Tekstpodstawowy21"/>
        <w:numPr>
          <w:ilvl w:val="0"/>
          <w:numId w:val="17"/>
        </w:numPr>
        <w:tabs>
          <w:tab w:val="clear" w:pos="360"/>
          <w:tab w:val="left" w:pos="0"/>
        </w:tabs>
        <w:spacing w:line="23" w:lineRule="atLeast"/>
        <w:ind w:left="0" w:firstLine="0"/>
        <w:rPr>
          <w:rFonts w:ascii="Garamond" w:hAnsi="Garamond"/>
          <w:sz w:val="22"/>
        </w:rPr>
      </w:pPr>
      <w:r w:rsidRPr="002B3E79">
        <w:rPr>
          <w:rFonts w:ascii="Garamond" w:hAnsi="Garamond"/>
          <w:sz w:val="22"/>
          <w:lang w:val="x-none"/>
        </w:rPr>
        <w:t xml:space="preserve">W okresie </w:t>
      </w:r>
      <w:r w:rsidRPr="002B3E79">
        <w:rPr>
          <w:rFonts w:ascii="Garamond" w:hAnsi="Garamond"/>
          <w:sz w:val="22"/>
        </w:rPr>
        <w:t xml:space="preserve">trwania inwestycji, w trakcie odbioru jak i w okresie rękojmi i </w:t>
      </w:r>
      <w:r w:rsidRPr="002B3E79">
        <w:rPr>
          <w:rFonts w:ascii="Garamond" w:hAnsi="Garamond"/>
          <w:sz w:val="22"/>
          <w:lang w:val="x-none"/>
        </w:rPr>
        <w:t xml:space="preserve">gwarancji Wykonawca zobowiązany </w:t>
      </w:r>
      <w:r w:rsidRPr="002B3E79">
        <w:rPr>
          <w:rFonts w:ascii="Garamond" w:hAnsi="Garamond"/>
          <w:sz w:val="22"/>
        </w:rPr>
        <w:t xml:space="preserve">jest </w:t>
      </w:r>
      <w:r w:rsidRPr="002B3E79">
        <w:rPr>
          <w:rFonts w:ascii="Garamond" w:hAnsi="Garamond"/>
          <w:sz w:val="22"/>
          <w:lang w:val="x-none"/>
        </w:rPr>
        <w:t xml:space="preserve">do usunięcia wszelkich wad i usterek w terminie </w:t>
      </w:r>
      <w:r w:rsidRPr="002B3E79">
        <w:rPr>
          <w:rFonts w:ascii="Garamond" w:hAnsi="Garamond"/>
          <w:sz w:val="22"/>
        </w:rPr>
        <w:t>14 dni licząc od dnia zgłoszenia</w:t>
      </w:r>
      <w:r w:rsidRPr="002B3E79">
        <w:rPr>
          <w:rFonts w:ascii="Garamond" w:hAnsi="Garamond"/>
          <w:sz w:val="22"/>
          <w:lang w:val="x-none"/>
        </w:rPr>
        <w:t xml:space="preserve"> </w:t>
      </w:r>
      <w:r w:rsidRPr="002B3E79">
        <w:rPr>
          <w:rFonts w:ascii="Garamond" w:hAnsi="Garamond"/>
          <w:sz w:val="22"/>
        </w:rPr>
        <w:t>wad i </w:t>
      </w:r>
      <w:r w:rsidRPr="002B3E79">
        <w:rPr>
          <w:rFonts w:ascii="Garamond" w:hAnsi="Garamond"/>
          <w:sz w:val="22"/>
          <w:lang w:val="x-none"/>
        </w:rPr>
        <w:t xml:space="preserve">usterek </w:t>
      </w:r>
      <w:r w:rsidRPr="002B3E79">
        <w:rPr>
          <w:rFonts w:ascii="Garamond" w:hAnsi="Garamond"/>
          <w:sz w:val="22"/>
        </w:rPr>
        <w:t xml:space="preserve">na piśmie, </w:t>
      </w:r>
      <w:r w:rsidRPr="002B3E79">
        <w:rPr>
          <w:rFonts w:ascii="Garamond" w:hAnsi="Garamond"/>
          <w:sz w:val="22"/>
          <w:lang w:val="x-none"/>
        </w:rPr>
        <w:t>fa</w:t>
      </w:r>
      <w:r w:rsidRPr="002B3E79">
        <w:rPr>
          <w:rFonts w:ascii="Garamond" w:hAnsi="Garamond"/>
          <w:sz w:val="22"/>
        </w:rPr>
        <w:t xml:space="preserve">ksem lub drogą elektroniczną. W przypadku niekorzystnych warunków atmosferycznych uniemożliwiających usuniecie wad i usterek w ciągu 14 dni, Wykonawca za zgodą Zamawiającego zawiesza termin na </w:t>
      </w:r>
      <w:r>
        <w:rPr>
          <w:rFonts w:ascii="Garamond" w:hAnsi="Garamond"/>
          <w:sz w:val="22"/>
        </w:rPr>
        <w:t>usunięcie wad i </w:t>
      </w:r>
      <w:r w:rsidRPr="002B3E79">
        <w:rPr>
          <w:rFonts w:ascii="Garamond" w:hAnsi="Garamond"/>
          <w:sz w:val="22"/>
        </w:rPr>
        <w:t>usterek do czasu ustąpienia niekorzystnych warunków atmosferycznych.</w:t>
      </w:r>
    </w:p>
    <w:p w:rsidR="00025C62" w:rsidRPr="006271ED" w:rsidRDefault="00025C62" w:rsidP="00025C62">
      <w:pPr>
        <w:pStyle w:val="Tekstpodstawowy21"/>
        <w:numPr>
          <w:ilvl w:val="0"/>
          <w:numId w:val="17"/>
        </w:numPr>
        <w:tabs>
          <w:tab w:val="clear" w:pos="360"/>
          <w:tab w:val="left" w:pos="0"/>
        </w:tabs>
        <w:spacing w:line="23" w:lineRule="atLeast"/>
        <w:ind w:left="0" w:firstLine="0"/>
        <w:rPr>
          <w:rFonts w:ascii="Garamond" w:hAnsi="Garamond"/>
          <w:sz w:val="22"/>
        </w:rPr>
      </w:pPr>
      <w:r w:rsidRPr="00E4064D">
        <w:rPr>
          <w:rFonts w:ascii="Garamond" w:hAnsi="Garamond"/>
          <w:sz w:val="22"/>
          <w:lang w:val="x-none"/>
        </w:rPr>
        <w:t>W przypadku bezskutecznego upływu terminu</w:t>
      </w:r>
      <w:r>
        <w:rPr>
          <w:rFonts w:ascii="Garamond" w:hAnsi="Garamond"/>
          <w:sz w:val="22"/>
        </w:rPr>
        <w:t xml:space="preserve"> określonego w ust. 4 na</w:t>
      </w:r>
      <w:r w:rsidRPr="00E4064D">
        <w:rPr>
          <w:rFonts w:ascii="Garamond" w:hAnsi="Garamond"/>
          <w:sz w:val="22"/>
          <w:lang w:val="x-none"/>
        </w:rPr>
        <w:t xml:space="preserve"> usunięci</w:t>
      </w:r>
      <w:r w:rsidRPr="00E4064D">
        <w:rPr>
          <w:rFonts w:ascii="Garamond" w:hAnsi="Garamond"/>
          <w:sz w:val="22"/>
        </w:rPr>
        <w:t>e</w:t>
      </w:r>
      <w:r w:rsidRPr="00E4064D">
        <w:rPr>
          <w:rFonts w:ascii="Garamond" w:hAnsi="Garamond"/>
          <w:sz w:val="22"/>
          <w:lang w:val="x-none"/>
        </w:rPr>
        <w:t xml:space="preserve"> stwierdzonych wad i usterek,</w:t>
      </w:r>
      <w:r w:rsidRPr="00E4064D">
        <w:rPr>
          <w:rFonts w:ascii="Garamond" w:hAnsi="Garamond"/>
          <w:sz w:val="22"/>
        </w:rPr>
        <w:t xml:space="preserve"> </w:t>
      </w:r>
      <w:r w:rsidRPr="00722D14">
        <w:rPr>
          <w:rFonts w:ascii="Garamond" w:hAnsi="Garamond"/>
          <w:sz w:val="22"/>
          <w:lang w:val="x-none"/>
        </w:rPr>
        <w:t xml:space="preserve">Zamawiający </w:t>
      </w:r>
      <w:r w:rsidRPr="00722D14">
        <w:rPr>
          <w:rFonts w:ascii="Garamond" w:hAnsi="Garamond"/>
          <w:sz w:val="22"/>
        </w:rPr>
        <w:t>zastrzega prawo zlecenia</w:t>
      </w:r>
      <w:r>
        <w:rPr>
          <w:rFonts w:ascii="Garamond" w:hAnsi="Garamond"/>
          <w:sz w:val="22"/>
        </w:rPr>
        <w:t xml:space="preserve">  </w:t>
      </w:r>
      <w:r>
        <w:rPr>
          <w:rFonts w:ascii="Garamond" w:hAnsi="Garamond"/>
          <w:sz w:val="22"/>
          <w:lang w:val="x-none"/>
        </w:rPr>
        <w:t xml:space="preserve">ich </w:t>
      </w:r>
      <w:proofErr w:type="spellStart"/>
      <w:r>
        <w:rPr>
          <w:rFonts w:ascii="Garamond" w:hAnsi="Garamond"/>
          <w:sz w:val="22"/>
          <w:lang w:val="x-none"/>
        </w:rPr>
        <w:t>usuni</w:t>
      </w:r>
      <w:r>
        <w:rPr>
          <w:rFonts w:ascii="Garamond" w:hAnsi="Garamond"/>
          <w:sz w:val="22"/>
        </w:rPr>
        <w:t>ę</w:t>
      </w:r>
      <w:r w:rsidRPr="00E4064D">
        <w:rPr>
          <w:rFonts w:ascii="Garamond" w:hAnsi="Garamond"/>
          <w:sz w:val="22"/>
          <w:lang w:val="x-none"/>
        </w:rPr>
        <w:t>ci</w:t>
      </w:r>
      <w:r>
        <w:rPr>
          <w:rFonts w:ascii="Garamond" w:hAnsi="Garamond"/>
          <w:sz w:val="22"/>
        </w:rPr>
        <w:t>a</w:t>
      </w:r>
      <w:proofErr w:type="spellEnd"/>
      <w:r w:rsidRPr="00E4064D">
        <w:rPr>
          <w:rFonts w:ascii="Garamond" w:hAnsi="Garamond"/>
          <w:sz w:val="22"/>
          <w:lang w:val="x-none"/>
        </w:rPr>
        <w:t xml:space="preserve"> innemu podmiotowi,</w:t>
      </w:r>
      <w:r w:rsidRPr="00E4064D">
        <w:rPr>
          <w:rFonts w:ascii="Garamond" w:hAnsi="Garamond"/>
          <w:sz w:val="22"/>
        </w:rPr>
        <w:t xml:space="preserve"> </w:t>
      </w:r>
      <w:r w:rsidRPr="00E4064D">
        <w:rPr>
          <w:rFonts w:ascii="Garamond" w:hAnsi="Garamond"/>
          <w:sz w:val="22"/>
          <w:lang w:val="x-none"/>
        </w:rPr>
        <w:t>a</w:t>
      </w:r>
      <w:r w:rsidRPr="00E4064D">
        <w:rPr>
          <w:rFonts w:ascii="Garamond" w:hAnsi="Garamond"/>
          <w:sz w:val="22"/>
        </w:rPr>
        <w:t xml:space="preserve"> poniesionymi</w:t>
      </w:r>
      <w:r w:rsidRPr="00E4064D">
        <w:rPr>
          <w:rFonts w:ascii="Garamond" w:hAnsi="Garamond"/>
          <w:sz w:val="22"/>
          <w:lang w:val="x-none"/>
        </w:rPr>
        <w:t xml:space="preserve"> kosztami </w:t>
      </w:r>
      <w:r w:rsidRPr="00E4064D">
        <w:rPr>
          <w:rFonts w:ascii="Garamond" w:hAnsi="Garamond"/>
          <w:sz w:val="22"/>
        </w:rPr>
        <w:t xml:space="preserve">w całości </w:t>
      </w:r>
      <w:r w:rsidRPr="00E4064D">
        <w:rPr>
          <w:rFonts w:ascii="Garamond" w:hAnsi="Garamond"/>
          <w:sz w:val="22"/>
          <w:lang w:val="x-none"/>
        </w:rPr>
        <w:t>obciąży Wykonawcę bez utraty praw gwarancyjnych.</w:t>
      </w:r>
    </w:p>
    <w:p w:rsidR="00025C62" w:rsidRPr="00B444AE" w:rsidRDefault="00025C62" w:rsidP="00025C62">
      <w:pPr>
        <w:pStyle w:val="Tekstpodstawowy21"/>
        <w:tabs>
          <w:tab w:val="clear" w:pos="360"/>
          <w:tab w:val="left" w:pos="720"/>
        </w:tabs>
        <w:spacing w:line="23" w:lineRule="atLeast"/>
        <w:ind w:left="360"/>
        <w:jc w:val="center"/>
        <w:rPr>
          <w:rFonts w:ascii="Garamond" w:hAnsi="Garamond"/>
          <w:b/>
          <w:color w:val="000000"/>
          <w:sz w:val="22"/>
          <w:szCs w:val="22"/>
        </w:rPr>
      </w:pPr>
      <w:r w:rsidRPr="00B444AE">
        <w:rPr>
          <w:rFonts w:ascii="Garamond" w:hAnsi="Garamond"/>
          <w:b/>
          <w:color w:val="000000"/>
          <w:sz w:val="22"/>
          <w:szCs w:val="22"/>
        </w:rPr>
        <w:t>§ 7</w:t>
      </w:r>
    </w:p>
    <w:p w:rsidR="006271ED" w:rsidRDefault="00C27DC2" w:rsidP="006271ED">
      <w:pPr>
        <w:pStyle w:val="Akapitzlist"/>
        <w:spacing w:after="0" w:line="23" w:lineRule="atLeast"/>
        <w:ind w:left="0"/>
        <w:jc w:val="both"/>
        <w:rPr>
          <w:rFonts w:ascii="Garamond" w:hAnsi="Garamond"/>
          <w:color w:val="000000"/>
        </w:rPr>
      </w:pPr>
      <w:r w:rsidRPr="00FC6323">
        <w:rPr>
          <w:rFonts w:ascii="Garamond" w:hAnsi="Garamond"/>
          <w:color w:val="000000"/>
        </w:rPr>
        <w:t>1.</w:t>
      </w:r>
      <w:r>
        <w:rPr>
          <w:rFonts w:ascii="Garamond" w:hAnsi="Garamond"/>
          <w:b/>
          <w:color w:val="000000"/>
        </w:rPr>
        <w:t xml:space="preserve"> </w:t>
      </w:r>
      <w:r w:rsidR="006271ED" w:rsidRPr="00D96631">
        <w:rPr>
          <w:rFonts w:ascii="Garamond" w:hAnsi="Garamond"/>
          <w:color w:val="000000"/>
        </w:rPr>
        <w:t xml:space="preserve"> </w:t>
      </w:r>
      <w:r w:rsidR="006271ED" w:rsidRPr="00567C4E">
        <w:rPr>
          <w:rFonts w:ascii="Garamond" w:hAnsi="Garamond"/>
          <w:color w:val="000000"/>
        </w:rPr>
        <w:t>Zakazuje się zmian postanowień zawartej umowy w stosunku do treści oferty, na podstawie której dokonano wyboru wykonawcy, chyba że zachodzi co najmniej jedna z następujących okoliczności:</w:t>
      </w:r>
    </w:p>
    <w:p w:rsidR="006271ED" w:rsidRPr="00D96631" w:rsidRDefault="006271ED" w:rsidP="006271ED">
      <w:pPr>
        <w:pStyle w:val="Akapitzlist"/>
        <w:spacing w:after="0" w:line="23" w:lineRule="atLeast"/>
        <w:ind w:left="0"/>
        <w:jc w:val="both"/>
        <w:rPr>
          <w:rFonts w:ascii="Garamond" w:hAnsi="Garamond"/>
        </w:rPr>
      </w:pPr>
      <w:r>
        <w:rPr>
          <w:rFonts w:ascii="Garamond" w:hAnsi="Garamond"/>
          <w:color w:val="000000"/>
        </w:rPr>
        <w:t xml:space="preserve">1) </w:t>
      </w:r>
      <w:r w:rsidRPr="00D96631">
        <w:rPr>
          <w:rFonts w:ascii="Garamond" w:hAnsi="Garamond"/>
        </w:rPr>
        <w:t>Możliwa jest zmiana umowy dotycząca przedłużenia terminu wykonania umowy w następujących sytuacjach:</w:t>
      </w:r>
    </w:p>
    <w:p w:rsidR="006271ED" w:rsidRPr="005114DC" w:rsidRDefault="006271ED" w:rsidP="006271ED">
      <w:pPr>
        <w:pStyle w:val="Akapitzlist"/>
        <w:spacing w:after="0" w:line="23" w:lineRule="atLeast"/>
        <w:ind w:left="0"/>
        <w:jc w:val="both"/>
        <w:rPr>
          <w:rFonts w:ascii="Garamond" w:hAnsi="Garamond"/>
        </w:rPr>
      </w:pPr>
      <w:r w:rsidRPr="002B3E79">
        <w:rPr>
          <w:rFonts w:ascii="Garamond" w:hAnsi="Garamond"/>
        </w:rPr>
        <w:t>a) gdy wystąpią niekorzystne warunki atmosferyczne</w:t>
      </w:r>
      <w:r w:rsidRPr="002B3E79">
        <w:rPr>
          <w:rFonts w:ascii="Garamond" w:eastAsia="Times New Roman" w:hAnsi="Garamond"/>
          <w:lang w:eastAsia="ar-SA"/>
        </w:rPr>
        <w:t xml:space="preserve"> (w szczególności klęski żywiołowe oraz warunki odbiegające od typowych dla pory roku uniemożliwiające prowadzenie robót) lub inne okoliczności uznawane za zdarzenia siły wyższej (w rozumieniu Kodeksu Cywilnego), których pomimo zachowania należytej staranności, strony przewidzieć nie mogły, a które mogłyby spowodować istotną zmianę warunków realizacji zamówienia. Zaistnienie tych przyczyn Wykonawca zobowiązany będzie udokumentować.</w:t>
      </w:r>
    </w:p>
    <w:p w:rsidR="006271ED" w:rsidRDefault="006271ED" w:rsidP="006271ED">
      <w:pPr>
        <w:pStyle w:val="Akapitzlist"/>
        <w:spacing w:after="0" w:line="23" w:lineRule="atLeast"/>
        <w:ind w:left="0"/>
        <w:jc w:val="both"/>
        <w:rPr>
          <w:rFonts w:ascii="Garamond" w:hAnsi="Garamond"/>
        </w:rPr>
      </w:pPr>
      <w:r w:rsidRPr="00D96631">
        <w:rPr>
          <w:rFonts w:ascii="Garamond" w:hAnsi="Garamond"/>
        </w:rPr>
        <w:t xml:space="preserve">b) gdy wystąpi konieczność wykonania </w:t>
      </w:r>
      <w:r w:rsidRPr="00C80594">
        <w:rPr>
          <w:rFonts w:ascii="Garamond" w:hAnsi="Garamond"/>
        </w:rPr>
        <w:t>robót zamiennych lub innych robót niezbędnych do wykonania przedmiotu umowy ze względu na zasady wiedzy technicznej, oraz udzielenia zamówień dodatkowych, które wstrzymują lub opóźniają realizację przedmiotu umowy</w:t>
      </w:r>
    </w:p>
    <w:p w:rsidR="006271ED" w:rsidRPr="005114DC" w:rsidRDefault="006271ED" w:rsidP="006271ED">
      <w:pPr>
        <w:pStyle w:val="Akapitzlist"/>
        <w:spacing w:after="0" w:line="23" w:lineRule="atLeast"/>
        <w:ind w:left="0"/>
        <w:jc w:val="both"/>
        <w:rPr>
          <w:rFonts w:ascii="Garamond" w:hAnsi="Garamond"/>
        </w:rPr>
      </w:pPr>
      <w:r w:rsidRPr="002B3E79">
        <w:rPr>
          <w:rFonts w:ascii="Garamond" w:hAnsi="Garamond"/>
        </w:rPr>
        <w:t>c) w przypadku wystąpienia odmiennych od przyjętych w doku</w:t>
      </w:r>
      <w:r>
        <w:rPr>
          <w:rFonts w:ascii="Garamond" w:hAnsi="Garamond"/>
        </w:rPr>
        <w:t>mentacji warunków terenowych, w </w:t>
      </w:r>
      <w:r w:rsidRPr="002B3E79">
        <w:rPr>
          <w:rFonts w:ascii="Garamond" w:hAnsi="Garamond"/>
        </w:rPr>
        <w:t>szczególności istnienie niezinwentaryzowanych podziemnych sieci, instalacji, urządzeń obiektów budowlanych, pozostałości itp</w:t>
      </w:r>
      <w:r w:rsidRPr="002B3E79">
        <w:rPr>
          <w:rFonts w:ascii="Times New Roman" w:eastAsia="Arial Narrow" w:hAnsi="Times New Roman"/>
          <w:bCs/>
        </w:rPr>
        <w:t>.,</w:t>
      </w:r>
    </w:p>
    <w:p w:rsidR="006271ED" w:rsidRPr="00D96631" w:rsidRDefault="006271ED" w:rsidP="006271ED">
      <w:pPr>
        <w:pStyle w:val="Akapitzlist"/>
        <w:spacing w:after="0" w:line="23" w:lineRule="atLeast"/>
        <w:ind w:left="0"/>
        <w:jc w:val="both"/>
        <w:rPr>
          <w:rFonts w:ascii="Garamond" w:hAnsi="Garamond"/>
        </w:rPr>
      </w:pPr>
      <w:r>
        <w:rPr>
          <w:rFonts w:ascii="Garamond" w:hAnsi="Garamond"/>
        </w:rPr>
        <w:t>d</w:t>
      </w:r>
      <w:r w:rsidRPr="00D96631">
        <w:rPr>
          <w:rFonts w:ascii="Garamond" w:hAnsi="Garamond"/>
        </w:rPr>
        <w:t xml:space="preserve">) z powodu konieczności wykonania dokumentacji zamiennej; </w:t>
      </w:r>
    </w:p>
    <w:p w:rsidR="006271ED" w:rsidRDefault="006271ED" w:rsidP="006271ED">
      <w:pPr>
        <w:pStyle w:val="Akapitzlist"/>
        <w:spacing w:after="0" w:line="23" w:lineRule="atLeast"/>
        <w:ind w:left="0"/>
        <w:jc w:val="both"/>
        <w:rPr>
          <w:rFonts w:ascii="Garamond" w:hAnsi="Garamond"/>
        </w:rPr>
      </w:pPr>
      <w:r>
        <w:rPr>
          <w:rFonts w:ascii="Garamond" w:hAnsi="Garamond"/>
        </w:rPr>
        <w:t>e</w:t>
      </w:r>
      <w:r w:rsidRPr="00D96631">
        <w:rPr>
          <w:rFonts w:ascii="Garamond" w:hAnsi="Garamond"/>
        </w:rPr>
        <w:t xml:space="preserve">) wstrzymania robót przez właściwy organ z przyczyn niezawinionych przez Wykonawcę, np. dokonanie odkrywki archeologicznej, odkrycie niewybuchu, itp. </w:t>
      </w:r>
    </w:p>
    <w:p w:rsidR="006271ED" w:rsidRDefault="006271ED" w:rsidP="00266143">
      <w:pPr>
        <w:pStyle w:val="Akapitzlist"/>
        <w:spacing w:after="0" w:line="23" w:lineRule="atLeast"/>
        <w:ind w:left="0"/>
        <w:jc w:val="both"/>
        <w:rPr>
          <w:rFonts w:ascii="Garamond" w:eastAsia="Arial Narrow" w:hAnsi="Garamond"/>
          <w:bCs/>
          <w:color w:val="0070C0"/>
        </w:rPr>
      </w:pPr>
      <w:r w:rsidRPr="002B3E79">
        <w:rPr>
          <w:rFonts w:ascii="Garamond" w:eastAsia="Arial Narrow" w:hAnsi="Garamond"/>
          <w:bCs/>
        </w:rPr>
        <w:t>W  wymienionych przypadkach Zamawiający przedłuży termin wykonania zamówienia o czas niezbędny do usunięcia skutków tych okoliczności, pod warunkiem uznania przez Zamawiającego zasadności zmiany</w:t>
      </w:r>
      <w:r w:rsidRPr="002B3E79">
        <w:rPr>
          <w:rFonts w:ascii="Garamond" w:eastAsia="Arial Narrow" w:hAnsi="Garamond"/>
          <w:bCs/>
          <w:color w:val="0070C0"/>
        </w:rPr>
        <w:t>.</w:t>
      </w:r>
    </w:p>
    <w:p w:rsidR="00266143" w:rsidRDefault="00266143" w:rsidP="00266143">
      <w:pPr>
        <w:pStyle w:val="Akapitzlist"/>
        <w:spacing w:after="0" w:line="23" w:lineRule="atLeast"/>
        <w:ind w:left="0"/>
        <w:jc w:val="both"/>
        <w:rPr>
          <w:rFonts w:ascii="Garamond" w:eastAsia="Arial Narrow" w:hAnsi="Garamond"/>
          <w:bCs/>
          <w:color w:val="0070C0"/>
        </w:rPr>
      </w:pPr>
    </w:p>
    <w:p w:rsidR="006271ED" w:rsidRPr="00266143" w:rsidRDefault="006271ED" w:rsidP="006271ED">
      <w:pPr>
        <w:spacing w:after="0" w:line="23" w:lineRule="atLeast"/>
        <w:jc w:val="both"/>
        <w:rPr>
          <w:rFonts w:ascii="Garamond" w:eastAsia="Arial Narrow" w:hAnsi="Garamond"/>
          <w:bCs/>
        </w:rPr>
      </w:pPr>
      <w:r w:rsidRPr="00266143">
        <w:rPr>
          <w:rFonts w:ascii="Garamond" w:eastAsia="Arial Narrow" w:hAnsi="Garamond"/>
          <w:bCs/>
        </w:rPr>
        <w:t>2) zmiany dotyczą realizacji dodatkowych robót budowlanych od dotychczasowego wykonawcy, nieobjętych zamówieniem podstawowym, o ile stały się niezbędne i zostały spełnione łącznie następujące warunki:</w:t>
      </w:r>
    </w:p>
    <w:p w:rsidR="006271ED" w:rsidRPr="00266143" w:rsidRDefault="006271ED" w:rsidP="006271ED">
      <w:pPr>
        <w:pStyle w:val="Akapitzlist"/>
        <w:spacing w:line="23" w:lineRule="atLeast"/>
        <w:jc w:val="both"/>
        <w:rPr>
          <w:rFonts w:ascii="Garamond" w:eastAsia="Arial Narrow" w:hAnsi="Garamond"/>
          <w:bCs/>
        </w:rPr>
      </w:pPr>
      <w:r w:rsidRPr="00266143">
        <w:rPr>
          <w:rFonts w:ascii="Garamond" w:eastAsia="Arial Narrow" w:hAnsi="Garamond"/>
          <w:bCs/>
        </w:rPr>
        <w:t>a) zmiana wykonawcy nie może zostać dokonana z powodów ek</w:t>
      </w:r>
      <w:r w:rsidR="00071823">
        <w:rPr>
          <w:rFonts w:ascii="Garamond" w:eastAsia="Arial Narrow" w:hAnsi="Garamond"/>
          <w:bCs/>
        </w:rPr>
        <w:t>onomicznych lub technicznych, w </w:t>
      </w:r>
      <w:r w:rsidRPr="00266143">
        <w:rPr>
          <w:rFonts w:ascii="Garamond" w:eastAsia="Arial Narrow" w:hAnsi="Garamond"/>
          <w:bCs/>
        </w:rPr>
        <w:t>szczególności dotyczących zamienności lub interoperacyjności sprzętu, usług lub instalacji, zamówionych w ramach zamówienia podstawowego,</w:t>
      </w:r>
    </w:p>
    <w:p w:rsidR="006271ED" w:rsidRPr="00266143" w:rsidRDefault="006271ED" w:rsidP="006271ED">
      <w:pPr>
        <w:pStyle w:val="Akapitzlist"/>
        <w:spacing w:line="23" w:lineRule="atLeast"/>
        <w:jc w:val="both"/>
        <w:rPr>
          <w:rFonts w:ascii="Garamond" w:eastAsia="Arial Narrow" w:hAnsi="Garamond"/>
          <w:bCs/>
        </w:rPr>
      </w:pPr>
      <w:r w:rsidRPr="00266143">
        <w:rPr>
          <w:rFonts w:ascii="Garamond" w:eastAsia="Arial Narrow" w:hAnsi="Garamond"/>
          <w:bCs/>
        </w:rPr>
        <w:t>b) zmiana wykonawcy spowodowałaby istotną niedogodność lub znaczne zwiększenie kosztów dla zamawiającego,</w:t>
      </w:r>
    </w:p>
    <w:p w:rsidR="006271ED" w:rsidRPr="00266143" w:rsidRDefault="006271ED" w:rsidP="006271ED">
      <w:pPr>
        <w:pStyle w:val="Akapitzlist"/>
        <w:spacing w:line="23" w:lineRule="atLeast"/>
        <w:jc w:val="both"/>
        <w:rPr>
          <w:rFonts w:ascii="Garamond" w:eastAsia="Arial Narrow" w:hAnsi="Garamond"/>
          <w:bCs/>
        </w:rPr>
      </w:pPr>
      <w:r w:rsidRPr="00266143">
        <w:rPr>
          <w:rFonts w:ascii="Garamond" w:eastAsia="Arial Narrow" w:hAnsi="Garamond"/>
          <w:bCs/>
        </w:rPr>
        <w:t>c) wartość każdej kolejnej zmiany nie przekracza 50% wartości zamówienia określonej pierwotnie w umowie lub umowie ramowej;</w:t>
      </w:r>
    </w:p>
    <w:p w:rsidR="006271ED" w:rsidRPr="00266143" w:rsidRDefault="006271ED" w:rsidP="006271ED">
      <w:pPr>
        <w:spacing w:after="0" w:line="23" w:lineRule="atLeast"/>
        <w:jc w:val="both"/>
        <w:rPr>
          <w:rFonts w:ascii="Garamond" w:eastAsia="Arial Narrow" w:hAnsi="Garamond"/>
          <w:bCs/>
        </w:rPr>
      </w:pPr>
      <w:r w:rsidRPr="00266143">
        <w:rPr>
          <w:rFonts w:ascii="Garamond" w:eastAsia="Arial Narrow" w:hAnsi="Garamond"/>
          <w:bCs/>
        </w:rPr>
        <w:lastRenderedPageBreak/>
        <w:t>3) zostały spełnione łącznie następujące warunki:</w:t>
      </w:r>
    </w:p>
    <w:p w:rsidR="006271ED" w:rsidRPr="00266143" w:rsidRDefault="006271ED" w:rsidP="006271ED">
      <w:pPr>
        <w:spacing w:after="0" w:line="23" w:lineRule="atLeast"/>
        <w:ind w:left="708"/>
        <w:jc w:val="both"/>
        <w:rPr>
          <w:rFonts w:ascii="Garamond" w:eastAsia="Arial Narrow" w:hAnsi="Garamond"/>
          <w:bCs/>
        </w:rPr>
      </w:pPr>
      <w:r w:rsidRPr="00266143">
        <w:rPr>
          <w:rFonts w:ascii="Garamond" w:eastAsia="Arial Narrow" w:hAnsi="Garamond"/>
          <w:bCs/>
        </w:rPr>
        <w:t xml:space="preserve">a) konieczność zmiany umowy spowodowana jest okolicznościami, których zamawiający, działając z </w:t>
      </w:r>
      <w:r w:rsidRPr="00266143">
        <w:rPr>
          <w:rFonts w:ascii="Garamond" w:eastAsia="Arial Narrow" w:hAnsi="Garamond"/>
          <w:bCs/>
          <w:i/>
          <w:iCs/>
        </w:rPr>
        <w:t>należytą</w:t>
      </w:r>
      <w:r w:rsidRPr="00266143">
        <w:rPr>
          <w:rFonts w:ascii="Garamond" w:eastAsia="Arial Narrow" w:hAnsi="Garamond"/>
          <w:bCs/>
        </w:rPr>
        <w:t xml:space="preserve"> starannością, nie mógł przewidzieć,</w:t>
      </w:r>
    </w:p>
    <w:p w:rsidR="006271ED" w:rsidRPr="00266143" w:rsidRDefault="006271ED" w:rsidP="006271ED">
      <w:pPr>
        <w:spacing w:line="23" w:lineRule="atLeast"/>
        <w:ind w:firstLine="708"/>
        <w:jc w:val="both"/>
        <w:rPr>
          <w:rFonts w:ascii="Garamond" w:eastAsia="Arial Narrow" w:hAnsi="Garamond"/>
          <w:bCs/>
        </w:rPr>
      </w:pPr>
      <w:r w:rsidRPr="00266143">
        <w:rPr>
          <w:rFonts w:ascii="Garamond" w:eastAsia="Arial Narrow" w:hAnsi="Garamond"/>
          <w:bCs/>
        </w:rPr>
        <w:t>b) wartość zmiany nie przekracza 50% wartości zamówienia określonej pierwotnie w umowie</w:t>
      </w:r>
    </w:p>
    <w:p w:rsidR="006271ED" w:rsidRPr="00266143" w:rsidRDefault="006271ED" w:rsidP="006271ED">
      <w:pPr>
        <w:spacing w:after="0" w:line="23" w:lineRule="atLeast"/>
        <w:jc w:val="both"/>
        <w:rPr>
          <w:rFonts w:ascii="Garamond" w:eastAsia="Arial Narrow" w:hAnsi="Garamond"/>
          <w:bCs/>
        </w:rPr>
      </w:pPr>
      <w:r w:rsidRPr="00266143">
        <w:rPr>
          <w:rFonts w:ascii="Garamond" w:eastAsia="Arial Narrow" w:hAnsi="Garamond"/>
          <w:bCs/>
        </w:rPr>
        <w:t>4) wykonawcę, któremu zamawiający udzielił zamówienia, ma zastąpić nowy wykonawca:</w:t>
      </w:r>
    </w:p>
    <w:p w:rsidR="006271ED" w:rsidRPr="00266143" w:rsidRDefault="006271ED" w:rsidP="006271ED">
      <w:pPr>
        <w:pStyle w:val="Akapitzlist"/>
        <w:spacing w:after="0" w:line="23" w:lineRule="atLeast"/>
        <w:jc w:val="both"/>
        <w:rPr>
          <w:rFonts w:ascii="Garamond" w:eastAsia="Arial Narrow" w:hAnsi="Garamond"/>
          <w:bCs/>
        </w:rPr>
      </w:pPr>
      <w:r w:rsidRPr="00266143">
        <w:rPr>
          <w:rFonts w:ascii="Garamond" w:eastAsia="Arial Narrow" w:hAnsi="Garamond"/>
          <w:bCs/>
        </w:rPr>
        <w:t>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6271ED" w:rsidRPr="00266143" w:rsidRDefault="006271ED" w:rsidP="006271ED">
      <w:pPr>
        <w:pStyle w:val="Akapitzlist"/>
        <w:spacing w:after="0" w:line="23" w:lineRule="atLeast"/>
        <w:jc w:val="both"/>
        <w:rPr>
          <w:rFonts w:ascii="Garamond" w:eastAsia="Arial Narrow" w:hAnsi="Garamond"/>
          <w:bCs/>
        </w:rPr>
      </w:pPr>
      <w:r w:rsidRPr="00266143">
        <w:rPr>
          <w:rFonts w:ascii="Garamond" w:eastAsia="Arial Narrow" w:hAnsi="Garamond"/>
          <w:bCs/>
        </w:rPr>
        <w:t>b)  w wyniku przejęcia przez zamawiającego zobowiązań wykonawcy względem jego podwykonawców;</w:t>
      </w:r>
    </w:p>
    <w:p w:rsidR="006271ED" w:rsidRPr="00537887" w:rsidRDefault="006271ED" w:rsidP="006271ED">
      <w:pPr>
        <w:spacing w:line="23" w:lineRule="atLeast"/>
        <w:jc w:val="both"/>
        <w:rPr>
          <w:rFonts w:ascii="Garamond" w:hAnsi="Garamond"/>
        </w:rPr>
      </w:pPr>
      <w:r w:rsidRPr="00537887">
        <w:rPr>
          <w:rFonts w:ascii="Garamond" w:hAnsi="Garamond"/>
        </w:rPr>
        <w:t>5) zmiany, niezależnie od ich wartości, nie są istotne w rozumieniu art. 144, ust. 1e ustawy PZP;</w:t>
      </w:r>
    </w:p>
    <w:p w:rsidR="006271ED" w:rsidRPr="00537887" w:rsidRDefault="006271ED" w:rsidP="006271ED">
      <w:pPr>
        <w:spacing w:line="23" w:lineRule="atLeast"/>
        <w:jc w:val="both"/>
        <w:rPr>
          <w:rFonts w:ascii="Garamond" w:eastAsia="Arial Narrow" w:hAnsi="Garamond"/>
          <w:bCs/>
          <w:color w:val="0070C0"/>
        </w:rPr>
      </w:pPr>
      <w:r w:rsidRPr="00537887">
        <w:rPr>
          <w:rFonts w:ascii="Garamond" w:hAnsi="Garamond"/>
        </w:rPr>
        <w:t>6) łączna wartość zmian jest mniejsza niż kwoty określone w przepisach wydanych na podstawie art. 11 ust. 8 i jest mniejsza od 15% wartości zamówienia określonej pierwotnie w umowie.</w:t>
      </w:r>
    </w:p>
    <w:p w:rsidR="006271ED" w:rsidRPr="00A10854" w:rsidRDefault="00C27DC2" w:rsidP="006271ED">
      <w:pPr>
        <w:spacing w:after="0" w:line="240" w:lineRule="auto"/>
        <w:jc w:val="both"/>
        <w:rPr>
          <w:rFonts w:ascii="Garamond" w:eastAsia="Times New Roman" w:hAnsi="Garamond" w:cs="Times New Roman"/>
          <w:szCs w:val="24"/>
          <w:lang w:eastAsia="pl-PL"/>
        </w:rPr>
      </w:pPr>
      <w:r w:rsidRPr="00FC6323">
        <w:rPr>
          <w:rFonts w:ascii="Garamond" w:eastAsia="Times New Roman" w:hAnsi="Garamond" w:cs="Times New Roman"/>
          <w:szCs w:val="24"/>
          <w:lang w:eastAsia="pl-PL"/>
        </w:rPr>
        <w:t>2.</w:t>
      </w:r>
      <w:r>
        <w:rPr>
          <w:rFonts w:ascii="Garamond" w:eastAsia="Times New Roman" w:hAnsi="Garamond" w:cs="Times New Roman"/>
          <w:b/>
          <w:szCs w:val="24"/>
          <w:lang w:eastAsia="pl-PL"/>
        </w:rPr>
        <w:t xml:space="preserve"> </w:t>
      </w:r>
      <w:r w:rsidR="006271ED" w:rsidRPr="00A10854">
        <w:rPr>
          <w:rFonts w:ascii="Garamond" w:eastAsia="Times New Roman" w:hAnsi="Garamond" w:cs="Times New Roman"/>
          <w:szCs w:val="24"/>
          <w:lang w:eastAsia="pl-PL"/>
        </w:rPr>
        <w:t xml:space="preserve"> W przypadkach, o których mowa w </w:t>
      </w:r>
      <w:r w:rsidRPr="00C27DC2">
        <w:rPr>
          <w:rFonts w:ascii="Garamond" w:eastAsia="Times New Roman" w:hAnsi="Garamond" w:cs="Times New Roman"/>
          <w:szCs w:val="24"/>
          <w:lang w:eastAsia="pl-PL"/>
        </w:rPr>
        <w:t>ust.1</w:t>
      </w:r>
      <w:r w:rsidR="006271ED" w:rsidRPr="00C27DC2">
        <w:rPr>
          <w:rFonts w:ascii="Garamond" w:eastAsia="Times New Roman" w:hAnsi="Garamond" w:cs="Times New Roman"/>
          <w:szCs w:val="24"/>
          <w:lang w:eastAsia="pl-PL"/>
        </w:rPr>
        <w:t xml:space="preserve">. </w:t>
      </w:r>
      <w:r>
        <w:rPr>
          <w:rFonts w:ascii="Garamond" w:eastAsia="Times New Roman" w:hAnsi="Garamond" w:cs="Times New Roman"/>
          <w:szCs w:val="24"/>
          <w:lang w:eastAsia="pl-PL"/>
        </w:rPr>
        <w:t xml:space="preserve">pkt 2) i 3) oraz </w:t>
      </w:r>
      <w:r w:rsidR="006271ED" w:rsidRPr="00A10854">
        <w:rPr>
          <w:rFonts w:ascii="Garamond" w:eastAsia="Times New Roman" w:hAnsi="Garamond" w:cs="Times New Roman"/>
          <w:szCs w:val="24"/>
          <w:lang w:eastAsia="pl-PL"/>
        </w:rPr>
        <w:t>pkt 4) lit. b, zamawiający nie może wprowadzać kolejnych zmian umowy w celu uniknięcia stosowania przepisów ustawy.</w:t>
      </w:r>
    </w:p>
    <w:p w:rsidR="006271ED" w:rsidRPr="00A10854" w:rsidRDefault="00C27DC2" w:rsidP="006271ED">
      <w:pPr>
        <w:spacing w:after="0" w:line="240" w:lineRule="auto"/>
        <w:jc w:val="both"/>
        <w:rPr>
          <w:rFonts w:ascii="Garamond" w:eastAsia="Times New Roman" w:hAnsi="Garamond" w:cs="Times New Roman"/>
          <w:szCs w:val="24"/>
          <w:lang w:eastAsia="pl-PL"/>
        </w:rPr>
      </w:pPr>
      <w:r w:rsidRPr="00FC6323">
        <w:rPr>
          <w:rFonts w:ascii="Garamond" w:eastAsia="Times New Roman" w:hAnsi="Garamond" w:cs="Times New Roman"/>
          <w:szCs w:val="24"/>
          <w:lang w:eastAsia="pl-PL"/>
        </w:rPr>
        <w:t>3.</w:t>
      </w:r>
      <w:r>
        <w:rPr>
          <w:rFonts w:ascii="Garamond" w:eastAsia="Times New Roman" w:hAnsi="Garamond" w:cs="Times New Roman"/>
          <w:b/>
          <w:szCs w:val="24"/>
          <w:lang w:eastAsia="pl-PL"/>
        </w:rPr>
        <w:t xml:space="preserve"> </w:t>
      </w:r>
      <w:r w:rsidR="006271ED">
        <w:rPr>
          <w:rFonts w:ascii="Garamond" w:eastAsia="Times New Roman" w:hAnsi="Garamond" w:cs="Times New Roman"/>
          <w:szCs w:val="24"/>
          <w:lang w:eastAsia="pl-PL"/>
        </w:rPr>
        <w:t xml:space="preserve"> </w:t>
      </w:r>
      <w:r w:rsidR="006271ED" w:rsidRPr="00A10854">
        <w:rPr>
          <w:rFonts w:ascii="Garamond" w:eastAsia="Times New Roman" w:hAnsi="Garamond" w:cs="Times New Roman"/>
          <w:szCs w:val="24"/>
          <w:lang w:eastAsia="pl-PL"/>
        </w:rPr>
        <w:t xml:space="preserve">W przypadkach, o których mowa w </w:t>
      </w:r>
      <w:r>
        <w:rPr>
          <w:rFonts w:ascii="Garamond" w:eastAsia="Times New Roman" w:hAnsi="Garamond" w:cs="Times New Roman"/>
          <w:szCs w:val="24"/>
          <w:lang w:eastAsia="pl-PL"/>
        </w:rPr>
        <w:t xml:space="preserve">ust.1. </w:t>
      </w:r>
      <w:r w:rsidR="006271ED" w:rsidRPr="00A10854">
        <w:rPr>
          <w:rFonts w:ascii="Garamond" w:eastAsia="Times New Roman" w:hAnsi="Garamond" w:cs="Times New Roman"/>
          <w:szCs w:val="24"/>
          <w:lang w:eastAsia="pl-PL"/>
        </w:rPr>
        <w:t>pkt 1), 3) i 6), zmiany postanowień umownych nie mogą prowadzić do zmiany charakteru umowy.</w:t>
      </w:r>
    </w:p>
    <w:p w:rsidR="006271ED" w:rsidRPr="00A10854" w:rsidRDefault="00C27DC2" w:rsidP="006271ED">
      <w:pPr>
        <w:spacing w:after="0" w:line="240" w:lineRule="auto"/>
        <w:jc w:val="both"/>
        <w:rPr>
          <w:rFonts w:ascii="Garamond" w:eastAsia="Times New Roman" w:hAnsi="Garamond" w:cs="Times New Roman"/>
          <w:szCs w:val="24"/>
          <w:lang w:eastAsia="pl-PL"/>
        </w:rPr>
      </w:pPr>
      <w:r w:rsidRPr="00FC6323">
        <w:rPr>
          <w:rFonts w:ascii="Garamond" w:eastAsia="Times New Roman" w:hAnsi="Garamond" w:cs="Times New Roman"/>
          <w:szCs w:val="24"/>
          <w:lang w:eastAsia="pl-PL"/>
        </w:rPr>
        <w:t>4.</w:t>
      </w:r>
      <w:r>
        <w:rPr>
          <w:rFonts w:ascii="Garamond" w:eastAsia="Times New Roman" w:hAnsi="Garamond" w:cs="Times New Roman"/>
          <w:b/>
          <w:szCs w:val="24"/>
          <w:lang w:eastAsia="pl-PL"/>
        </w:rPr>
        <w:t xml:space="preserve"> </w:t>
      </w:r>
      <w:r w:rsidR="006271ED" w:rsidRPr="00A10854">
        <w:rPr>
          <w:rFonts w:ascii="Garamond" w:eastAsia="Times New Roman" w:hAnsi="Garamond" w:cs="Times New Roman"/>
          <w:szCs w:val="24"/>
          <w:lang w:eastAsia="pl-PL"/>
        </w:rPr>
        <w:t xml:space="preserve">W przypadkach, o których mowa w </w:t>
      </w:r>
      <w:r>
        <w:rPr>
          <w:rFonts w:ascii="Garamond" w:eastAsia="Times New Roman" w:hAnsi="Garamond" w:cs="Times New Roman"/>
          <w:szCs w:val="24"/>
          <w:lang w:eastAsia="pl-PL"/>
        </w:rPr>
        <w:t xml:space="preserve">ust. 1 </w:t>
      </w:r>
      <w:r w:rsidR="006271ED" w:rsidRPr="00A10854">
        <w:rPr>
          <w:rFonts w:ascii="Garamond" w:eastAsia="Times New Roman" w:hAnsi="Garamond" w:cs="Times New Roman"/>
          <w:szCs w:val="24"/>
          <w:lang w:eastAsia="pl-PL"/>
        </w:rPr>
        <w:t>pkt. 2) i 3), zamawiający, po dokonaniu zmiany umowy, zamieszcza w Biuletynie Zamówień Publicznych lub przekazuje Urzędowi Publikacji Unii Europejskiej ogłoszenie o zmianie umowy.</w:t>
      </w:r>
    </w:p>
    <w:p w:rsidR="006271ED" w:rsidRPr="00A10854" w:rsidRDefault="00C27DC2" w:rsidP="006271ED">
      <w:pPr>
        <w:spacing w:after="0" w:line="240" w:lineRule="auto"/>
        <w:jc w:val="both"/>
        <w:rPr>
          <w:rFonts w:ascii="Garamond" w:eastAsia="Times New Roman" w:hAnsi="Garamond" w:cs="Times New Roman"/>
          <w:szCs w:val="24"/>
          <w:lang w:eastAsia="pl-PL"/>
        </w:rPr>
      </w:pPr>
      <w:r w:rsidRPr="00CD0217">
        <w:rPr>
          <w:rFonts w:ascii="Garamond" w:eastAsia="Times New Roman" w:hAnsi="Garamond" w:cs="Times New Roman"/>
          <w:szCs w:val="24"/>
          <w:lang w:eastAsia="pl-PL"/>
        </w:rPr>
        <w:t>5.</w:t>
      </w:r>
      <w:r>
        <w:rPr>
          <w:rFonts w:ascii="Garamond" w:eastAsia="Times New Roman" w:hAnsi="Garamond" w:cs="Times New Roman"/>
          <w:b/>
          <w:szCs w:val="24"/>
          <w:lang w:eastAsia="pl-PL"/>
        </w:rPr>
        <w:t xml:space="preserve"> </w:t>
      </w:r>
      <w:r w:rsidR="006271ED" w:rsidRPr="00A10854">
        <w:rPr>
          <w:rFonts w:ascii="Garamond" w:eastAsia="Times New Roman" w:hAnsi="Garamond" w:cs="Times New Roman"/>
          <w:szCs w:val="24"/>
          <w:lang w:eastAsia="pl-PL"/>
        </w:rPr>
        <w:t xml:space="preserve">Jeżeli umowa zawiera postanowienia przewidujące możliwość zmiany wynagrodzenia należnego wykonawcy z powodu okoliczności innych niż zmiana zakresu świadczenia wykonawcy, dopuszczalną wartość zmiany umowy, o której mowa w </w:t>
      </w:r>
      <w:r>
        <w:rPr>
          <w:rFonts w:ascii="Garamond" w:eastAsia="Times New Roman" w:hAnsi="Garamond" w:cs="Times New Roman"/>
          <w:szCs w:val="24"/>
          <w:lang w:eastAsia="pl-PL"/>
        </w:rPr>
        <w:t xml:space="preserve">ust 1, pkt 2) lit. c, pkt 3) lit. b i </w:t>
      </w:r>
      <w:r w:rsidR="006271ED" w:rsidRPr="00A10854">
        <w:rPr>
          <w:rFonts w:ascii="Garamond" w:eastAsia="Times New Roman" w:hAnsi="Garamond" w:cs="Times New Roman"/>
          <w:szCs w:val="24"/>
          <w:lang w:eastAsia="pl-PL"/>
        </w:rPr>
        <w:t>pkt 6, ustala się w oparciu o wartość zamówienia określoną pierwotnie, z uwzględnieniem zmian wynikających z tych postanowień.</w:t>
      </w:r>
    </w:p>
    <w:p w:rsidR="006271ED" w:rsidRDefault="00C27DC2" w:rsidP="006271ED">
      <w:pPr>
        <w:spacing w:after="0" w:line="23" w:lineRule="atLeast"/>
        <w:jc w:val="both"/>
        <w:rPr>
          <w:rFonts w:ascii="Garamond" w:hAnsi="Garamond"/>
        </w:rPr>
      </w:pPr>
      <w:r w:rsidRPr="00CD0217">
        <w:rPr>
          <w:rFonts w:ascii="Garamond" w:hAnsi="Garamond"/>
          <w:color w:val="000000"/>
        </w:rPr>
        <w:t>6.</w:t>
      </w:r>
      <w:r>
        <w:rPr>
          <w:rFonts w:ascii="Garamond" w:hAnsi="Garamond"/>
          <w:b/>
          <w:color w:val="000000"/>
        </w:rPr>
        <w:t xml:space="preserve"> </w:t>
      </w:r>
      <w:r w:rsidR="006271ED" w:rsidRPr="00D96631">
        <w:rPr>
          <w:rFonts w:ascii="Garamond" w:hAnsi="Garamond"/>
        </w:rPr>
        <w:t>Zmiana postanowień zawartej umowy w zakresie jw. może nastąpić za zgodą obu stron, wyrażoną na piśmie w formie aneksu.</w:t>
      </w:r>
    </w:p>
    <w:p w:rsidR="00C27DC2" w:rsidRDefault="00C27DC2" w:rsidP="006271ED">
      <w:pPr>
        <w:spacing w:after="0" w:line="23" w:lineRule="atLeast"/>
        <w:jc w:val="both"/>
        <w:rPr>
          <w:rFonts w:ascii="Garamond" w:hAnsi="Garamond"/>
        </w:rPr>
      </w:pPr>
      <w:r>
        <w:rPr>
          <w:rFonts w:ascii="Garamond" w:hAnsi="Garamond"/>
        </w:rPr>
        <w:t xml:space="preserve">7. </w:t>
      </w:r>
      <w:r w:rsidRPr="00C27DC2">
        <w:rPr>
          <w:rFonts w:ascii="Garamond" w:hAnsi="Garamond"/>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C27DC2" w:rsidRDefault="00C27DC2" w:rsidP="006271ED">
      <w:pPr>
        <w:spacing w:after="0" w:line="23" w:lineRule="atLeast"/>
        <w:jc w:val="both"/>
        <w:rPr>
          <w:rFonts w:ascii="Garamond" w:hAnsi="Garamond"/>
        </w:rPr>
      </w:pPr>
      <w:r>
        <w:rPr>
          <w:rFonts w:ascii="Garamond" w:hAnsi="Garamond"/>
        </w:rPr>
        <w:t xml:space="preserve">8. </w:t>
      </w:r>
      <w:r w:rsidRPr="00C27DC2">
        <w:rPr>
          <w:rFonts w:ascii="Garamond" w:hAnsi="Garamond"/>
        </w:rPr>
        <w:t>W przypadku, o którym mowa w ust.</w:t>
      </w:r>
      <w:r>
        <w:rPr>
          <w:rFonts w:ascii="Garamond" w:hAnsi="Garamond"/>
        </w:rPr>
        <w:t xml:space="preserve"> 7</w:t>
      </w:r>
      <w:r w:rsidRPr="00C27DC2">
        <w:rPr>
          <w:rFonts w:ascii="Garamond" w:hAnsi="Garamond"/>
        </w:rPr>
        <w:t>, wykonawca może żądać wyłą</w:t>
      </w:r>
      <w:r>
        <w:rPr>
          <w:rFonts w:ascii="Garamond" w:hAnsi="Garamond"/>
        </w:rPr>
        <w:t>cznie wynagrodzenia należnego z </w:t>
      </w:r>
      <w:r w:rsidRPr="00C27DC2">
        <w:rPr>
          <w:rFonts w:ascii="Garamond" w:hAnsi="Garamond"/>
        </w:rPr>
        <w:t>tytułu wykonania części umowy.</w:t>
      </w:r>
    </w:p>
    <w:p w:rsidR="00025C62" w:rsidRPr="00722D14" w:rsidRDefault="00C27DC2" w:rsidP="00025C62">
      <w:pPr>
        <w:pStyle w:val="Akapitzlist"/>
        <w:autoSpaceDE w:val="0"/>
        <w:autoSpaceDN w:val="0"/>
        <w:adjustRightInd w:val="0"/>
        <w:spacing w:after="0"/>
        <w:ind w:left="0"/>
        <w:jc w:val="both"/>
        <w:rPr>
          <w:rFonts w:ascii="Garamond" w:hAnsi="Garamond"/>
        </w:rPr>
      </w:pPr>
      <w:r>
        <w:rPr>
          <w:rFonts w:ascii="Garamond" w:hAnsi="Garamond"/>
        </w:rPr>
        <w:t>9.</w:t>
      </w:r>
      <w:r w:rsidR="00025C62" w:rsidRPr="00722D14">
        <w:rPr>
          <w:rFonts w:ascii="Garamond" w:hAnsi="Garamond"/>
        </w:rPr>
        <w:t xml:space="preserve">  Zamawiającemu przysługuje prawo do odstąpienia od umowy również, gdy:</w:t>
      </w:r>
    </w:p>
    <w:p w:rsidR="00025C62" w:rsidRPr="00722D14" w:rsidRDefault="00025C62" w:rsidP="0085284B">
      <w:pPr>
        <w:numPr>
          <w:ilvl w:val="0"/>
          <w:numId w:val="26"/>
        </w:numPr>
        <w:spacing w:after="0" w:line="240" w:lineRule="auto"/>
        <w:jc w:val="both"/>
        <w:rPr>
          <w:rFonts w:ascii="Garamond" w:hAnsi="Garamond"/>
        </w:rPr>
      </w:pPr>
      <w:r w:rsidRPr="00722D14">
        <w:rPr>
          <w:rFonts w:ascii="Garamond" w:hAnsi="Garamond"/>
        </w:rPr>
        <w:t xml:space="preserve">Wykonawca </w:t>
      </w:r>
      <w:r w:rsidRPr="00722D14">
        <w:rPr>
          <w:rFonts w:ascii="Garamond" w:hAnsi="Garamond"/>
          <w:bCs/>
        </w:rPr>
        <w:t>z przyczyn zawinionych nie wykonuje Umowy lub wykonuje ją nienależycie i pomimo pisemnego wezwania Wykonawcy do podjęcia wykonywania lub należytego wykonywania Umowy w wyznaczonym, uzasadnionym technicznie terminie, nie zadośćuczyni żądaniu Zamawiającego,</w:t>
      </w:r>
    </w:p>
    <w:p w:rsidR="00025C62" w:rsidRPr="00722D14" w:rsidRDefault="00025C62" w:rsidP="0085284B">
      <w:pPr>
        <w:numPr>
          <w:ilvl w:val="0"/>
          <w:numId w:val="26"/>
        </w:numPr>
        <w:spacing w:after="0" w:line="240" w:lineRule="auto"/>
        <w:jc w:val="both"/>
        <w:rPr>
          <w:rFonts w:ascii="Garamond" w:hAnsi="Garamond"/>
        </w:rPr>
      </w:pPr>
      <w:r w:rsidRPr="00722D14">
        <w:rPr>
          <w:rFonts w:ascii="Garamond" w:eastAsia="Times New Roman" w:hAnsi="Garamond"/>
          <w:bCs/>
          <w:lang w:eastAsia="ar-SA"/>
        </w:rPr>
        <w:t xml:space="preserve">Wykonawca bez uzasadnionej przyczyny przerwał wykonywanie robót na okres dłuższy niż 10 dni </w:t>
      </w:r>
      <w:r w:rsidRPr="00722D14">
        <w:rPr>
          <w:rFonts w:ascii="Garamond" w:hAnsi="Garamond"/>
        </w:rPr>
        <w:t>robocze</w:t>
      </w:r>
      <w:r w:rsidRPr="00722D14">
        <w:rPr>
          <w:rFonts w:ascii="Garamond" w:eastAsia="Times New Roman" w:hAnsi="Garamond"/>
          <w:bCs/>
          <w:lang w:eastAsia="ar-SA"/>
        </w:rPr>
        <w:t xml:space="preserve"> i pomimo dodatkowego pisemnego wezwania Zamawiającego nie podjął ich w okresie 7 dni </w:t>
      </w:r>
      <w:r w:rsidRPr="00722D14">
        <w:rPr>
          <w:rFonts w:ascii="Garamond" w:hAnsi="Garamond"/>
        </w:rPr>
        <w:t>roboczych</w:t>
      </w:r>
      <w:r w:rsidRPr="00722D14">
        <w:rPr>
          <w:rFonts w:ascii="Garamond" w:eastAsia="Times New Roman" w:hAnsi="Garamond"/>
          <w:bCs/>
          <w:lang w:eastAsia="ar-SA"/>
        </w:rPr>
        <w:t xml:space="preserve"> od dnia doręczenia Wykonawcy dodatkowego wezwania,</w:t>
      </w:r>
    </w:p>
    <w:p w:rsidR="00025C62" w:rsidRPr="00722D14" w:rsidRDefault="00025C62" w:rsidP="0085284B">
      <w:pPr>
        <w:numPr>
          <w:ilvl w:val="0"/>
          <w:numId w:val="26"/>
        </w:numPr>
        <w:spacing w:after="0" w:line="240" w:lineRule="auto"/>
        <w:jc w:val="both"/>
        <w:rPr>
          <w:rFonts w:ascii="Garamond" w:hAnsi="Garamond"/>
        </w:rPr>
      </w:pPr>
      <w:r w:rsidRPr="00722D14">
        <w:rPr>
          <w:rFonts w:ascii="Garamond" w:eastAsia="Times New Roman" w:hAnsi="Garamond"/>
          <w:bCs/>
          <w:lang w:eastAsia="ar-SA"/>
        </w:rPr>
        <w:t>Wykonawca podzleca całość robót lub dokonuje cesji Umowy, jej części bez zgody Zamawiającego.</w:t>
      </w:r>
    </w:p>
    <w:p w:rsidR="00025C62" w:rsidRPr="00722D14" w:rsidRDefault="00025C62" w:rsidP="00025C62">
      <w:pPr>
        <w:spacing w:after="0" w:line="240" w:lineRule="auto"/>
        <w:ind w:left="720"/>
        <w:jc w:val="both"/>
        <w:rPr>
          <w:rFonts w:ascii="Garamond" w:hAnsi="Garamond"/>
        </w:rPr>
      </w:pPr>
    </w:p>
    <w:p w:rsidR="00025C62" w:rsidRDefault="00025C62" w:rsidP="00025C62">
      <w:pPr>
        <w:pStyle w:val="Akapitzlist"/>
        <w:autoSpaceDE w:val="0"/>
        <w:autoSpaceDN w:val="0"/>
        <w:adjustRightInd w:val="0"/>
        <w:spacing w:after="0" w:line="23" w:lineRule="atLeast"/>
        <w:ind w:left="0"/>
        <w:jc w:val="both"/>
        <w:rPr>
          <w:rFonts w:ascii="Garamond" w:hAnsi="Garamond"/>
        </w:rPr>
      </w:pPr>
    </w:p>
    <w:p w:rsidR="00025C62" w:rsidRPr="00B444AE" w:rsidRDefault="00025C62" w:rsidP="00025C62">
      <w:pPr>
        <w:pStyle w:val="Tekstpodstawowy21"/>
        <w:tabs>
          <w:tab w:val="clear" w:pos="360"/>
          <w:tab w:val="left" w:pos="720"/>
        </w:tabs>
        <w:spacing w:line="23" w:lineRule="atLeast"/>
        <w:jc w:val="center"/>
        <w:rPr>
          <w:rFonts w:ascii="Garamond" w:hAnsi="Garamond"/>
          <w:b/>
          <w:color w:val="000000"/>
        </w:rPr>
      </w:pPr>
      <w:r w:rsidRPr="00B444AE">
        <w:rPr>
          <w:rFonts w:ascii="Garamond" w:hAnsi="Garamond"/>
          <w:b/>
          <w:color w:val="000000"/>
          <w:sz w:val="22"/>
          <w:szCs w:val="22"/>
        </w:rPr>
        <w:t>§ 8</w:t>
      </w:r>
    </w:p>
    <w:p w:rsidR="00025C62" w:rsidRPr="00B444AE" w:rsidRDefault="00025C62" w:rsidP="00025C62">
      <w:pPr>
        <w:pStyle w:val="Tekstpodstawowy"/>
        <w:tabs>
          <w:tab w:val="left" w:pos="360"/>
        </w:tabs>
        <w:spacing w:line="23" w:lineRule="atLeast"/>
        <w:rPr>
          <w:rFonts w:ascii="Garamond" w:hAnsi="Garamond"/>
          <w:color w:val="000000"/>
          <w:sz w:val="22"/>
          <w:szCs w:val="22"/>
        </w:rPr>
      </w:pPr>
      <w:r w:rsidRPr="00B444AE">
        <w:rPr>
          <w:rFonts w:ascii="Garamond" w:hAnsi="Garamond"/>
          <w:color w:val="000000"/>
          <w:sz w:val="22"/>
          <w:szCs w:val="22"/>
        </w:rPr>
        <w:t>1. Strony mogą naliczać kary umown</w:t>
      </w:r>
      <w:r>
        <w:rPr>
          <w:rFonts w:ascii="Garamond" w:hAnsi="Garamond"/>
          <w:color w:val="000000"/>
          <w:sz w:val="22"/>
          <w:szCs w:val="22"/>
        </w:rPr>
        <w:t>e za niewywiązanie się drugiej</w:t>
      </w:r>
      <w:r w:rsidRPr="00B444AE">
        <w:rPr>
          <w:rFonts w:ascii="Garamond" w:hAnsi="Garamond"/>
          <w:color w:val="000000"/>
          <w:sz w:val="22"/>
          <w:szCs w:val="22"/>
        </w:rPr>
        <w:t xml:space="preserve"> strony z zobowiązań umownych.</w:t>
      </w:r>
    </w:p>
    <w:p w:rsidR="00025C62" w:rsidRPr="00B444AE" w:rsidRDefault="00025C62" w:rsidP="00025C62">
      <w:pPr>
        <w:tabs>
          <w:tab w:val="left" w:pos="360"/>
        </w:tabs>
        <w:spacing w:after="0" w:line="23" w:lineRule="atLeast"/>
        <w:jc w:val="both"/>
        <w:rPr>
          <w:rFonts w:ascii="Garamond" w:hAnsi="Garamond"/>
          <w:color w:val="000000"/>
        </w:rPr>
      </w:pPr>
      <w:r w:rsidRPr="00B444AE">
        <w:rPr>
          <w:rFonts w:ascii="Garamond" w:hAnsi="Garamond"/>
          <w:color w:val="000000"/>
        </w:rPr>
        <w:t>2.</w:t>
      </w:r>
      <w:r>
        <w:rPr>
          <w:rFonts w:ascii="Garamond" w:hAnsi="Garamond"/>
          <w:color w:val="000000"/>
        </w:rPr>
        <w:t xml:space="preserve"> </w:t>
      </w:r>
      <w:r w:rsidRPr="00B444AE">
        <w:rPr>
          <w:rFonts w:ascii="Garamond" w:hAnsi="Garamond"/>
          <w:color w:val="000000"/>
        </w:rPr>
        <w:t>Wykonawca zapłaci Zamawiającemu kary umowne w następujących przypadkach:</w:t>
      </w:r>
    </w:p>
    <w:p w:rsidR="00025C62" w:rsidRPr="00B444AE" w:rsidRDefault="00025C62" w:rsidP="0085284B">
      <w:pPr>
        <w:numPr>
          <w:ilvl w:val="0"/>
          <w:numId w:val="12"/>
        </w:numPr>
        <w:tabs>
          <w:tab w:val="left" w:pos="284"/>
        </w:tabs>
        <w:suppressAutoHyphens/>
        <w:spacing w:after="0" w:line="23" w:lineRule="atLeast"/>
        <w:ind w:left="0" w:firstLine="0"/>
        <w:jc w:val="both"/>
        <w:rPr>
          <w:rFonts w:ascii="Garamond" w:hAnsi="Garamond"/>
          <w:color w:val="000000"/>
        </w:rPr>
      </w:pPr>
      <w:r w:rsidRPr="00A87FF9">
        <w:rPr>
          <w:rFonts w:ascii="Garamond" w:hAnsi="Garamond"/>
          <w:szCs w:val="24"/>
        </w:rPr>
        <w:t>nieterminowe</w:t>
      </w:r>
      <w:r>
        <w:rPr>
          <w:rFonts w:ascii="Garamond" w:hAnsi="Garamond"/>
          <w:szCs w:val="24"/>
        </w:rPr>
        <w:t>go</w:t>
      </w:r>
      <w:r w:rsidRPr="00A87FF9">
        <w:rPr>
          <w:rFonts w:ascii="Garamond" w:hAnsi="Garamond"/>
          <w:szCs w:val="24"/>
        </w:rPr>
        <w:t xml:space="preserve"> wykonani</w:t>
      </w:r>
      <w:r>
        <w:rPr>
          <w:rFonts w:ascii="Garamond" w:hAnsi="Garamond"/>
          <w:szCs w:val="24"/>
        </w:rPr>
        <w:t>a</w:t>
      </w:r>
      <w:r w:rsidRPr="00A87FF9">
        <w:rPr>
          <w:rFonts w:ascii="Garamond" w:hAnsi="Garamond"/>
          <w:szCs w:val="24"/>
        </w:rPr>
        <w:t xml:space="preserve"> </w:t>
      </w:r>
      <w:r>
        <w:rPr>
          <w:rFonts w:ascii="Garamond" w:hAnsi="Garamond"/>
          <w:szCs w:val="24"/>
        </w:rPr>
        <w:t>przedmiotu umowy</w:t>
      </w:r>
      <w:r w:rsidRPr="00A87FF9">
        <w:rPr>
          <w:rFonts w:ascii="Garamond" w:hAnsi="Garamond"/>
          <w:color w:val="FF0000"/>
          <w:szCs w:val="24"/>
        </w:rPr>
        <w:t xml:space="preserve"> </w:t>
      </w:r>
      <w:r w:rsidRPr="00B444AE">
        <w:rPr>
          <w:rFonts w:ascii="Garamond" w:hAnsi="Garamond"/>
          <w:color w:val="000000"/>
        </w:rPr>
        <w:t xml:space="preserve">- </w:t>
      </w:r>
      <w:r w:rsidR="00D13DCD">
        <w:rPr>
          <w:rFonts w:ascii="Garamond" w:hAnsi="Garamond"/>
          <w:color w:val="000000"/>
        </w:rPr>
        <w:t xml:space="preserve">…….. </w:t>
      </w:r>
      <w:r w:rsidR="00244232" w:rsidRPr="00244232">
        <w:rPr>
          <w:rFonts w:ascii="Garamond" w:hAnsi="Garamond"/>
          <w:i/>
          <w:color w:val="000000"/>
        </w:rPr>
        <w:t>(zgodnie ze złożoną oferta przetargową)</w:t>
      </w:r>
      <w:r w:rsidR="00244232">
        <w:rPr>
          <w:rFonts w:ascii="Garamond" w:hAnsi="Garamond"/>
          <w:i/>
          <w:color w:val="000000"/>
        </w:rPr>
        <w:t xml:space="preserve"> </w:t>
      </w:r>
      <w:r w:rsidR="00D13DCD">
        <w:rPr>
          <w:rFonts w:ascii="Garamond" w:hAnsi="Garamond"/>
          <w:color w:val="000000"/>
        </w:rPr>
        <w:t>zł</w:t>
      </w:r>
      <w:r w:rsidRPr="00B444AE">
        <w:rPr>
          <w:rFonts w:ascii="Garamond" w:hAnsi="Garamond"/>
          <w:color w:val="000000"/>
        </w:rPr>
        <w:t xml:space="preserve"> za każdy dzień zwłoki, ponad termin określony w § 3 umowy,</w:t>
      </w:r>
    </w:p>
    <w:p w:rsidR="00025C62" w:rsidRPr="00B444AE" w:rsidRDefault="00025C62" w:rsidP="0085284B">
      <w:pPr>
        <w:numPr>
          <w:ilvl w:val="0"/>
          <w:numId w:val="12"/>
        </w:numPr>
        <w:tabs>
          <w:tab w:val="left" w:pos="284"/>
        </w:tabs>
        <w:suppressAutoHyphens/>
        <w:spacing w:after="0" w:line="23" w:lineRule="atLeast"/>
        <w:ind w:left="0" w:firstLine="0"/>
        <w:jc w:val="both"/>
        <w:rPr>
          <w:rFonts w:ascii="Garamond" w:hAnsi="Garamond"/>
          <w:color w:val="000000"/>
        </w:rPr>
      </w:pPr>
      <w:r w:rsidRPr="00B444AE">
        <w:rPr>
          <w:rFonts w:ascii="Garamond" w:hAnsi="Garamond"/>
          <w:color w:val="000000"/>
        </w:rPr>
        <w:t xml:space="preserve">za niedotrzymanie terminu określonego przez zamawiającego na usunięcie wad stwierdzonych przy odbiorze lub w okresie rękojmi i gwarancji – 1,0% brutto wartości zamówienia za każdy dzień zwłoki, licząc od dnia wyznaczonego terminu usunięcia wad, </w:t>
      </w:r>
    </w:p>
    <w:p w:rsidR="00025C62" w:rsidRDefault="00025C62" w:rsidP="0085284B">
      <w:pPr>
        <w:numPr>
          <w:ilvl w:val="0"/>
          <w:numId w:val="12"/>
        </w:numPr>
        <w:tabs>
          <w:tab w:val="left" w:pos="284"/>
        </w:tabs>
        <w:suppressAutoHyphens/>
        <w:spacing w:after="0" w:line="23" w:lineRule="atLeast"/>
        <w:ind w:left="0" w:firstLine="0"/>
        <w:jc w:val="both"/>
        <w:rPr>
          <w:rFonts w:ascii="Garamond" w:hAnsi="Garamond"/>
        </w:rPr>
      </w:pPr>
      <w:r w:rsidRPr="00B444AE">
        <w:rPr>
          <w:rFonts w:ascii="Garamond" w:hAnsi="Garamond"/>
        </w:rPr>
        <w:t>odstąpieni</w:t>
      </w:r>
      <w:r>
        <w:rPr>
          <w:rFonts w:ascii="Garamond" w:hAnsi="Garamond"/>
        </w:rPr>
        <w:t>a</w:t>
      </w:r>
      <w:r w:rsidRPr="00B444AE">
        <w:rPr>
          <w:rFonts w:ascii="Garamond" w:hAnsi="Garamond"/>
        </w:rPr>
        <w:t xml:space="preserve"> od umowy z przyczyn zawinionych przez Wykonawcę - w wysokości 20% brutto wartości zamówienia.</w:t>
      </w:r>
    </w:p>
    <w:p w:rsidR="00244232" w:rsidRPr="00244232" w:rsidRDefault="00244232" w:rsidP="00244232">
      <w:pPr>
        <w:numPr>
          <w:ilvl w:val="0"/>
          <w:numId w:val="12"/>
        </w:numPr>
        <w:tabs>
          <w:tab w:val="left" w:pos="284"/>
        </w:tabs>
        <w:suppressAutoHyphens/>
        <w:spacing w:after="0" w:line="23" w:lineRule="atLeast"/>
        <w:ind w:left="0" w:firstLine="0"/>
        <w:jc w:val="both"/>
        <w:rPr>
          <w:rFonts w:ascii="Garamond" w:hAnsi="Garamond"/>
        </w:rPr>
      </w:pPr>
      <w:r w:rsidRPr="00244232">
        <w:rPr>
          <w:rFonts w:ascii="Garamond" w:hAnsi="Garamond"/>
        </w:rPr>
        <w:lastRenderedPageBreak/>
        <w:t>z tytułu nie przedłożenia przez Wykonawcę kopii umów o pracę zawartych przez Wykonawcę lub Podwykonawcę z osobami wykonującymi bezpośrednie czynności w realizacji robót zgodnie z wymogiem zawartym w §1 ust. 6</w:t>
      </w:r>
      <w:r>
        <w:rPr>
          <w:rFonts w:ascii="Garamond" w:hAnsi="Garamond"/>
        </w:rPr>
        <w:t xml:space="preserve"> umowy</w:t>
      </w:r>
      <w:r w:rsidRPr="00244232">
        <w:rPr>
          <w:rFonts w:ascii="Garamond" w:hAnsi="Garamond"/>
        </w:rPr>
        <w:t xml:space="preserve">, w wysokości </w:t>
      </w:r>
      <w:r w:rsidR="00564334">
        <w:rPr>
          <w:rFonts w:ascii="Garamond" w:hAnsi="Garamond"/>
        </w:rPr>
        <w:t>8</w:t>
      </w:r>
      <w:r w:rsidRPr="00244232">
        <w:rPr>
          <w:rFonts w:ascii="Garamond" w:hAnsi="Garamond"/>
        </w:rPr>
        <w:t>00,00 zł.</w:t>
      </w:r>
    </w:p>
    <w:p w:rsidR="00025C62" w:rsidRDefault="00025C62" w:rsidP="00025C62">
      <w:pPr>
        <w:pStyle w:val="Tekstpodstawowy21"/>
        <w:tabs>
          <w:tab w:val="clear" w:pos="360"/>
          <w:tab w:val="left" w:pos="720"/>
        </w:tabs>
        <w:spacing w:line="23" w:lineRule="atLeast"/>
        <w:rPr>
          <w:rFonts w:ascii="Garamond" w:hAnsi="Garamond"/>
          <w:sz w:val="22"/>
          <w:szCs w:val="22"/>
        </w:rPr>
      </w:pPr>
      <w:r w:rsidRPr="00B444AE">
        <w:rPr>
          <w:rFonts w:ascii="Garamond" w:hAnsi="Garamond"/>
          <w:sz w:val="22"/>
          <w:szCs w:val="22"/>
        </w:rPr>
        <w:t xml:space="preserve">3. Zamawiający zapłaci Wykonawcy karę umowną w przypadku odstąpienia od umowy z przyczyn zawinionych </w:t>
      </w:r>
      <w:r w:rsidRPr="00145B75">
        <w:rPr>
          <w:rFonts w:ascii="Garamond" w:hAnsi="Garamond"/>
          <w:sz w:val="22"/>
          <w:szCs w:val="22"/>
        </w:rPr>
        <w:t xml:space="preserve">przez Zamawiającego - w wysokości 20% brutto wartości zamówienia, z zastrzeżeniem § 7 ust. 3 </w:t>
      </w:r>
      <w:r>
        <w:rPr>
          <w:rFonts w:ascii="Garamond" w:hAnsi="Garamond"/>
          <w:sz w:val="22"/>
          <w:szCs w:val="22"/>
        </w:rPr>
        <w:t xml:space="preserve">i 5 </w:t>
      </w:r>
      <w:r w:rsidRPr="00145B75">
        <w:rPr>
          <w:rFonts w:ascii="Garamond" w:hAnsi="Garamond"/>
          <w:sz w:val="22"/>
          <w:szCs w:val="22"/>
        </w:rPr>
        <w:t xml:space="preserve">umowy.  </w:t>
      </w:r>
    </w:p>
    <w:p w:rsidR="00025C62" w:rsidRPr="00722D14" w:rsidRDefault="00025C62" w:rsidP="00025C62">
      <w:pPr>
        <w:tabs>
          <w:tab w:val="left" w:pos="284"/>
        </w:tabs>
        <w:suppressAutoHyphens/>
        <w:spacing w:after="0"/>
        <w:jc w:val="both"/>
        <w:rPr>
          <w:rFonts w:ascii="Garamond" w:hAnsi="Garamond"/>
        </w:rPr>
      </w:pPr>
      <w:r w:rsidRPr="00722D14">
        <w:rPr>
          <w:rFonts w:ascii="Garamond" w:hAnsi="Garamond"/>
        </w:rPr>
        <w:t xml:space="preserve">4*.  Wykonawca zapłaci Zamawiającemu kary umowne również w przypadku: </w:t>
      </w:r>
    </w:p>
    <w:p w:rsidR="00025C62" w:rsidRPr="00722D14" w:rsidRDefault="00025C62" w:rsidP="0085284B">
      <w:pPr>
        <w:numPr>
          <w:ilvl w:val="0"/>
          <w:numId w:val="25"/>
        </w:numPr>
        <w:spacing w:after="0" w:line="240" w:lineRule="auto"/>
        <w:jc w:val="both"/>
        <w:rPr>
          <w:rFonts w:ascii="Garamond" w:hAnsi="Garamond"/>
        </w:rPr>
      </w:pPr>
      <w:r w:rsidRPr="00722D14">
        <w:rPr>
          <w:rFonts w:ascii="Garamond" w:hAnsi="Garamond"/>
        </w:rPr>
        <w:t xml:space="preserve">nieterminowej  zapłaty  wynagrodzenia  należnego podwykonawcy  lub dalszego podwykonawcy, w wysokości </w:t>
      </w:r>
      <w:r w:rsidR="004577F8">
        <w:rPr>
          <w:rFonts w:ascii="Garamond" w:hAnsi="Garamond"/>
        </w:rPr>
        <w:t>10</w:t>
      </w:r>
      <w:r w:rsidRPr="00722D14">
        <w:rPr>
          <w:rFonts w:ascii="Garamond" w:hAnsi="Garamond"/>
        </w:rPr>
        <w:t>0 zł za każdy dzień zwłoki,</w:t>
      </w:r>
    </w:p>
    <w:p w:rsidR="00025C62" w:rsidRPr="00722D14" w:rsidRDefault="00025C62" w:rsidP="0085284B">
      <w:pPr>
        <w:numPr>
          <w:ilvl w:val="0"/>
          <w:numId w:val="25"/>
        </w:numPr>
        <w:spacing w:after="0" w:line="240" w:lineRule="auto"/>
        <w:jc w:val="both"/>
        <w:rPr>
          <w:rFonts w:ascii="Garamond" w:hAnsi="Garamond"/>
        </w:rPr>
      </w:pPr>
      <w:r w:rsidRPr="00722D14">
        <w:rPr>
          <w:rFonts w:ascii="Garamond" w:hAnsi="Garamond"/>
        </w:rPr>
        <w:t xml:space="preserve">nieprzedłożenia do zaakceptowania projektu umowy o podwykonawstwo, której przedmiotem są roboty budowlane, lub projektu jej zmiany w wysokości </w:t>
      </w:r>
      <w:r w:rsidR="004577F8">
        <w:rPr>
          <w:rFonts w:ascii="Garamond" w:hAnsi="Garamond"/>
        </w:rPr>
        <w:t>10</w:t>
      </w:r>
      <w:r w:rsidRPr="00722D14">
        <w:rPr>
          <w:rFonts w:ascii="Garamond" w:hAnsi="Garamond"/>
        </w:rPr>
        <w:t>0 zł za każdy dzień opóźnienia,</w:t>
      </w:r>
    </w:p>
    <w:p w:rsidR="00025C62" w:rsidRPr="00722D14" w:rsidRDefault="00025C62" w:rsidP="0085284B">
      <w:pPr>
        <w:numPr>
          <w:ilvl w:val="0"/>
          <w:numId w:val="25"/>
        </w:numPr>
        <w:spacing w:after="0" w:line="240" w:lineRule="auto"/>
        <w:jc w:val="both"/>
        <w:rPr>
          <w:rFonts w:ascii="Garamond" w:hAnsi="Garamond"/>
        </w:rPr>
      </w:pPr>
      <w:r w:rsidRPr="00722D14">
        <w:rPr>
          <w:rFonts w:ascii="Garamond" w:hAnsi="Garamond"/>
        </w:rPr>
        <w:t xml:space="preserve">nieprzedłożenia poświadczonej za zgodność z oryginałem kopii umowy o podwykonawstwo  lub jej zmiany w wysokości </w:t>
      </w:r>
      <w:r w:rsidR="004577F8">
        <w:rPr>
          <w:rFonts w:ascii="Garamond" w:hAnsi="Garamond"/>
        </w:rPr>
        <w:t>10</w:t>
      </w:r>
      <w:r w:rsidRPr="00722D14">
        <w:rPr>
          <w:rFonts w:ascii="Garamond" w:hAnsi="Garamond"/>
        </w:rPr>
        <w:t>0 zł za każdy dzień zwłoki,</w:t>
      </w:r>
    </w:p>
    <w:p w:rsidR="00025C62" w:rsidRPr="00722D14" w:rsidRDefault="00025C62" w:rsidP="0085284B">
      <w:pPr>
        <w:numPr>
          <w:ilvl w:val="0"/>
          <w:numId w:val="25"/>
        </w:numPr>
        <w:spacing w:after="0" w:line="240" w:lineRule="auto"/>
        <w:jc w:val="both"/>
        <w:rPr>
          <w:rFonts w:ascii="Garamond" w:hAnsi="Garamond"/>
        </w:rPr>
      </w:pPr>
      <w:r w:rsidRPr="00722D14">
        <w:rPr>
          <w:rFonts w:ascii="Garamond" w:hAnsi="Garamond"/>
        </w:rPr>
        <w:t xml:space="preserve">braku zmiany umowy o podwykonawstwo w zakresie terminu zapłaty w wysokości </w:t>
      </w:r>
      <w:r w:rsidR="004577F8">
        <w:rPr>
          <w:rFonts w:ascii="Garamond" w:hAnsi="Garamond"/>
        </w:rPr>
        <w:t>10</w:t>
      </w:r>
      <w:r w:rsidRPr="00722D14">
        <w:rPr>
          <w:rFonts w:ascii="Garamond" w:hAnsi="Garamond"/>
        </w:rPr>
        <w:t>0 zł za każdy dzień zwłoki.</w:t>
      </w:r>
    </w:p>
    <w:p w:rsidR="00025C62" w:rsidRPr="00145B75" w:rsidRDefault="00025C62" w:rsidP="00025C62">
      <w:pPr>
        <w:pStyle w:val="Tekstpodstawowy21"/>
        <w:spacing w:line="23" w:lineRule="atLeast"/>
        <w:rPr>
          <w:rFonts w:ascii="Garamond" w:hAnsi="Garamond"/>
          <w:color w:val="000000"/>
          <w:sz w:val="22"/>
          <w:szCs w:val="22"/>
        </w:rPr>
      </w:pPr>
      <w:r w:rsidRPr="00722D14">
        <w:rPr>
          <w:rFonts w:ascii="Garamond" w:hAnsi="Garamond"/>
          <w:sz w:val="22"/>
          <w:szCs w:val="22"/>
        </w:rPr>
        <w:t>5. Jeżeli kary</w:t>
      </w:r>
      <w:r w:rsidRPr="00145B75">
        <w:rPr>
          <w:rFonts w:ascii="Garamond" w:hAnsi="Garamond"/>
          <w:color w:val="000000"/>
          <w:sz w:val="22"/>
          <w:szCs w:val="22"/>
        </w:rPr>
        <w:t xml:space="preserve"> umowne nie pokrywają poniesionej szkody, Stronom przysługuje prawo dochodzenia odszkodowania uzupełniającego zgodnie z kodeksem cywilnym.</w:t>
      </w:r>
    </w:p>
    <w:p w:rsidR="00025C62" w:rsidRPr="00145B75" w:rsidRDefault="00025C62" w:rsidP="00025C62">
      <w:pPr>
        <w:pStyle w:val="Tekstpodstawowy21"/>
        <w:spacing w:line="23" w:lineRule="atLeast"/>
        <w:rPr>
          <w:rFonts w:ascii="Garamond" w:hAnsi="Garamond"/>
          <w:sz w:val="22"/>
          <w:szCs w:val="22"/>
        </w:rPr>
      </w:pPr>
      <w:r>
        <w:rPr>
          <w:rFonts w:ascii="Garamond" w:hAnsi="Garamond"/>
          <w:sz w:val="22"/>
          <w:szCs w:val="22"/>
        </w:rPr>
        <w:t>6</w:t>
      </w:r>
      <w:r w:rsidRPr="00145B75">
        <w:rPr>
          <w:rFonts w:ascii="Garamond" w:hAnsi="Garamond"/>
          <w:sz w:val="22"/>
          <w:szCs w:val="22"/>
        </w:rPr>
        <w:t>. Zamawiający zastrzega sobie prawo potrącenia kar umownych z wynagrodzenia lub zabezpieczenia należytego wykonania umowy.</w:t>
      </w:r>
    </w:p>
    <w:p w:rsidR="00025C62" w:rsidRPr="00B444AE" w:rsidRDefault="00025C62" w:rsidP="00025C62">
      <w:pPr>
        <w:pStyle w:val="Tekstpodstawowy"/>
        <w:jc w:val="center"/>
        <w:rPr>
          <w:rFonts w:ascii="Garamond" w:hAnsi="Garamond"/>
          <w:b/>
          <w:sz w:val="22"/>
          <w:szCs w:val="22"/>
          <w:lang w:val="pl-PL"/>
        </w:rPr>
      </w:pPr>
      <w:r w:rsidRPr="00B444AE">
        <w:rPr>
          <w:rFonts w:ascii="Garamond" w:hAnsi="Garamond"/>
          <w:b/>
          <w:sz w:val="22"/>
          <w:szCs w:val="22"/>
        </w:rPr>
        <w:t xml:space="preserve">§ </w:t>
      </w:r>
      <w:r w:rsidRPr="00B444AE">
        <w:rPr>
          <w:rFonts w:ascii="Garamond" w:hAnsi="Garamond"/>
          <w:b/>
          <w:sz w:val="22"/>
          <w:szCs w:val="22"/>
          <w:lang w:val="pl-PL"/>
        </w:rPr>
        <w:t>9</w:t>
      </w:r>
    </w:p>
    <w:p w:rsidR="00025C62" w:rsidRPr="00E45124" w:rsidRDefault="00025C62" w:rsidP="00025C62">
      <w:pPr>
        <w:pStyle w:val="Tekstpodstawowy"/>
        <w:rPr>
          <w:rFonts w:ascii="Garamond" w:hAnsi="Garamond" w:cs="Arial"/>
          <w:color w:val="000000"/>
          <w:sz w:val="22"/>
          <w:szCs w:val="22"/>
          <w:lang w:val="pl-PL"/>
        </w:rPr>
      </w:pPr>
      <w:r w:rsidRPr="00722D14">
        <w:rPr>
          <w:rFonts w:ascii="Garamond" w:hAnsi="Garamond" w:cs="Arial"/>
          <w:sz w:val="22"/>
          <w:szCs w:val="22"/>
        </w:rPr>
        <w:t>Strony uzgadniają, że w trakcie realizacji niniejszej umowy jej integralną część stanowią: oferta przetargowa Wykonawcy wraz z załącznikami, Specyfikacja Istotnych Warunków Zamówienia, Projekt Budowlany, Specyfikacja Techniczna Wykonania i Odbioru Robót</w:t>
      </w:r>
      <w:r w:rsidRPr="00BD621D">
        <w:rPr>
          <w:rFonts w:ascii="Garamond" w:hAnsi="Garamond" w:cs="Arial"/>
          <w:sz w:val="22"/>
          <w:szCs w:val="22"/>
          <w:lang w:val="pl-PL"/>
        </w:rPr>
        <w:t>,</w:t>
      </w:r>
      <w:r w:rsidRPr="00BD621D">
        <w:rPr>
          <w:rFonts w:ascii="Garamond" w:hAnsi="Garamond" w:cs="Arial"/>
          <w:sz w:val="22"/>
          <w:szCs w:val="22"/>
        </w:rPr>
        <w:t xml:space="preserve"> kosztorys </w:t>
      </w:r>
      <w:r w:rsidR="00071823">
        <w:rPr>
          <w:rFonts w:ascii="Garamond" w:hAnsi="Garamond" w:cs="Arial"/>
          <w:sz w:val="22"/>
          <w:szCs w:val="22"/>
          <w:lang w:val="pl-PL"/>
        </w:rPr>
        <w:t xml:space="preserve">ofertowy </w:t>
      </w:r>
      <w:r w:rsidR="00DE6016">
        <w:rPr>
          <w:rFonts w:ascii="Garamond" w:hAnsi="Garamond" w:cs="Arial"/>
          <w:sz w:val="22"/>
          <w:szCs w:val="22"/>
          <w:lang w:val="pl-PL"/>
        </w:rPr>
        <w:t xml:space="preserve">Wykonawcy oraz </w:t>
      </w:r>
      <w:r w:rsidR="00DE6016" w:rsidRPr="00DE6016">
        <w:rPr>
          <w:rFonts w:ascii="Garamond" w:hAnsi="Garamond" w:cs="Arial"/>
          <w:sz w:val="22"/>
          <w:szCs w:val="22"/>
          <w:lang w:val="pl-PL"/>
        </w:rPr>
        <w:t>wykaz osób wykonujących bezpośrednie czynności w realizacji robót zatrudnionych na podstawie umowy o pracę</w:t>
      </w:r>
      <w:r w:rsidR="00DE6016">
        <w:rPr>
          <w:rFonts w:ascii="Garamond" w:hAnsi="Garamond" w:cs="Arial"/>
          <w:sz w:val="22"/>
          <w:szCs w:val="22"/>
          <w:lang w:val="pl-PL"/>
        </w:rPr>
        <w:t>.</w:t>
      </w:r>
    </w:p>
    <w:p w:rsidR="00025C62" w:rsidRDefault="00025C62" w:rsidP="00071823">
      <w:pPr>
        <w:pStyle w:val="Tekstpodstawowy"/>
        <w:spacing w:line="23" w:lineRule="atLeast"/>
        <w:rPr>
          <w:rFonts w:ascii="Garamond" w:hAnsi="Garamond"/>
          <w:b/>
          <w:color w:val="000000"/>
          <w:sz w:val="22"/>
          <w:szCs w:val="22"/>
          <w:lang w:val="pl-PL"/>
        </w:rPr>
      </w:pPr>
    </w:p>
    <w:p w:rsidR="00071823" w:rsidRPr="00B444AE" w:rsidRDefault="00071823" w:rsidP="00071823">
      <w:pPr>
        <w:pStyle w:val="Tekstpodstawowy"/>
        <w:spacing w:line="276" w:lineRule="auto"/>
        <w:jc w:val="center"/>
        <w:rPr>
          <w:rFonts w:ascii="Garamond" w:hAnsi="Garamond"/>
          <w:b/>
          <w:color w:val="000000"/>
          <w:sz w:val="22"/>
          <w:szCs w:val="22"/>
          <w:lang w:val="pl-PL"/>
        </w:rPr>
      </w:pPr>
      <w:r w:rsidRPr="00B444AE">
        <w:rPr>
          <w:rFonts w:ascii="Garamond" w:hAnsi="Garamond"/>
          <w:b/>
          <w:color w:val="000000"/>
          <w:sz w:val="22"/>
          <w:szCs w:val="22"/>
        </w:rPr>
        <w:t>§ 1</w:t>
      </w:r>
      <w:r w:rsidRPr="00B444AE">
        <w:rPr>
          <w:rFonts w:ascii="Garamond" w:hAnsi="Garamond"/>
          <w:b/>
          <w:color w:val="000000"/>
          <w:sz w:val="22"/>
          <w:szCs w:val="22"/>
          <w:lang w:val="pl-PL"/>
        </w:rPr>
        <w:t>0</w:t>
      </w:r>
    </w:p>
    <w:p w:rsidR="00071823" w:rsidRPr="004F508F" w:rsidRDefault="00071823" w:rsidP="00071823">
      <w:pPr>
        <w:pStyle w:val="Tekstpodstawowy"/>
        <w:spacing w:line="276" w:lineRule="auto"/>
        <w:rPr>
          <w:rFonts w:ascii="Garamond" w:hAnsi="Garamond"/>
          <w:color w:val="000000"/>
          <w:sz w:val="22"/>
          <w:szCs w:val="22"/>
          <w:lang w:val="pl-PL"/>
        </w:rPr>
      </w:pPr>
      <w:r w:rsidRPr="00B444AE">
        <w:rPr>
          <w:rFonts w:ascii="Garamond" w:hAnsi="Garamond"/>
          <w:color w:val="000000"/>
          <w:sz w:val="22"/>
          <w:szCs w:val="22"/>
          <w:lang w:val="pl-PL"/>
        </w:rPr>
        <w:t xml:space="preserve">1. </w:t>
      </w:r>
      <w:r w:rsidRPr="00B444AE">
        <w:rPr>
          <w:rFonts w:ascii="Garamond" w:hAnsi="Garamond"/>
          <w:color w:val="000000"/>
          <w:sz w:val="22"/>
          <w:szCs w:val="22"/>
        </w:rPr>
        <w:t>Zamawiającego na budowie reprezentować będzie</w:t>
      </w:r>
      <w:r>
        <w:rPr>
          <w:rFonts w:ascii="Garamond" w:hAnsi="Garamond"/>
          <w:color w:val="000000"/>
          <w:sz w:val="22"/>
          <w:szCs w:val="22"/>
          <w:lang w:val="pl-PL"/>
        </w:rPr>
        <w:t xml:space="preserve"> ………………………………………………….</w:t>
      </w:r>
    </w:p>
    <w:p w:rsidR="00071823" w:rsidRPr="00B444AE" w:rsidRDefault="00071823" w:rsidP="00071823">
      <w:pPr>
        <w:pStyle w:val="Tekstpodstawowy"/>
        <w:spacing w:line="276" w:lineRule="auto"/>
        <w:rPr>
          <w:rFonts w:ascii="Garamond" w:hAnsi="Garamond"/>
          <w:color w:val="000000"/>
          <w:sz w:val="22"/>
          <w:szCs w:val="22"/>
          <w:lang w:val="pl-PL"/>
        </w:rPr>
      </w:pPr>
      <w:r w:rsidRPr="00B444AE">
        <w:rPr>
          <w:rFonts w:ascii="Garamond" w:hAnsi="Garamond"/>
          <w:color w:val="000000"/>
          <w:sz w:val="22"/>
          <w:szCs w:val="22"/>
          <w:lang w:val="pl-PL"/>
        </w:rPr>
        <w:t xml:space="preserve">2. </w:t>
      </w:r>
      <w:r w:rsidRPr="00B444AE">
        <w:rPr>
          <w:rFonts w:ascii="Garamond" w:hAnsi="Garamond"/>
          <w:color w:val="000000"/>
          <w:sz w:val="22"/>
          <w:szCs w:val="22"/>
        </w:rPr>
        <w:t>Wykonawcę na budowie reprezentować będzie</w:t>
      </w:r>
      <w:r w:rsidRPr="00B444AE">
        <w:rPr>
          <w:rFonts w:ascii="Garamond" w:hAnsi="Garamond"/>
          <w:color w:val="000000"/>
          <w:sz w:val="22"/>
          <w:szCs w:val="22"/>
          <w:lang w:val="pl-PL"/>
        </w:rPr>
        <w:t xml:space="preserve"> </w:t>
      </w:r>
      <w:r>
        <w:rPr>
          <w:rFonts w:ascii="Garamond" w:hAnsi="Garamond"/>
          <w:color w:val="000000"/>
          <w:sz w:val="22"/>
          <w:szCs w:val="22"/>
          <w:lang w:val="pl-PL"/>
        </w:rPr>
        <w:t>……………………………………………………..</w:t>
      </w:r>
    </w:p>
    <w:p w:rsidR="00071823" w:rsidRDefault="00071823" w:rsidP="00071823">
      <w:pPr>
        <w:pStyle w:val="Tekstpodstawowy"/>
        <w:spacing w:line="276" w:lineRule="auto"/>
        <w:rPr>
          <w:rFonts w:ascii="Garamond" w:hAnsi="Garamond"/>
          <w:sz w:val="22"/>
          <w:szCs w:val="22"/>
          <w:lang w:val="pl-PL"/>
        </w:rPr>
      </w:pPr>
      <w:r>
        <w:rPr>
          <w:rFonts w:ascii="Garamond" w:hAnsi="Garamond"/>
          <w:color w:val="000000"/>
          <w:sz w:val="22"/>
          <w:szCs w:val="22"/>
          <w:lang w:val="pl-PL"/>
        </w:rPr>
        <w:t>3</w:t>
      </w:r>
      <w:r w:rsidRPr="00B444AE">
        <w:rPr>
          <w:rFonts w:ascii="Garamond" w:hAnsi="Garamond"/>
          <w:color w:val="000000"/>
          <w:sz w:val="22"/>
          <w:szCs w:val="22"/>
          <w:lang w:val="pl-PL"/>
        </w:rPr>
        <w:t xml:space="preserve">. </w:t>
      </w:r>
      <w:r w:rsidRPr="00B444AE">
        <w:rPr>
          <w:rFonts w:ascii="Garamond" w:hAnsi="Garamond"/>
          <w:sz w:val="22"/>
          <w:szCs w:val="22"/>
        </w:rPr>
        <w:t>Zmiana osób, o których mowa w ust</w:t>
      </w:r>
      <w:r w:rsidRPr="00B444AE">
        <w:rPr>
          <w:rFonts w:ascii="Garamond" w:hAnsi="Garamond"/>
          <w:sz w:val="22"/>
          <w:szCs w:val="22"/>
          <w:lang w:val="pl-PL"/>
        </w:rPr>
        <w:t>.</w:t>
      </w:r>
      <w:r w:rsidRPr="00B444AE">
        <w:rPr>
          <w:rFonts w:ascii="Garamond" w:hAnsi="Garamond"/>
          <w:sz w:val="22"/>
          <w:szCs w:val="22"/>
        </w:rPr>
        <w:t xml:space="preserve"> </w:t>
      </w:r>
      <w:r>
        <w:rPr>
          <w:rFonts w:ascii="Garamond" w:hAnsi="Garamond"/>
          <w:sz w:val="22"/>
          <w:szCs w:val="22"/>
          <w:lang w:val="pl-PL"/>
        </w:rPr>
        <w:t>1 i 2</w:t>
      </w:r>
      <w:r w:rsidRPr="00B444AE">
        <w:rPr>
          <w:rFonts w:ascii="Garamond" w:hAnsi="Garamond"/>
          <w:sz w:val="22"/>
          <w:szCs w:val="22"/>
        </w:rPr>
        <w:t xml:space="preserve"> nie wymaga zmiany Umowy.</w:t>
      </w:r>
    </w:p>
    <w:p w:rsidR="00025C62" w:rsidRPr="00722D14" w:rsidRDefault="00025C62" w:rsidP="00056F18">
      <w:pPr>
        <w:spacing w:after="0" w:line="23" w:lineRule="atLeast"/>
        <w:jc w:val="both"/>
        <w:rPr>
          <w:rFonts w:ascii="Garamond" w:hAnsi="Garamond" w:cs="Arial"/>
        </w:rPr>
      </w:pPr>
    </w:p>
    <w:p w:rsidR="00025C62" w:rsidRPr="00722D14" w:rsidRDefault="00025C62" w:rsidP="00025C62">
      <w:pPr>
        <w:spacing w:after="0" w:line="23" w:lineRule="atLeast"/>
        <w:jc w:val="center"/>
        <w:rPr>
          <w:rFonts w:ascii="Garamond" w:hAnsi="Garamond"/>
          <w:b/>
        </w:rPr>
      </w:pPr>
      <w:r w:rsidRPr="00722D14">
        <w:rPr>
          <w:rFonts w:ascii="Garamond" w:hAnsi="Garamond"/>
          <w:b/>
        </w:rPr>
        <w:t>§ 11</w:t>
      </w:r>
    </w:p>
    <w:p w:rsidR="00025C62" w:rsidRPr="00B444AE" w:rsidRDefault="00025C62" w:rsidP="0085284B">
      <w:pPr>
        <w:pStyle w:val="Tekstpodstawowy"/>
        <w:numPr>
          <w:ilvl w:val="0"/>
          <w:numId w:val="11"/>
        </w:numPr>
        <w:tabs>
          <w:tab w:val="num" w:pos="0"/>
        </w:tabs>
        <w:spacing w:line="23" w:lineRule="atLeast"/>
        <w:ind w:left="0" w:firstLine="0"/>
        <w:rPr>
          <w:rFonts w:ascii="Garamond" w:hAnsi="Garamond"/>
          <w:b/>
          <w:color w:val="000000"/>
          <w:sz w:val="22"/>
          <w:szCs w:val="22"/>
        </w:rPr>
      </w:pPr>
      <w:r w:rsidRPr="00722D14">
        <w:rPr>
          <w:rFonts w:ascii="Garamond" w:hAnsi="Garamond"/>
          <w:sz w:val="22"/>
          <w:szCs w:val="22"/>
        </w:rPr>
        <w:t>Do praw i obowiązków wynikających z niniejszej umowy w zakresie nią nieuregulowanych, mają zastosowanie odpowiednie prze</w:t>
      </w:r>
      <w:r w:rsidRPr="00B444AE">
        <w:rPr>
          <w:rFonts w:ascii="Garamond" w:hAnsi="Garamond"/>
          <w:color w:val="000000"/>
          <w:sz w:val="22"/>
          <w:szCs w:val="22"/>
        </w:rPr>
        <w:t>pisy ustawy Prawo Zamówień Publicznych, Prawo Budowlane,  Kodeks Cywilny.</w:t>
      </w:r>
    </w:p>
    <w:p w:rsidR="00025C62" w:rsidRPr="00B444AE" w:rsidRDefault="00025C62" w:rsidP="0085284B">
      <w:pPr>
        <w:pStyle w:val="Tekstpodstawowy"/>
        <w:numPr>
          <w:ilvl w:val="0"/>
          <w:numId w:val="11"/>
        </w:numPr>
        <w:tabs>
          <w:tab w:val="num" w:pos="142"/>
        </w:tabs>
        <w:spacing w:line="23" w:lineRule="atLeast"/>
        <w:ind w:left="0" w:firstLine="0"/>
        <w:rPr>
          <w:rFonts w:ascii="Garamond" w:hAnsi="Garamond"/>
          <w:b/>
          <w:color w:val="000000"/>
          <w:sz w:val="22"/>
          <w:szCs w:val="22"/>
        </w:rPr>
      </w:pPr>
      <w:r w:rsidRPr="00B444AE">
        <w:rPr>
          <w:rFonts w:ascii="Garamond" w:hAnsi="Garamond"/>
          <w:color w:val="000000"/>
          <w:sz w:val="22"/>
          <w:szCs w:val="22"/>
        </w:rPr>
        <w:t>Wszelkie zmiany treści niniejszej umowy wymagają formy pisemnego aneksu do umowy pod rygorem nieważności.</w:t>
      </w:r>
    </w:p>
    <w:p w:rsidR="00025C62" w:rsidRPr="00B444AE" w:rsidRDefault="00025C62" w:rsidP="00025C62">
      <w:pPr>
        <w:pStyle w:val="Tekstpodstawowy"/>
        <w:spacing w:line="23" w:lineRule="atLeast"/>
        <w:jc w:val="center"/>
        <w:rPr>
          <w:rFonts w:ascii="Garamond" w:hAnsi="Garamond"/>
          <w:b/>
          <w:color w:val="000000"/>
          <w:sz w:val="22"/>
          <w:szCs w:val="22"/>
          <w:lang w:val="pl-PL"/>
        </w:rPr>
      </w:pPr>
      <w:r w:rsidRPr="00B444AE">
        <w:rPr>
          <w:rFonts w:ascii="Garamond" w:hAnsi="Garamond"/>
          <w:b/>
          <w:color w:val="000000"/>
          <w:sz w:val="22"/>
          <w:szCs w:val="22"/>
        </w:rPr>
        <w:t>§ 1</w:t>
      </w:r>
      <w:r>
        <w:rPr>
          <w:rFonts w:ascii="Garamond" w:hAnsi="Garamond"/>
          <w:b/>
          <w:color w:val="000000"/>
          <w:sz w:val="22"/>
          <w:szCs w:val="22"/>
          <w:lang w:val="pl-PL"/>
        </w:rPr>
        <w:t>2</w:t>
      </w:r>
    </w:p>
    <w:p w:rsidR="00025C62" w:rsidRPr="00056F18" w:rsidRDefault="00025C62" w:rsidP="00056F18">
      <w:pPr>
        <w:pStyle w:val="Tekstpodstawowy"/>
        <w:spacing w:line="23" w:lineRule="atLeast"/>
        <w:rPr>
          <w:rFonts w:ascii="Garamond" w:hAnsi="Garamond"/>
          <w:color w:val="000000"/>
          <w:sz w:val="22"/>
          <w:szCs w:val="22"/>
        </w:rPr>
      </w:pPr>
      <w:r w:rsidRPr="00B444AE">
        <w:rPr>
          <w:rFonts w:ascii="Garamond" w:hAnsi="Garamond"/>
          <w:color w:val="000000"/>
          <w:sz w:val="22"/>
          <w:szCs w:val="22"/>
        </w:rPr>
        <w:t>Spory wynikające z niniejszej umowy rozstrzygać będzie Sąd właściwy miejscowo dla Gminy Czarna Dąbrówka.</w:t>
      </w:r>
    </w:p>
    <w:p w:rsidR="00025C62" w:rsidRPr="00B444AE" w:rsidRDefault="00025C62" w:rsidP="00056F18">
      <w:pPr>
        <w:pStyle w:val="Tekstpodstawowy"/>
        <w:spacing w:line="23" w:lineRule="atLeast"/>
        <w:jc w:val="center"/>
        <w:rPr>
          <w:rFonts w:ascii="Garamond" w:hAnsi="Garamond"/>
          <w:b/>
          <w:color w:val="000000"/>
          <w:sz w:val="22"/>
          <w:szCs w:val="22"/>
          <w:lang w:val="pl-PL"/>
        </w:rPr>
      </w:pPr>
      <w:r w:rsidRPr="00B444AE">
        <w:rPr>
          <w:rFonts w:ascii="Garamond" w:hAnsi="Garamond"/>
          <w:b/>
          <w:sz w:val="22"/>
          <w:szCs w:val="22"/>
        </w:rPr>
        <w:t>§ 1</w:t>
      </w:r>
      <w:r>
        <w:rPr>
          <w:rFonts w:ascii="Garamond" w:hAnsi="Garamond"/>
          <w:b/>
          <w:sz w:val="22"/>
          <w:szCs w:val="22"/>
          <w:lang w:val="pl-PL"/>
        </w:rPr>
        <w:t>3</w:t>
      </w:r>
    </w:p>
    <w:p w:rsidR="00025C62" w:rsidRPr="00B444AE" w:rsidRDefault="00025C62" w:rsidP="00025C62">
      <w:pPr>
        <w:pStyle w:val="Tekstpodstawowy"/>
        <w:spacing w:line="23" w:lineRule="atLeast"/>
        <w:rPr>
          <w:rFonts w:ascii="Garamond" w:hAnsi="Garamond"/>
          <w:color w:val="000000"/>
          <w:sz w:val="22"/>
          <w:szCs w:val="22"/>
          <w:lang w:val="pl-PL"/>
        </w:rPr>
      </w:pPr>
      <w:r w:rsidRPr="00B444AE">
        <w:rPr>
          <w:rFonts w:ascii="Garamond" w:hAnsi="Garamond"/>
          <w:color w:val="000000"/>
          <w:sz w:val="22"/>
          <w:szCs w:val="22"/>
        </w:rPr>
        <w:t xml:space="preserve">Umowę sporządzono w </w:t>
      </w:r>
      <w:r w:rsidR="00DE6016">
        <w:rPr>
          <w:rFonts w:ascii="Garamond" w:hAnsi="Garamond"/>
          <w:color w:val="000000"/>
          <w:sz w:val="22"/>
          <w:szCs w:val="22"/>
          <w:lang w:val="pl-PL"/>
        </w:rPr>
        <w:t>trzech</w:t>
      </w:r>
      <w:r w:rsidRPr="00B444AE">
        <w:rPr>
          <w:rFonts w:ascii="Garamond" w:hAnsi="Garamond"/>
          <w:color w:val="000000"/>
          <w:sz w:val="22"/>
          <w:szCs w:val="22"/>
        </w:rPr>
        <w:t xml:space="preserve"> jednobrzmiących egzemplarzach, </w:t>
      </w:r>
      <w:r w:rsidR="00DE6016">
        <w:rPr>
          <w:rFonts w:ascii="Garamond" w:hAnsi="Garamond"/>
          <w:color w:val="000000"/>
          <w:sz w:val="22"/>
          <w:szCs w:val="22"/>
          <w:lang w:val="pl-PL"/>
        </w:rPr>
        <w:t>dwa</w:t>
      </w:r>
      <w:r w:rsidRPr="00B444AE">
        <w:rPr>
          <w:rFonts w:ascii="Garamond" w:hAnsi="Garamond"/>
          <w:color w:val="000000"/>
          <w:sz w:val="22"/>
          <w:szCs w:val="22"/>
        </w:rPr>
        <w:t xml:space="preserve"> egzemplarz</w:t>
      </w:r>
      <w:r w:rsidR="00DE6016">
        <w:rPr>
          <w:rFonts w:ascii="Garamond" w:hAnsi="Garamond"/>
          <w:color w:val="000000"/>
          <w:sz w:val="22"/>
          <w:szCs w:val="22"/>
          <w:lang w:val="pl-PL"/>
        </w:rPr>
        <w:t>e</w:t>
      </w:r>
      <w:r w:rsidRPr="00B444AE">
        <w:rPr>
          <w:rFonts w:ascii="Garamond" w:hAnsi="Garamond"/>
          <w:color w:val="000000"/>
          <w:sz w:val="22"/>
          <w:szCs w:val="22"/>
        </w:rPr>
        <w:t xml:space="preserve"> </w:t>
      </w:r>
      <w:r w:rsidRPr="00B444AE">
        <w:rPr>
          <w:rFonts w:ascii="Garamond" w:hAnsi="Garamond"/>
          <w:color w:val="000000"/>
          <w:sz w:val="22"/>
          <w:szCs w:val="22"/>
          <w:lang w:val="pl-PL"/>
        </w:rPr>
        <w:t xml:space="preserve">dla </w:t>
      </w:r>
      <w:r w:rsidRPr="00B444AE">
        <w:rPr>
          <w:rFonts w:ascii="Garamond" w:hAnsi="Garamond"/>
          <w:color w:val="000000"/>
          <w:sz w:val="22"/>
          <w:szCs w:val="22"/>
        </w:rPr>
        <w:t>Zamawiając</w:t>
      </w:r>
      <w:r w:rsidRPr="00B444AE">
        <w:rPr>
          <w:rFonts w:ascii="Garamond" w:hAnsi="Garamond"/>
          <w:color w:val="000000"/>
          <w:sz w:val="22"/>
          <w:szCs w:val="22"/>
          <w:lang w:val="pl-PL"/>
        </w:rPr>
        <w:t>ego</w:t>
      </w:r>
      <w:r>
        <w:rPr>
          <w:rFonts w:ascii="Garamond" w:hAnsi="Garamond"/>
          <w:color w:val="000000"/>
          <w:sz w:val="22"/>
          <w:szCs w:val="22"/>
          <w:lang w:val="pl-PL"/>
        </w:rPr>
        <w:t xml:space="preserve">, </w:t>
      </w:r>
      <w:r w:rsidRPr="00B444AE">
        <w:rPr>
          <w:rFonts w:ascii="Garamond" w:hAnsi="Garamond"/>
          <w:color w:val="000000"/>
          <w:sz w:val="22"/>
          <w:szCs w:val="22"/>
        </w:rPr>
        <w:t xml:space="preserve"> jeden egzemplarz </w:t>
      </w:r>
      <w:r w:rsidRPr="00B444AE">
        <w:rPr>
          <w:rFonts w:ascii="Garamond" w:hAnsi="Garamond"/>
          <w:color w:val="000000"/>
          <w:sz w:val="22"/>
          <w:szCs w:val="22"/>
          <w:lang w:val="pl-PL"/>
        </w:rPr>
        <w:t xml:space="preserve">dla </w:t>
      </w:r>
      <w:r w:rsidRPr="00B444AE">
        <w:rPr>
          <w:rFonts w:ascii="Garamond" w:hAnsi="Garamond"/>
          <w:color w:val="000000"/>
          <w:sz w:val="22"/>
          <w:szCs w:val="22"/>
        </w:rPr>
        <w:t>Wykonawc</w:t>
      </w:r>
      <w:r w:rsidRPr="00B444AE">
        <w:rPr>
          <w:rFonts w:ascii="Garamond" w:hAnsi="Garamond"/>
          <w:color w:val="000000"/>
          <w:sz w:val="22"/>
          <w:szCs w:val="22"/>
          <w:lang w:val="pl-PL"/>
        </w:rPr>
        <w:t>y</w:t>
      </w:r>
      <w:r>
        <w:rPr>
          <w:rFonts w:ascii="Garamond" w:hAnsi="Garamond"/>
          <w:color w:val="000000"/>
          <w:sz w:val="22"/>
          <w:szCs w:val="22"/>
        </w:rPr>
        <w:t xml:space="preserve"> </w:t>
      </w:r>
      <w:r w:rsidRPr="00B444AE">
        <w:rPr>
          <w:rFonts w:ascii="Garamond" w:hAnsi="Garamond"/>
          <w:color w:val="000000"/>
          <w:sz w:val="22"/>
          <w:szCs w:val="22"/>
        </w:rPr>
        <w:t>(strony zapisane zaparafowano podpisem).</w:t>
      </w:r>
    </w:p>
    <w:p w:rsidR="00025C62" w:rsidRPr="000463D7" w:rsidRDefault="00025C62" w:rsidP="00025C62">
      <w:pPr>
        <w:pStyle w:val="Tekstpodstawowy"/>
        <w:spacing w:line="23" w:lineRule="atLeast"/>
        <w:rPr>
          <w:rFonts w:ascii="Garamond" w:hAnsi="Garamond"/>
          <w:color w:val="000000"/>
          <w:sz w:val="22"/>
          <w:szCs w:val="22"/>
          <w:lang w:val="pl-PL"/>
        </w:rPr>
      </w:pPr>
    </w:p>
    <w:p w:rsidR="00025C62" w:rsidRPr="00B444AE" w:rsidRDefault="00025C62" w:rsidP="00025C62">
      <w:pPr>
        <w:pStyle w:val="Tekstpodstawowy"/>
        <w:spacing w:line="23" w:lineRule="atLeast"/>
        <w:rPr>
          <w:rFonts w:ascii="Garamond" w:hAnsi="Garamond"/>
          <w:color w:val="000000"/>
          <w:sz w:val="22"/>
          <w:szCs w:val="22"/>
          <w:lang w:val="pl-PL"/>
        </w:rPr>
      </w:pPr>
    </w:p>
    <w:p w:rsidR="00025C62" w:rsidRDefault="00025C62" w:rsidP="00025C62">
      <w:pPr>
        <w:spacing w:after="0" w:line="23" w:lineRule="atLeast"/>
        <w:rPr>
          <w:rFonts w:ascii="Garamond" w:hAnsi="Garamond"/>
          <w:b/>
        </w:rPr>
      </w:pPr>
      <w:r>
        <w:rPr>
          <w:rFonts w:ascii="Garamond" w:hAnsi="Garamond"/>
          <w:b/>
        </w:rPr>
        <w:t xml:space="preserve">               </w:t>
      </w:r>
    </w:p>
    <w:p w:rsidR="00025C62" w:rsidRPr="00551A48" w:rsidRDefault="00025C62" w:rsidP="00025C62">
      <w:pPr>
        <w:pStyle w:val="Tekstpodstawowy"/>
        <w:spacing w:line="276" w:lineRule="auto"/>
        <w:rPr>
          <w:rFonts w:ascii="Garamond" w:hAnsi="Garamond"/>
          <w:i/>
          <w:szCs w:val="22"/>
          <w:lang w:val="pl-PL"/>
        </w:rPr>
      </w:pPr>
      <w:r w:rsidRPr="00551A48">
        <w:rPr>
          <w:rFonts w:ascii="Garamond" w:hAnsi="Garamond"/>
          <w:i/>
          <w:szCs w:val="22"/>
          <w:lang w:val="pl-PL"/>
        </w:rPr>
        <w:t>Załączniki:</w:t>
      </w:r>
    </w:p>
    <w:p w:rsidR="00025C62" w:rsidRPr="00551A48" w:rsidRDefault="00025C62" w:rsidP="00025C62">
      <w:pPr>
        <w:pStyle w:val="Tekstpodstawowy"/>
        <w:spacing w:line="276" w:lineRule="auto"/>
        <w:rPr>
          <w:rFonts w:ascii="Garamond" w:hAnsi="Garamond"/>
          <w:i/>
          <w:szCs w:val="22"/>
          <w:lang w:val="pl-PL"/>
        </w:rPr>
      </w:pPr>
      <w:r w:rsidRPr="00551A48">
        <w:rPr>
          <w:rFonts w:ascii="Garamond" w:hAnsi="Garamond"/>
          <w:i/>
          <w:szCs w:val="22"/>
          <w:lang w:val="pl-PL"/>
        </w:rPr>
        <w:t xml:space="preserve">1.Kopia </w:t>
      </w:r>
      <w:r w:rsidRPr="00551A48">
        <w:rPr>
          <w:rFonts w:ascii="Garamond" w:hAnsi="Garamond"/>
          <w:i/>
          <w:szCs w:val="22"/>
        </w:rPr>
        <w:t>SIWZ</w:t>
      </w:r>
      <w:r w:rsidRPr="00551A48">
        <w:rPr>
          <w:rFonts w:ascii="Garamond" w:hAnsi="Garamond"/>
          <w:i/>
          <w:szCs w:val="22"/>
          <w:lang w:val="pl-PL"/>
        </w:rPr>
        <w:t xml:space="preserve"> wraz z załącznikami</w:t>
      </w:r>
      <w:r w:rsidRPr="00551A48">
        <w:rPr>
          <w:rFonts w:ascii="Garamond" w:hAnsi="Garamond"/>
          <w:i/>
          <w:szCs w:val="22"/>
        </w:rPr>
        <w:t xml:space="preserve">,  </w:t>
      </w:r>
    </w:p>
    <w:p w:rsidR="00025C62" w:rsidRPr="00551A48" w:rsidRDefault="00025C62" w:rsidP="00025C62">
      <w:pPr>
        <w:pStyle w:val="Tekstpodstawowy"/>
        <w:spacing w:line="276" w:lineRule="auto"/>
        <w:rPr>
          <w:rFonts w:ascii="Garamond" w:hAnsi="Garamond"/>
          <w:i/>
          <w:szCs w:val="22"/>
          <w:lang w:val="pl-PL"/>
        </w:rPr>
      </w:pPr>
      <w:r w:rsidRPr="00551A48">
        <w:rPr>
          <w:rFonts w:ascii="Garamond" w:hAnsi="Garamond"/>
          <w:i/>
          <w:szCs w:val="22"/>
          <w:lang w:val="pl-PL"/>
        </w:rPr>
        <w:t>2. kopia oferty Wykonawcy</w:t>
      </w:r>
    </w:p>
    <w:p w:rsidR="00025C62" w:rsidRPr="00551A48" w:rsidRDefault="00025C62" w:rsidP="00025C62">
      <w:pPr>
        <w:spacing w:after="0" w:line="23" w:lineRule="atLeast"/>
        <w:rPr>
          <w:rFonts w:ascii="Garamond" w:hAnsi="Garamond"/>
          <w:i/>
          <w:sz w:val="20"/>
        </w:rPr>
      </w:pPr>
      <w:r w:rsidRPr="00551A48">
        <w:rPr>
          <w:rFonts w:ascii="Garamond" w:hAnsi="Garamond"/>
          <w:i/>
          <w:sz w:val="20"/>
        </w:rPr>
        <w:t>3. kosztorys ofertowy</w:t>
      </w:r>
    </w:p>
    <w:p w:rsidR="002968F8" w:rsidRPr="00551A48" w:rsidRDefault="002968F8" w:rsidP="002968F8">
      <w:pPr>
        <w:spacing w:after="0" w:line="23" w:lineRule="atLeast"/>
        <w:rPr>
          <w:rFonts w:ascii="Garamond" w:hAnsi="Garamond"/>
          <w:bCs/>
          <w:i/>
          <w:sz w:val="20"/>
        </w:rPr>
      </w:pPr>
      <w:r w:rsidRPr="00551A48">
        <w:rPr>
          <w:rFonts w:ascii="Garamond" w:hAnsi="Garamond"/>
          <w:i/>
          <w:sz w:val="20"/>
        </w:rPr>
        <w:t>4.</w:t>
      </w:r>
      <w:r w:rsidRPr="00551A48">
        <w:rPr>
          <w:rFonts w:ascii="Times New Roman" w:eastAsia="Calibri" w:hAnsi="Times New Roman" w:cs="Times New Roman"/>
          <w:bCs/>
          <w:sz w:val="20"/>
        </w:rPr>
        <w:t xml:space="preserve"> </w:t>
      </w:r>
      <w:r w:rsidRPr="00551A48">
        <w:rPr>
          <w:rFonts w:ascii="Garamond" w:hAnsi="Garamond"/>
          <w:bCs/>
          <w:i/>
          <w:sz w:val="20"/>
        </w:rPr>
        <w:t xml:space="preserve">wykaz osób wykonujących bezpośrednie czynności w realizacji robót zatrudnionych na podstawie umowy o pracę </w:t>
      </w:r>
    </w:p>
    <w:p w:rsidR="00025C62" w:rsidRPr="002968F8" w:rsidRDefault="00025C62" w:rsidP="00025C62">
      <w:pPr>
        <w:spacing w:after="0" w:line="23" w:lineRule="atLeast"/>
        <w:rPr>
          <w:rFonts w:ascii="Garamond" w:hAnsi="Garamond"/>
          <w:b/>
          <w:i/>
          <w:color w:val="0070C0"/>
        </w:rPr>
      </w:pPr>
    </w:p>
    <w:p w:rsidR="00025C62" w:rsidRPr="00026C75" w:rsidRDefault="00025C62" w:rsidP="00025C62">
      <w:pPr>
        <w:spacing w:after="0" w:line="23" w:lineRule="atLeast"/>
        <w:rPr>
          <w:rFonts w:ascii="Garamond" w:hAnsi="Garamond"/>
          <w:i/>
        </w:rPr>
      </w:pPr>
    </w:p>
    <w:p w:rsidR="00025C62" w:rsidRDefault="00025C62" w:rsidP="00025C62">
      <w:pPr>
        <w:spacing w:after="0" w:line="23" w:lineRule="atLeast"/>
        <w:rPr>
          <w:rFonts w:ascii="Garamond" w:hAnsi="Garamond"/>
          <w:b/>
        </w:rPr>
      </w:pPr>
    </w:p>
    <w:p w:rsidR="00025C62" w:rsidRDefault="007B2636" w:rsidP="00025C62">
      <w:pPr>
        <w:spacing w:after="0" w:line="23" w:lineRule="atLeast"/>
        <w:rPr>
          <w:rFonts w:ascii="Garamond" w:hAnsi="Garamond"/>
          <w:b/>
        </w:rPr>
      </w:pPr>
      <w:r>
        <w:rPr>
          <w:rFonts w:ascii="Garamond" w:hAnsi="Garamond"/>
          <w:b/>
        </w:rPr>
        <w:t xml:space="preserve">              </w:t>
      </w:r>
      <w:r w:rsidR="00025C62">
        <w:rPr>
          <w:rFonts w:ascii="Garamond" w:hAnsi="Garamond"/>
          <w:b/>
        </w:rPr>
        <w:t xml:space="preserve">  </w:t>
      </w:r>
      <w:r w:rsidR="00025C62" w:rsidRPr="00B444AE">
        <w:rPr>
          <w:rFonts w:ascii="Garamond" w:hAnsi="Garamond"/>
          <w:b/>
        </w:rPr>
        <w:t xml:space="preserve">WYKONAWCA            </w:t>
      </w:r>
      <w:r w:rsidR="00025C62">
        <w:rPr>
          <w:rFonts w:ascii="Garamond" w:hAnsi="Garamond"/>
          <w:b/>
        </w:rPr>
        <w:t xml:space="preserve">                          </w:t>
      </w:r>
      <w:r w:rsidR="00025C62" w:rsidRPr="00B444AE">
        <w:rPr>
          <w:rFonts w:ascii="Garamond" w:hAnsi="Garamond"/>
          <w:b/>
        </w:rPr>
        <w:t xml:space="preserve">                 </w:t>
      </w:r>
      <w:r w:rsidR="00025C62" w:rsidRPr="00B444AE">
        <w:rPr>
          <w:rFonts w:ascii="Garamond" w:hAnsi="Garamond"/>
          <w:b/>
        </w:rPr>
        <w:tab/>
      </w:r>
      <w:r w:rsidR="00025C62" w:rsidRPr="00B444AE">
        <w:rPr>
          <w:rFonts w:ascii="Garamond" w:hAnsi="Garamond"/>
          <w:b/>
        </w:rPr>
        <w:tab/>
        <w:t xml:space="preserve">  ZAMAWIAJĄCY</w:t>
      </w:r>
    </w:p>
    <w:p w:rsidR="00025C62" w:rsidRDefault="00025C62" w:rsidP="00025C62">
      <w:pPr>
        <w:spacing w:after="0" w:line="23" w:lineRule="atLeast"/>
        <w:rPr>
          <w:rFonts w:ascii="Garamond" w:hAnsi="Garamond"/>
          <w:b/>
        </w:rPr>
      </w:pPr>
    </w:p>
    <w:p w:rsidR="00C27F58" w:rsidRPr="00EA5314" w:rsidRDefault="00025C62" w:rsidP="00EA5314">
      <w:pPr>
        <w:spacing w:after="0" w:line="23" w:lineRule="atLeast"/>
        <w:rPr>
          <w:rFonts w:ascii="Garamond" w:hAnsi="Garamond"/>
          <w:color w:val="000000"/>
          <w:sz w:val="18"/>
          <w:szCs w:val="18"/>
        </w:rPr>
      </w:pPr>
      <w:r w:rsidRPr="00B444AE">
        <w:rPr>
          <w:rFonts w:ascii="Garamond" w:hAnsi="Garamond"/>
          <w:b/>
          <w:color w:val="000000"/>
          <w:sz w:val="18"/>
          <w:szCs w:val="18"/>
          <w:vertAlign w:val="superscript"/>
        </w:rPr>
        <w:t xml:space="preserve">* </w:t>
      </w:r>
      <w:r w:rsidRPr="00B444AE">
        <w:rPr>
          <w:rFonts w:ascii="Garamond" w:hAnsi="Garamond"/>
          <w:b/>
          <w:color w:val="000000"/>
          <w:sz w:val="18"/>
          <w:szCs w:val="18"/>
        </w:rPr>
        <w:t xml:space="preserve"> </w:t>
      </w:r>
      <w:r w:rsidRPr="00B444AE">
        <w:rPr>
          <w:rFonts w:ascii="Garamond" w:hAnsi="Garamond"/>
          <w:color w:val="000000"/>
          <w:sz w:val="18"/>
          <w:szCs w:val="18"/>
        </w:rPr>
        <w:t>W zależności od deklaracji Wykonawcy</w:t>
      </w:r>
    </w:p>
    <w:sectPr w:rsidR="00C27F58" w:rsidRPr="00EA5314" w:rsidSect="001D43B7">
      <w:footerReference w:type="default" r:id="rId10"/>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154" w:rsidRDefault="006E7154" w:rsidP="001D50C3">
      <w:pPr>
        <w:spacing w:after="0" w:line="240" w:lineRule="auto"/>
      </w:pPr>
      <w:r>
        <w:separator/>
      </w:r>
    </w:p>
  </w:endnote>
  <w:endnote w:type="continuationSeparator" w:id="0">
    <w:p w:rsidR="006E7154" w:rsidRDefault="006E7154" w:rsidP="001D5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font167">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203404"/>
      <w:docPartObj>
        <w:docPartGallery w:val="Page Numbers (Bottom of Page)"/>
        <w:docPartUnique/>
      </w:docPartObj>
    </w:sdtPr>
    <w:sdtEndPr/>
    <w:sdtContent>
      <w:p w:rsidR="00E06B74" w:rsidRDefault="00E06B74">
        <w:pPr>
          <w:pStyle w:val="Stopka"/>
          <w:jc w:val="center"/>
        </w:pPr>
        <w:r>
          <w:fldChar w:fldCharType="begin"/>
        </w:r>
        <w:r>
          <w:instrText>PAGE   \* MERGEFORMAT</w:instrText>
        </w:r>
        <w:r>
          <w:fldChar w:fldCharType="separate"/>
        </w:r>
        <w:r w:rsidR="00CF335F">
          <w:rPr>
            <w:noProof/>
          </w:rPr>
          <w:t>2</w:t>
        </w:r>
        <w:r>
          <w:fldChar w:fldCharType="end"/>
        </w:r>
      </w:p>
    </w:sdtContent>
  </w:sdt>
  <w:p w:rsidR="00E06B74" w:rsidRDefault="00E06B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154" w:rsidRDefault="006E7154" w:rsidP="001D50C3">
      <w:pPr>
        <w:spacing w:after="0" w:line="240" w:lineRule="auto"/>
      </w:pPr>
      <w:r>
        <w:separator/>
      </w:r>
    </w:p>
  </w:footnote>
  <w:footnote w:type="continuationSeparator" w:id="0">
    <w:p w:rsidR="006E7154" w:rsidRDefault="006E7154" w:rsidP="001D50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multilevel"/>
    <w:tmpl w:val="00000017"/>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E5BAA"/>
    <w:multiLevelType w:val="hybridMultilevel"/>
    <w:tmpl w:val="671C309A"/>
    <w:lvl w:ilvl="0" w:tplc="FB50F444">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9A6D96"/>
    <w:multiLevelType w:val="multilevel"/>
    <w:tmpl w:val="172C6F26"/>
    <w:lvl w:ilvl="0">
      <w:start w:val="6"/>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13EE4A9B"/>
    <w:multiLevelType w:val="hybridMultilevel"/>
    <w:tmpl w:val="F2CADB4E"/>
    <w:lvl w:ilvl="0" w:tplc="360A86EE">
      <w:start w:val="1"/>
      <w:numFmt w:val="decimal"/>
      <w:suff w:val="space"/>
      <w:lvlText w:val="%1."/>
      <w:lvlJc w:val="left"/>
      <w:pPr>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60D72BD"/>
    <w:multiLevelType w:val="hybridMultilevel"/>
    <w:tmpl w:val="A6CC8778"/>
    <w:lvl w:ilvl="0" w:tplc="97D41DBE">
      <w:start w:val="1"/>
      <w:numFmt w:val="decimal"/>
      <w:suff w:val="space"/>
      <w:lvlText w:val="%1."/>
      <w:lvlJc w:val="left"/>
      <w:pPr>
        <w:ind w:left="360" w:hanging="360"/>
      </w:pPr>
      <w:rPr>
        <w:rFonts w:hint="default"/>
        <w:color w:val="auto"/>
      </w:rPr>
    </w:lvl>
    <w:lvl w:ilvl="1" w:tplc="04150019" w:tentative="1">
      <w:start w:val="1"/>
      <w:numFmt w:val="lowerLetter"/>
      <w:lvlText w:val="%2."/>
      <w:lvlJc w:val="left"/>
      <w:pPr>
        <w:ind w:left="862" w:hanging="360"/>
      </w:p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6" w15:restartNumberingAfterBreak="0">
    <w:nsid w:val="2B7F5F9A"/>
    <w:multiLevelType w:val="multilevel"/>
    <w:tmpl w:val="05283CDE"/>
    <w:lvl w:ilvl="0">
      <w:start w:val="1"/>
      <w:numFmt w:val="decimal"/>
      <w:lvlText w:val="%1."/>
      <w:lvlJc w:val="left"/>
      <w:pPr>
        <w:ind w:left="928" w:hanging="360"/>
      </w:pPr>
      <w:rPr>
        <w:rFonts w:hint="default"/>
      </w:rPr>
    </w:lvl>
    <w:lvl w:ilvl="1">
      <w:start w:val="1"/>
      <w:numFmt w:val="decimal"/>
      <w:isLgl/>
      <w:suff w:val="space"/>
      <w:lvlText w:val="%1.%2."/>
      <w:lvlJc w:val="left"/>
      <w:pPr>
        <w:ind w:left="142" w:hanging="142"/>
      </w:pPr>
      <w:rPr>
        <w:rFonts w:hint="default"/>
        <w:b/>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E872CB1"/>
    <w:multiLevelType w:val="hybridMultilevel"/>
    <w:tmpl w:val="E1FAF5F0"/>
    <w:lvl w:ilvl="0" w:tplc="F070791A">
      <w:start w:val="6"/>
      <w:numFmt w:val="decimal"/>
      <w:suff w:val="space"/>
      <w:lvlText w:val="1%1"/>
      <w:lvlJc w:val="left"/>
      <w:pPr>
        <w:ind w:left="720" w:hanging="360"/>
      </w:pPr>
      <w:rPr>
        <w:rFonts w:hint="default"/>
      </w:rPr>
    </w:lvl>
    <w:lvl w:ilvl="1" w:tplc="571AFE7E">
      <w:start w:val="1"/>
      <w:numFmt w:val="decimal"/>
      <w:suff w:val="space"/>
      <w:lvlText w:val="%2."/>
      <w:lvlJc w:val="left"/>
      <w:pPr>
        <w:ind w:left="72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CC5C84"/>
    <w:multiLevelType w:val="hybridMultilevel"/>
    <w:tmpl w:val="9DCC07A0"/>
    <w:lvl w:ilvl="0" w:tplc="15F0F04E">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596EAE"/>
    <w:multiLevelType w:val="hybridMultilevel"/>
    <w:tmpl w:val="9162BF6E"/>
    <w:lvl w:ilvl="0" w:tplc="1A7C70A6">
      <w:start w:val="1"/>
      <w:numFmt w:val="decimal"/>
      <w:lvlText w:val="%1."/>
      <w:lvlJc w:val="left"/>
      <w:pPr>
        <w:tabs>
          <w:tab w:val="num" w:pos="720"/>
        </w:tabs>
        <w:ind w:left="720" w:hanging="360"/>
      </w:pPr>
      <w:rPr>
        <w:rFonts w:hint="default"/>
      </w:rPr>
    </w:lvl>
    <w:lvl w:ilvl="1" w:tplc="3538F32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28D10F2"/>
    <w:multiLevelType w:val="hybridMultilevel"/>
    <w:tmpl w:val="6DD605D6"/>
    <w:lvl w:ilvl="0" w:tplc="1A7C70A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2EA7E47"/>
    <w:multiLevelType w:val="singleLevel"/>
    <w:tmpl w:val="5F245ED4"/>
    <w:lvl w:ilvl="0">
      <w:start w:val="1"/>
      <w:numFmt w:val="upperLetter"/>
      <w:lvlText w:val="%1)"/>
      <w:legacy w:legacy="1" w:legacySpace="0" w:legacyIndent="346"/>
      <w:lvlJc w:val="left"/>
      <w:rPr>
        <w:rFonts w:ascii="Times New Roman" w:hAnsi="Times New Roman" w:cs="Times New Roman" w:hint="default"/>
      </w:rPr>
    </w:lvl>
  </w:abstractNum>
  <w:abstractNum w:abstractNumId="12" w15:restartNumberingAfterBreak="0">
    <w:nsid w:val="34D75977"/>
    <w:multiLevelType w:val="hybridMultilevel"/>
    <w:tmpl w:val="3CD2C0C2"/>
    <w:lvl w:ilvl="0" w:tplc="7408F8D8">
      <w:start w:val="5"/>
      <w:numFmt w:val="decimal"/>
      <w:suff w:val="space"/>
      <w:lvlText w:val="%1."/>
      <w:lvlJc w:val="left"/>
      <w:pPr>
        <w:ind w:left="36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AE2285"/>
    <w:multiLevelType w:val="hybridMultilevel"/>
    <w:tmpl w:val="DD7C5BA8"/>
    <w:lvl w:ilvl="0" w:tplc="A50684D6">
      <w:start w:val="1"/>
      <w:numFmt w:val="decimal"/>
      <w:lvlText w:val="%1."/>
      <w:lvlJc w:val="left"/>
      <w:pPr>
        <w:ind w:left="720" w:hanging="360"/>
      </w:pPr>
      <w:rPr>
        <w:rFonts w:ascii="Garamond" w:hAnsi="Garamond"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CC5A27"/>
    <w:multiLevelType w:val="multilevel"/>
    <w:tmpl w:val="A812334A"/>
    <w:lvl w:ilvl="0">
      <w:start w:val="1"/>
      <w:numFmt w:val="decimal"/>
      <w:lvlText w:val="%1."/>
      <w:lvlJc w:val="left"/>
      <w:pPr>
        <w:tabs>
          <w:tab w:val="num" w:pos="1068"/>
        </w:tabs>
        <w:ind w:left="1068" w:hanging="360"/>
      </w:pPr>
    </w:lvl>
    <w:lvl w:ilvl="1">
      <w:start w:val="1"/>
      <w:numFmt w:val="decimal"/>
      <w:lvlText w:val="%2."/>
      <w:lvlJc w:val="left"/>
      <w:pPr>
        <w:tabs>
          <w:tab w:val="num" w:pos="1751"/>
        </w:tabs>
        <w:ind w:left="1751" w:hanging="360"/>
      </w:pPr>
    </w:lvl>
    <w:lvl w:ilvl="2">
      <w:start w:val="1"/>
      <w:numFmt w:val="lowerLetter"/>
      <w:lvlText w:val="%3)"/>
      <w:lvlJc w:val="left"/>
      <w:pPr>
        <w:tabs>
          <w:tab w:val="num" w:pos="397"/>
        </w:tabs>
        <w:ind w:left="397" w:hanging="397"/>
      </w:pPr>
      <w:rPr>
        <w:rFonts w:ascii="Arial" w:hAnsi="Arial" w:cs="Arial" w:hint="default"/>
        <w:b w:val="0"/>
        <w:i w:val="0"/>
        <w:sz w:val="22"/>
        <w:szCs w:val="22"/>
        <w:u w:val="none"/>
      </w:rPr>
    </w:lvl>
    <w:lvl w:ilvl="3">
      <w:start w:val="1"/>
      <w:numFmt w:val="lowerLetter"/>
      <w:lvlText w:val="%4)"/>
      <w:lvlJc w:val="left"/>
      <w:pPr>
        <w:tabs>
          <w:tab w:val="num" w:pos="1588"/>
        </w:tabs>
        <w:ind w:left="1588" w:hanging="397"/>
      </w:pPr>
      <w:rPr>
        <w:rFonts w:ascii="Arial" w:eastAsia="Times New Roman" w:hAnsi="Arial" w:cs="Arial"/>
      </w:rPr>
    </w:lvl>
    <w:lvl w:ilvl="4">
      <w:start w:val="1"/>
      <w:numFmt w:val="bullet"/>
      <w:lvlText w:val="o"/>
      <w:lvlJc w:val="left"/>
      <w:pPr>
        <w:tabs>
          <w:tab w:val="num" w:pos="3911"/>
        </w:tabs>
        <w:ind w:left="3911" w:hanging="360"/>
      </w:pPr>
      <w:rPr>
        <w:rFonts w:ascii="Courier New" w:hAnsi="Courier New" w:cs="Courier New"/>
      </w:rPr>
    </w:lvl>
    <w:lvl w:ilvl="5">
      <w:start w:val="1"/>
      <w:numFmt w:val="bullet"/>
      <w:lvlText w:val="§"/>
      <w:lvlJc w:val="left"/>
      <w:pPr>
        <w:tabs>
          <w:tab w:val="num" w:pos="4631"/>
        </w:tabs>
        <w:ind w:left="4631" w:hanging="360"/>
      </w:pPr>
      <w:rPr>
        <w:rFonts w:ascii="Wingdings" w:hAnsi="Wingdings"/>
      </w:rPr>
    </w:lvl>
    <w:lvl w:ilvl="6">
      <w:start w:val="1"/>
      <w:numFmt w:val="bullet"/>
      <w:lvlText w:val="·"/>
      <w:lvlJc w:val="left"/>
      <w:pPr>
        <w:tabs>
          <w:tab w:val="num" w:pos="5351"/>
        </w:tabs>
        <w:ind w:left="5351" w:hanging="360"/>
      </w:pPr>
      <w:rPr>
        <w:rFonts w:ascii="Symbol" w:hAnsi="Symbol"/>
      </w:rPr>
    </w:lvl>
    <w:lvl w:ilvl="7">
      <w:start w:val="1"/>
      <w:numFmt w:val="bullet"/>
      <w:lvlText w:val="o"/>
      <w:lvlJc w:val="left"/>
      <w:pPr>
        <w:tabs>
          <w:tab w:val="num" w:pos="6071"/>
        </w:tabs>
        <w:ind w:left="6071" w:hanging="360"/>
      </w:pPr>
      <w:rPr>
        <w:rFonts w:ascii="Courier New" w:hAnsi="Courier New" w:cs="Courier New"/>
      </w:rPr>
    </w:lvl>
    <w:lvl w:ilvl="8">
      <w:start w:val="1"/>
      <w:numFmt w:val="bullet"/>
      <w:lvlText w:val="§"/>
      <w:lvlJc w:val="left"/>
      <w:pPr>
        <w:tabs>
          <w:tab w:val="num" w:pos="6791"/>
        </w:tabs>
        <w:ind w:left="6791" w:hanging="360"/>
      </w:pPr>
      <w:rPr>
        <w:rFonts w:ascii="Wingdings" w:hAnsi="Wingdings"/>
      </w:rPr>
    </w:lvl>
  </w:abstractNum>
  <w:abstractNum w:abstractNumId="15" w15:restartNumberingAfterBreak="0">
    <w:nsid w:val="38E15E6B"/>
    <w:multiLevelType w:val="multilevel"/>
    <w:tmpl w:val="537400EA"/>
    <w:lvl w:ilvl="0">
      <w:start w:val="1"/>
      <w:numFmt w:val="decimal"/>
      <w:lvlText w:val="%1."/>
      <w:lvlJc w:val="left"/>
      <w:pPr>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4565761E"/>
    <w:multiLevelType w:val="hybridMultilevel"/>
    <w:tmpl w:val="A08ED168"/>
    <w:lvl w:ilvl="0" w:tplc="31E6A76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256278"/>
    <w:multiLevelType w:val="hybridMultilevel"/>
    <w:tmpl w:val="2C483B94"/>
    <w:lvl w:ilvl="0" w:tplc="AE6AA31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52497575"/>
    <w:multiLevelType w:val="hybridMultilevel"/>
    <w:tmpl w:val="CC2EA91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52583FA5"/>
    <w:multiLevelType w:val="hybridMultilevel"/>
    <w:tmpl w:val="9EEE7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2C17368"/>
    <w:multiLevelType w:val="hybridMultilevel"/>
    <w:tmpl w:val="05E469C0"/>
    <w:lvl w:ilvl="0" w:tplc="CEF06520">
      <w:start w:val="1"/>
      <w:numFmt w:val="decimal"/>
      <w:suff w:val="space"/>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557553"/>
    <w:multiLevelType w:val="hybridMultilevel"/>
    <w:tmpl w:val="89922462"/>
    <w:lvl w:ilvl="0" w:tplc="F2AC42FC">
      <w:start w:val="1"/>
      <w:numFmt w:val="decimal"/>
      <w:suff w:val="space"/>
      <w:lvlText w:val="%1)"/>
      <w:lvlJc w:val="left"/>
      <w:pPr>
        <w:ind w:left="1353" w:hanging="360"/>
      </w:pPr>
      <w:rPr>
        <w:rFonts w:hint="default"/>
        <w:u w:val="none"/>
      </w:rPr>
    </w:lvl>
    <w:lvl w:ilvl="1" w:tplc="3F340636">
      <w:start w:val="1"/>
      <w:numFmt w:val="decimal"/>
      <w:suff w:val="space"/>
      <w:lvlText w:val="%2."/>
      <w:lvlJc w:val="left"/>
      <w:pPr>
        <w:ind w:left="360" w:hanging="360"/>
      </w:pPr>
      <w:rPr>
        <w:rFonts w:hint="default"/>
        <w:color w:val="000000"/>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561D4B9B"/>
    <w:multiLevelType w:val="hybridMultilevel"/>
    <w:tmpl w:val="561AB2D0"/>
    <w:lvl w:ilvl="0" w:tplc="8E609D56">
      <w:start w:val="1"/>
      <w:numFmt w:val="decimal"/>
      <w:suff w:val="space"/>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D627E0"/>
    <w:multiLevelType w:val="multilevel"/>
    <w:tmpl w:val="385A3314"/>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43"/>
        </w:tabs>
        <w:ind w:left="1043" w:hanging="360"/>
      </w:pPr>
    </w:lvl>
    <w:lvl w:ilvl="2">
      <w:start w:val="1"/>
      <w:numFmt w:val="lowerLetter"/>
      <w:lvlText w:val="%3)"/>
      <w:lvlJc w:val="left"/>
      <w:pPr>
        <w:tabs>
          <w:tab w:val="num" w:pos="-311"/>
        </w:tabs>
        <w:ind w:left="-311" w:hanging="397"/>
      </w:pPr>
      <w:rPr>
        <w:rFonts w:ascii="Arial" w:hAnsi="Arial" w:cs="Arial" w:hint="default"/>
        <w:b w:val="0"/>
        <w:i w:val="0"/>
        <w:sz w:val="22"/>
        <w:szCs w:val="22"/>
        <w:u w:val="none"/>
      </w:rPr>
    </w:lvl>
    <w:lvl w:ilvl="3">
      <w:start w:val="1"/>
      <w:numFmt w:val="lowerLetter"/>
      <w:lvlText w:val="%4)"/>
      <w:lvlJc w:val="left"/>
      <w:pPr>
        <w:tabs>
          <w:tab w:val="num" w:pos="880"/>
        </w:tabs>
        <w:ind w:left="880" w:hanging="397"/>
      </w:pPr>
      <w:rPr>
        <w:rFonts w:ascii="Arial" w:eastAsia="Times New Roman" w:hAnsi="Arial" w:cs="Arial"/>
      </w:rPr>
    </w:lvl>
    <w:lvl w:ilvl="4">
      <w:start w:val="1"/>
      <w:numFmt w:val="bullet"/>
      <w:lvlText w:val="o"/>
      <w:lvlJc w:val="left"/>
      <w:pPr>
        <w:tabs>
          <w:tab w:val="num" w:pos="3203"/>
        </w:tabs>
        <w:ind w:left="3203" w:hanging="360"/>
      </w:pPr>
      <w:rPr>
        <w:rFonts w:ascii="Courier New" w:hAnsi="Courier New" w:cs="Courier New"/>
      </w:rPr>
    </w:lvl>
    <w:lvl w:ilvl="5">
      <w:start w:val="1"/>
      <w:numFmt w:val="bullet"/>
      <w:lvlText w:val="§"/>
      <w:lvlJc w:val="left"/>
      <w:pPr>
        <w:tabs>
          <w:tab w:val="num" w:pos="3923"/>
        </w:tabs>
        <w:ind w:left="3923" w:hanging="360"/>
      </w:pPr>
      <w:rPr>
        <w:rFonts w:ascii="Wingdings" w:hAnsi="Wingdings"/>
      </w:rPr>
    </w:lvl>
    <w:lvl w:ilvl="6">
      <w:start w:val="1"/>
      <w:numFmt w:val="bullet"/>
      <w:lvlText w:val="·"/>
      <w:lvlJc w:val="left"/>
      <w:pPr>
        <w:tabs>
          <w:tab w:val="num" w:pos="4643"/>
        </w:tabs>
        <w:ind w:left="4643" w:hanging="360"/>
      </w:pPr>
      <w:rPr>
        <w:rFonts w:ascii="Symbol" w:hAnsi="Symbol"/>
      </w:rPr>
    </w:lvl>
    <w:lvl w:ilvl="7">
      <w:start w:val="1"/>
      <w:numFmt w:val="bullet"/>
      <w:lvlText w:val="o"/>
      <w:lvlJc w:val="left"/>
      <w:pPr>
        <w:tabs>
          <w:tab w:val="num" w:pos="5363"/>
        </w:tabs>
        <w:ind w:left="5363" w:hanging="360"/>
      </w:pPr>
      <w:rPr>
        <w:rFonts w:ascii="Courier New" w:hAnsi="Courier New" w:cs="Courier New"/>
      </w:rPr>
    </w:lvl>
    <w:lvl w:ilvl="8">
      <w:start w:val="1"/>
      <w:numFmt w:val="bullet"/>
      <w:lvlText w:val="§"/>
      <w:lvlJc w:val="left"/>
      <w:pPr>
        <w:tabs>
          <w:tab w:val="num" w:pos="6083"/>
        </w:tabs>
        <w:ind w:left="6083" w:hanging="360"/>
      </w:pPr>
      <w:rPr>
        <w:rFonts w:ascii="Wingdings" w:hAnsi="Wingdings"/>
      </w:rPr>
    </w:lvl>
  </w:abstractNum>
  <w:abstractNum w:abstractNumId="24" w15:restartNumberingAfterBreak="0">
    <w:nsid w:val="58EA6339"/>
    <w:multiLevelType w:val="multilevel"/>
    <w:tmpl w:val="B5BC7970"/>
    <w:lvl w:ilvl="0">
      <w:start w:val="10"/>
      <w:numFmt w:val="decimal"/>
      <w:lvlText w:val="%1."/>
      <w:lvlJc w:val="left"/>
      <w:pPr>
        <w:ind w:left="480" w:hanging="480"/>
      </w:pPr>
      <w:rPr>
        <w:rFonts w:hint="default"/>
      </w:rPr>
    </w:lvl>
    <w:lvl w:ilvl="1">
      <w:start w:val="1"/>
      <w:numFmt w:val="decimal"/>
      <w:suff w:val="space"/>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FB27585"/>
    <w:multiLevelType w:val="hybridMultilevel"/>
    <w:tmpl w:val="9196C4F8"/>
    <w:lvl w:ilvl="0" w:tplc="FC22584C">
      <w:start w:val="1"/>
      <w:numFmt w:val="bullet"/>
      <w:lvlText w:val=""/>
      <w:lvlJc w:val="left"/>
      <w:pPr>
        <w:ind w:left="720" w:hanging="360"/>
      </w:pPr>
      <w:rPr>
        <w:rFonts w:ascii="Symbol" w:hAnsi="Symbol" w:hint="default"/>
        <w:b w:val="0"/>
        <w:color w:val="auto"/>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65675A"/>
    <w:multiLevelType w:val="multilevel"/>
    <w:tmpl w:val="8D56B510"/>
    <w:lvl w:ilvl="0">
      <w:start w:val="17"/>
      <w:numFmt w:val="decimal"/>
      <w:lvlText w:val="%1"/>
      <w:lvlJc w:val="left"/>
      <w:pPr>
        <w:ind w:left="420" w:hanging="42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7" w15:restartNumberingAfterBreak="0">
    <w:nsid w:val="67C66F77"/>
    <w:multiLevelType w:val="hybridMultilevel"/>
    <w:tmpl w:val="09EAB1D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696B7826"/>
    <w:multiLevelType w:val="hybridMultilevel"/>
    <w:tmpl w:val="360CE4EA"/>
    <w:lvl w:ilvl="0" w:tplc="EDA8E808">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9" w15:restartNumberingAfterBreak="0">
    <w:nsid w:val="719F30BF"/>
    <w:multiLevelType w:val="singleLevel"/>
    <w:tmpl w:val="A9107480"/>
    <w:lvl w:ilvl="0">
      <w:start w:val="1"/>
      <w:numFmt w:val="decimal"/>
      <w:lvlText w:val="%1)"/>
      <w:legacy w:legacy="1" w:legacySpace="0" w:legacyIndent="425"/>
      <w:lvlJc w:val="left"/>
      <w:rPr>
        <w:rFonts w:ascii="Times New Roman" w:hAnsi="Times New Roman" w:cs="Times New Roman" w:hint="default"/>
      </w:rPr>
    </w:lvl>
  </w:abstractNum>
  <w:abstractNum w:abstractNumId="30" w15:restartNumberingAfterBreak="0">
    <w:nsid w:val="72F87765"/>
    <w:multiLevelType w:val="hybridMultilevel"/>
    <w:tmpl w:val="15CA37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B41713"/>
    <w:multiLevelType w:val="multilevel"/>
    <w:tmpl w:val="BDEC7788"/>
    <w:lvl w:ilvl="0">
      <w:start w:val="1"/>
      <w:numFmt w:val="decimal"/>
      <w:pStyle w:val="Nagwek1"/>
      <w:lvlText w:val="%1"/>
      <w:lvlJc w:val="left"/>
      <w:pPr>
        <w:ind w:left="360" w:hanging="360"/>
      </w:pPr>
      <w:rPr>
        <w:rFonts w:hint="default"/>
      </w:rPr>
    </w:lvl>
    <w:lvl w:ilvl="1">
      <w:start w:val="1"/>
      <w:numFmt w:val="lowerLetter"/>
      <w:pStyle w:val="Nagwek2"/>
      <w:lvlText w:val="%2."/>
      <w:lvlJc w:val="left"/>
      <w:pPr>
        <w:ind w:left="720" w:hanging="360"/>
      </w:pPr>
      <w:rPr>
        <w:rFonts w:hint="default"/>
      </w:rPr>
    </w:lvl>
    <w:lvl w:ilvl="2">
      <w:start w:val="1"/>
      <w:numFmt w:val="lowerRoman"/>
      <w:pStyle w:val="Nagwek3"/>
      <w:lvlText w:val="%3."/>
      <w:lvlJc w:val="left"/>
      <w:pPr>
        <w:ind w:left="900" w:hanging="180"/>
      </w:pPr>
      <w:rPr>
        <w:rFonts w:hint="default"/>
      </w:rPr>
    </w:lvl>
    <w:lvl w:ilvl="3">
      <w:start w:val="1"/>
      <w:numFmt w:val="decimal"/>
      <w:suff w:val="space"/>
      <w:lvlText w:val="%4."/>
      <w:lvlJc w:val="left"/>
      <w:pPr>
        <w:ind w:left="360" w:hanging="360"/>
      </w:pPr>
      <w:rPr>
        <w:rFonts w:hint="default"/>
      </w:rPr>
    </w:lvl>
    <w:lvl w:ilvl="4">
      <w:start w:val="1"/>
      <w:numFmt w:val="lowerLetter"/>
      <w:suff w:val="space"/>
      <w:lvlText w:val="%5."/>
      <w:lvlJc w:val="left"/>
      <w:pPr>
        <w:ind w:left="1637" w:hanging="360"/>
      </w:pPr>
      <w:rPr>
        <w:rFonts w:hint="default"/>
      </w:rPr>
    </w:lvl>
    <w:lvl w:ilvl="5">
      <w:start w:val="1"/>
      <w:numFmt w:val="lowerRoman"/>
      <w:pStyle w:val="Nagwek6"/>
      <w:lvlText w:val="%6."/>
      <w:lvlJc w:val="left"/>
      <w:pPr>
        <w:ind w:left="1800" w:hanging="180"/>
      </w:pPr>
      <w:rPr>
        <w:rFonts w:hint="default"/>
      </w:rPr>
    </w:lvl>
    <w:lvl w:ilvl="6">
      <w:start w:val="1"/>
      <w:numFmt w:val="decimal"/>
      <w:pStyle w:val="Nagwek7"/>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32" w15:restartNumberingAfterBreak="0">
    <w:nsid w:val="78B2048A"/>
    <w:multiLevelType w:val="hybridMultilevel"/>
    <w:tmpl w:val="C19887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78BE6929"/>
    <w:multiLevelType w:val="hybridMultilevel"/>
    <w:tmpl w:val="DC8EB484"/>
    <w:lvl w:ilvl="0" w:tplc="BB36A55A">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3A3951"/>
    <w:multiLevelType w:val="hybridMultilevel"/>
    <w:tmpl w:val="0834F2CC"/>
    <w:lvl w:ilvl="0" w:tplc="3AD0CD18">
      <w:start w:val="1"/>
      <w:numFmt w:val="decimal"/>
      <w:lvlText w:val="%1)"/>
      <w:lvlJc w:val="left"/>
      <w:pPr>
        <w:ind w:left="644" w:hanging="360"/>
      </w:pPr>
      <w:rPr>
        <w:rFonts w:ascii="Times New Roman" w:eastAsia="Times New Roman" w:hAnsi="Times New Roman" w:cs="Times New Roman"/>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7DA57865"/>
    <w:multiLevelType w:val="hybridMultilevel"/>
    <w:tmpl w:val="61684BC8"/>
    <w:lvl w:ilvl="0" w:tplc="B380AC80">
      <w:start w:val="1"/>
      <w:numFmt w:val="decimal"/>
      <w:suff w:val="space"/>
      <w:lvlText w:val="%1."/>
      <w:lvlJc w:val="left"/>
      <w:pPr>
        <w:ind w:left="360" w:hanging="360"/>
      </w:pPr>
      <w:rPr>
        <w:rFonts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6"/>
  </w:num>
  <w:num w:numId="2">
    <w:abstractNumId w:val="29"/>
  </w:num>
  <w:num w:numId="3">
    <w:abstractNumId w:val="11"/>
  </w:num>
  <w:num w:numId="4">
    <w:abstractNumId w:val="24"/>
  </w:num>
  <w:num w:numId="5">
    <w:abstractNumId w:val="34"/>
  </w:num>
  <w:num w:numId="6">
    <w:abstractNumId w:val="26"/>
  </w:num>
  <w:num w:numId="7">
    <w:abstractNumId w:val="3"/>
  </w:num>
  <w:num w:numId="8">
    <w:abstractNumId w:val="0"/>
  </w:num>
  <w:num w:numId="9">
    <w:abstractNumId w:val="15"/>
  </w:num>
  <w:num w:numId="10">
    <w:abstractNumId w:val="31"/>
  </w:num>
  <w:num w:numId="11">
    <w:abstractNumId w:val="4"/>
  </w:num>
  <w:num w:numId="12">
    <w:abstractNumId w:val="28"/>
  </w:num>
  <w:num w:numId="13">
    <w:abstractNumId w:val="22"/>
  </w:num>
  <w:num w:numId="14">
    <w:abstractNumId w:val="5"/>
  </w:num>
  <w:num w:numId="15">
    <w:abstractNumId w:val="7"/>
  </w:num>
  <w:num w:numId="16">
    <w:abstractNumId w:val="8"/>
  </w:num>
  <w:num w:numId="17">
    <w:abstractNumId w:val="35"/>
  </w:num>
  <w:num w:numId="18">
    <w:abstractNumId w:val="20"/>
  </w:num>
  <w:num w:numId="19">
    <w:abstractNumId w:val="18"/>
  </w:num>
  <w:num w:numId="20">
    <w:abstractNumId w:val="9"/>
  </w:num>
  <w:num w:numId="21">
    <w:abstractNumId w:val="10"/>
  </w:num>
  <w:num w:numId="22">
    <w:abstractNumId w:val="14"/>
  </w:num>
  <w:num w:numId="23">
    <w:abstractNumId w:val="23"/>
  </w:num>
  <w:num w:numId="24">
    <w:abstractNumId w:val="17"/>
  </w:num>
  <w:num w:numId="25">
    <w:abstractNumId w:val="19"/>
  </w:num>
  <w:num w:numId="26">
    <w:abstractNumId w:val="2"/>
  </w:num>
  <w:num w:numId="27">
    <w:abstractNumId w:val="1"/>
  </w:num>
  <w:num w:numId="28">
    <w:abstractNumId w:val="21"/>
  </w:num>
  <w:num w:numId="29">
    <w:abstractNumId w:val="12"/>
  </w:num>
  <w:num w:numId="30">
    <w:abstractNumId w:val="13"/>
  </w:num>
  <w:num w:numId="31">
    <w:abstractNumId w:val="27"/>
  </w:num>
  <w:num w:numId="32">
    <w:abstractNumId w:val="25"/>
  </w:num>
  <w:num w:numId="33">
    <w:abstractNumId w:val="33"/>
  </w:num>
  <w:num w:numId="34">
    <w:abstractNumId w:val="30"/>
  </w:num>
  <w:num w:numId="35">
    <w:abstractNumId w:val="16"/>
  </w:num>
  <w:num w:numId="36">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90C"/>
    <w:rsid w:val="00010F06"/>
    <w:rsid w:val="000114DE"/>
    <w:rsid w:val="000121AF"/>
    <w:rsid w:val="00025C62"/>
    <w:rsid w:val="00047C4A"/>
    <w:rsid w:val="0005592E"/>
    <w:rsid w:val="000562E1"/>
    <w:rsid w:val="00056F18"/>
    <w:rsid w:val="00071823"/>
    <w:rsid w:val="00081D61"/>
    <w:rsid w:val="00093156"/>
    <w:rsid w:val="000B316F"/>
    <w:rsid w:val="000C3F16"/>
    <w:rsid w:val="000C6E2B"/>
    <w:rsid w:val="000E27F7"/>
    <w:rsid w:val="00101A60"/>
    <w:rsid w:val="00134B44"/>
    <w:rsid w:val="00175C2E"/>
    <w:rsid w:val="00197799"/>
    <w:rsid w:val="001B70AB"/>
    <w:rsid w:val="001C5F3B"/>
    <w:rsid w:val="001D23A2"/>
    <w:rsid w:val="001D43B7"/>
    <w:rsid w:val="001D50C3"/>
    <w:rsid w:val="001F24ED"/>
    <w:rsid w:val="001F72C9"/>
    <w:rsid w:val="00206F13"/>
    <w:rsid w:val="00232C18"/>
    <w:rsid w:val="00234107"/>
    <w:rsid w:val="00240DFF"/>
    <w:rsid w:val="00244232"/>
    <w:rsid w:val="002447FC"/>
    <w:rsid w:val="002528A6"/>
    <w:rsid w:val="00266143"/>
    <w:rsid w:val="0027633A"/>
    <w:rsid w:val="002968F8"/>
    <w:rsid w:val="002A66FD"/>
    <w:rsid w:val="002B7E29"/>
    <w:rsid w:val="0030798C"/>
    <w:rsid w:val="00314B8C"/>
    <w:rsid w:val="0032071C"/>
    <w:rsid w:val="00353C38"/>
    <w:rsid w:val="003708E9"/>
    <w:rsid w:val="00386D03"/>
    <w:rsid w:val="003A67C9"/>
    <w:rsid w:val="003B0464"/>
    <w:rsid w:val="0043531E"/>
    <w:rsid w:val="00444AF0"/>
    <w:rsid w:val="004577F8"/>
    <w:rsid w:val="0047311D"/>
    <w:rsid w:val="00480CE4"/>
    <w:rsid w:val="0053002D"/>
    <w:rsid w:val="00537887"/>
    <w:rsid w:val="00551A48"/>
    <w:rsid w:val="00564334"/>
    <w:rsid w:val="00567C4E"/>
    <w:rsid w:val="0057217D"/>
    <w:rsid w:val="005F3CB6"/>
    <w:rsid w:val="00623880"/>
    <w:rsid w:val="006271ED"/>
    <w:rsid w:val="00665385"/>
    <w:rsid w:val="006A208B"/>
    <w:rsid w:val="006C4C33"/>
    <w:rsid w:val="006D794E"/>
    <w:rsid w:val="006E7154"/>
    <w:rsid w:val="00713CD9"/>
    <w:rsid w:val="00737DB8"/>
    <w:rsid w:val="00745C53"/>
    <w:rsid w:val="00776D02"/>
    <w:rsid w:val="007B2636"/>
    <w:rsid w:val="007C182C"/>
    <w:rsid w:val="00804EA5"/>
    <w:rsid w:val="0084418A"/>
    <w:rsid w:val="0084447E"/>
    <w:rsid w:val="0085284B"/>
    <w:rsid w:val="0087417F"/>
    <w:rsid w:val="00894113"/>
    <w:rsid w:val="008A6AFB"/>
    <w:rsid w:val="00911AD1"/>
    <w:rsid w:val="00934590"/>
    <w:rsid w:val="00943301"/>
    <w:rsid w:val="0098090C"/>
    <w:rsid w:val="00986A96"/>
    <w:rsid w:val="00993380"/>
    <w:rsid w:val="009C3389"/>
    <w:rsid w:val="009E1789"/>
    <w:rsid w:val="009F2894"/>
    <w:rsid w:val="00A10854"/>
    <w:rsid w:val="00A54F87"/>
    <w:rsid w:val="00A9375F"/>
    <w:rsid w:val="00A93AB0"/>
    <w:rsid w:val="00A9677E"/>
    <w:rsid w:val="00AE6C22"/>
    <w:rsid w:val="00B132B3"/>
    <w:rsid w:val="00B35B34"/>
    <w:rsid w:val="00B4241A"/>
    <w:rsid w:val="00B5170A"/>
    <w:rsid w:val="00B6762E"/>
    <w:rsid w:val="00B7459C"/>
    <w:rsid w:val="00B9296F"/>
    <w:rsid w:val="00B93398"/>
    <w:rsid w:val="00BA4312"/>
    <w:rsid w:val="00BC1D93"/>
    <w:rsid w:val="00BE58B6"/>
    <w:rsid w:val="00C27DC2"/>
    <w:rsid w:val="00C27F58"/>
    <w:rsid w:val="00C33471"/>
    <w:rsid w:val="00C64DB8"/>
    <w:rsid w:val="00C76D51"/>
    <w:rsid w:val="00CA6906"/>
    <w:rsid w:val="00CD0217"/>
    <w:rsid w:val="00CE41F3"/>
    <w:rsid w:val="00CF335F"/>
    <w:rsid w:val="00D01422"/>
    <w:rsid w:val="00D13DCD"/>
    <w:rsid w:val="00D30071"/>
    <w:rsid w:val="00D40134"/>
    <w:rsid w:val="00DE6016"/>
    <w:rsid w:val="00E06B74"/>
    <w:rsid w:val="00E35A9C"/>
    <w:rsid w:val="00E64B24"/>
    <w:rsid w:val="00E659D7"/>
    <w:rsid w:val="00E67D61"/>
    <w:rsid w:val="00EA5314"/>
    <w:rsid w:val="00EC758B"/>
    <w:rsid w:val="00EE07F5"/>
    <w:rsid w:val="00EF20E7"/>
    <w:rsid w:val="00F126B2"/>
    <w:rsid w:val="00F168E8"/>
    <w:rsid w:val="00F35075"/>
    <w:rsid w:val="00F52427"/>
    <w:rsid w:val="00F5307B"/>
    <w:rsid w:val="00F93D9B"/>
    <w:rsid w:val="00FA7D20"/>
    <w:rsid w:val="00FB0480"/>
    <w:rsid w:val="00FC6323"/>
    <w:rsid w:val="00FF1D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28B6E09"/>
  <w15:chartTrackingRefBased/>
  <w15:docId w15:val="{659FF4E3-2B57-40B3-BADA-FE300DAB6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6271ED"/>
  </w:style>
  <w:style w:type="paragraph" w:styleId="Nagwek1">
    <w:name w:val="heading 1"/>
    <w:basedOn w:val="Normalny"/>
    <w:next w:val="Normalny"/>
    <w:link w:val="Nagwek1Znak"/>
    <w:qFormat/>
    <w:rsid w:val="00025C62"/>
    <w:pPr>
      <w:keepNext/>
      <w:numPr>
        <w:numId w:val="10"/>
      </w:numPr>
      <w:suppressAutoHyphens/>
      <w:spacing w:after="0" w:line="240" w:lineRule="auto"/>
      <w:jc w:val="center"/>
      <w:outlineLvl w:val="0"/>
    </w:pPr>
    <w:rPr>
      <w:rFonts w:ascii="Arial" w:eastAsia="Times New Roman" w:hAnsi="Arial" w:cs="Times New Roman"/>
      <w:b/>
      <w:sz w:val="20"/>
      <w:szCs w:val="20"/>
      <w:lang w:val="x-none" w:eastAsia="x-none"/>
    </w:rPr>
  </w:style>
  <w:style w:type="paragraph" w:styleId="Nagwek2">
    <w:name w:val="heading 2"/>
    <w:basedOn w:val="Normalny"/>
    <w:next w:val="Normalny"/>
    <w:link w:val="Nagwek2Znak"/>
    <w:qFormat/>
    <w:rsid w:val="00025C62"/>
    <w:pPr>
      <w:keepNext/>
      <w:numPr>
        <w:ilvl w:val="1"/>
        <w:numId w:val="10"/>
      </w:numPr>
      <w:suppressAutoHyphens/>
      <w:spacing w:after="0" w:line="240" w:lineRule="auto"/>
      <w:jc w:val="center"/>
      <w:outlineLvl w:val="1"/>
    </w:pPr>
    <w:rPr>
      <w:rFonts w:ascii="Arial" w:eastAsia="Times New Roman" w:hAnsi="Arial" w:cs="Times New Roman"/>
      <w:sz w:val="44"/>
      <w:szCs w:val="20"/>
      <w:lang w:val="x-none" w:eastAsia="x-none"/>
    </w:rPr>
  </w:style>
  <w:style w:type="paragraph" w:styleId="Nagwek3">
    <w:name w:val="heading 3"/>
    <w:basedOn w:val="Normalny"/>
    <w:next w:val="Normalny"/>
    <w:link w:val="Nagwek3Znak"/>
    <w:qFormat/>
    <w:rsid w:val="00025C62"/>
    <w:pPr>
      <w:keepNext/>
      <w:numPr>
        <w:ilvl w:val="2"/>
        <w:numId w:val="10"/>
      </w:numPr>
      <w:suppressAutoHyphens/>
      <w:spacing w:after="0" w:line="240" w:lineRule="auto"/>
      <w:jc w:val="center"/>
      <w:outlineLvl w:val="2"/>
    </w:pPr>
    <w:rPr>
      <w:rFonts w:ascii="Arial" w:eastAsia="Times New Roman" w:hAnsi="Arial" w:cs="Times New Roman"/>
      <w:i/>
      <w:sz w:val="44"/>
      <w:szCs w:val="20"/>
      <w:u w:val="single"/>
      <w:lang w:val="x-none" w:eastAsia="x-none"/>
    </w:rPr>
  </w:style>
  <w:style w:type="paragraph" w:styleId="Nagwek6">
    <w:name w:val="heading 6"/>
    <w:basedOn w:val="Normalny"/>
    <w:next w:val="Normalny"/>
    <w:link w:val="Nagwek6Znak"/>
    <w:qFormat/>
    <w:rsid w:val="00025C62"/>
    <w:pPr>
      <w:keepNext/>
      <w:numPr>
        <w:ilvl w:val="5"/>
        <w:numId w:val="10"/>
      </w:numPr>
      <w:suppressAutoHyphens/>
      <w:spacing w:after="0" w:line="240" w:lineRule="auto"/>
      <w:jc w:val="right"/>
      <w:outlineLvl w:val="5"/>
    </w:pPr>
    <w:rPr>
      <w:rFonts w:ascii="Arial" w:eastAsia="Times New Roman" w:hAnsi="Arial" w:cs="Times New Roman"/>
      <w:b/>
      <w:i/>
      <w:sz w:val="20"/>
      <w:szCs w:val="20"/>
      <w:lang w:val="x-none" w:eastAsia="x-none"/>
    </w:rPr>
  </w:style>
  <w:style w:type="paragraph" w:styleId="Nagwek7">
    <w:name w:val="heading 7"/>
    <w:basedOn w:val="Normalny"/>
    <w:next w:val="Normalny"/>
    <w:link w:val="Nagwek7Znak"/>
    <w:qFormat/>
    <w:rsid w:val="00025C62"/>
    <w:pPr>
      <w:keepNext/>
      <w:numPr>
        <w:ilvl w:val="6"/>
        <w:numId w:val="10"/>
      </w:numPr>
      <w:suppressAutoHyphens/>
      <w:spacing w:after="0" w:line="240" w:lineRule="auto"/>
      <w:jc w:val="right"/>
      <w:outlineLvl w:val="6"/>
    </w:pPr>
    <w:rPr>
      <w:rFonts w:ascii="Arial" w:eastAsia="Times New Roman" w:hAnsi="Arial" w:cs="Times New Roman"/>
      <w:b/>
      <w:i/>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8">
    <w:name w:val="Style18"/>
    <w:basedOn w:val="Normalny"/>
    <w:uiPriority w:val="99"/>
    <w:rsid w:val="0098090C"/>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pl-PL"/>
    </w:rPr>
  </w:style>
  <w:style w:type="paragraph" w:customStyle="1" w:styleId="Style21">
    <w:name w:val="Style21"/>
    <w:basedOn w:val="Normalny"/>
    <w:uiPriority w:val="99"/>
    <w:rsid w:val="0098090C"/>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character" w:customStyle="1" w:styleId="FontStyle106">
    <w:name w:val="Font Style106"/>
    <w:basedOn w:val="Domylnaczcionkaakapitu"/>
    <w:uiPriority w:val="99"/>
    <w:rsid w:val="0098090C"/>
    <w:rPr>
      <w:rFonts w:ascii="Times New Roman" w:hAnsi="Times New Roman" w:cs="Times New Roman"/>
      <w:b/>
      <w:bCs/>
      <w:sz w:val="22"/>
      <w:szCs w:val="22"/>
    </w:rPr>
  </w:style>
  <w:style w:type="character" w:styleId="Hipercze">
    <w:name w:val="Hyperlink"/>
    <w:basedOn w:val="Domylnaczcionkaakapitu"/>
    <w:uiPriority w:val="99"/>
    <w:rsid w:val="0098090C"/>
    <w:rPr>
      <w:color w:val="0066CC"/>
      <w:u w:val="single"/>
    </w:rPr>
  </w:style>
  <w:style w:type="paragraph" w:styleId="Akapitzlist">
    <w:name w:val="List Paragraph"/>
    <w:basedOn w:val="Normalny"/>
    <w:qFormat/>
    <w:rsid w:val="0098090C"/>
    <w:pPr>
      <w:spacing w:after="200" w:line="276" w:lineRule="auto"/>
      <w:ind w:left="720"/>
      <w:contextualSpacing/>
    </w:pPr>
    <w:rPr>
      <w:rFonts w:ascii="Calibri" w:eastAsia="Calibri" w:hAnsi="Calibri" w:cs="Times New Roman"/>
    </w:rPr>
  </w:style>
  <w:style w:type="paragraph" w:customStyle="1" w:styleId="Style14">
    <w:name w:val="Style14"/>
    <w:basedOn w:val="Normalny"/>
    <w:uiPriority w:val="99"/>
    <w:rsid w:val="0098090C"/>
    <w:pPr>
      <w:widowControl w:val="0"/>
      <w:autoSpaceDE w:val="0"/>
      <w:autoSpaceDN w:val="0"/>
      <w:adjustRightInd w:val="0"/>
      <w:spacing w:after="0" w:line="274" w:lineRule="exact"/>
      <w:ind w:hanging="425"/>
      <w:jc w:val="both"/>
    </w:pPr>
    <w:rPr>
      <w:rFonts w:ascii="Times New Roman" w:eastAsiaTheme="minorEastAsia" w:hAnsi="Times New Roman" w:cs="Times New Roman"/>
      <w:sz w:val="24"/>
      <w:szCs w:val="24"/>
      <w:lang w:eastAsia="pl-PL"/>
    </w:rPr>
  </w:style>
  <w:style w:type="character" w:customStyle="1" w:styleId="FontStyle105">
    <w:name w:val="Font Style105"/>
    <w:basedOn w:val="Domylnaczcionkaakapitu"/>
    <w:uiPriority w:val="99"/>
    <w:rsid w:val="0098090C"/>
    <w:rPr>
      <w:rFonts w:ascii="Times New Roman" w:hAnsi="Times New Roman" w:cs="Times New Roman"/>
      <w:sz w:val="22"/>
      <w:szCs w:val="22"/>
    </w:rPr>
  </w:style>
  <w:style w:type="paragraph" w:customStyle="1" w:styleId="Style19">
    <w:name w:val="Style19"/>
    <w:basedOn w:val="Normalny"/>
    <w:uiPriority w:val="99"/>
    <w:rsid w:val="0098090C"/>
    <w:pPr>
      <w:widowControl w:val="0"/>
      <w:autoSpaceDE w:val="0"/>
      <w:autoSpaceDN w:val="0"/>
      <w:adjustRightInd w:val="0"/>
      <w:spacing w:after="0" w:line="281" w:lineRule="exact"/>
      <w:ind w:hanging="274"/>
      <w:jc w:val="both"/>
    </w:pPr>
    <w:rPr>
      <w:rFonts w:ascii="Times New Roman" w:eastAsiaTheme="minorEastAsia" w:hAnsi="Times New Roman" w:cs="Times New Roman"/>
      <w:sz w:val="24"/>
      <w:szCs w:val="24"/>
      <w:lang w:eastAsia="pl-PL"/>
    </w:rPr>
  </w:style>
  <w:style w:type="character" w:customStyle="1" w:styleId="FontStyle102">
    <w:name w:val="Font Style102"/>
    <w:basedOn w:val="Domylnaczcionkaakapitu"/>
    <w:uiPriority w:val="99"/>
    <w:rsid w:val="0098090C"/>
    <w:rPr>
      <w:rFonts w:ascii="Georgia" w:hAnsi="Georgia" w:cs="Georgia"/>
      <w:sz w:val="26"/>
      <w:szCs w:val="26"/>
    </w:rPr>
  </w:style>
  <w:style w:type="character" w:customStyle="1" w:styleId="FontStyle108">
    <w:name w:val="Font Style108"/>
    <w:basedOn w:val="Domylnaczcionkaakapitu"/>
    <w:uiPriority w:val="99"/>
    <w:rsid w:val="0098090C"/>
    <w:rPr>
      <w:rFonts w:ascii="Times New Roman" w:hAnsi="Times New Roman" w:cs="Times New Roman"/>
      <w:b/>
      <w:bCs/>
      <w:i/>
      <w:iCs/>
      <w:sz w:val="22"/>
      <w:szCs w:val="22"/>
    </w:rPr>
  </w:style>
  <w:style w:type="paragraph" w:customStyle="1" w:styleId="Tekstpodstawowy21">
    <w:name w:val="Tekst podstawowy 21"/>
    <w:basedOn w:val="Normalny"/>
    <w:rsid w:val="0098090C"/>
    <w:pPr>
      <w:tabs>
        <w:tab w:val="left" w:pos="360"/>
      </w:tabs>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pl-PL"/>
    </w:rPr>
  </w:style>
  <w:style w:type="paragraph" w:customStyle="1" w:styleId="Style34">
    <w:name w:val="Style34"/>
    <w:basedOn w:val="Normalny"/>
    <w:uiPriority w:val="99"/>
    <w:rsid w:val="0098090C"/>
    <w:pPr>
      <w:widowControl w:val="0"/>
      <w:autoSpaceDE w:val="0"/>
      <w:autoSpaceDN w:val="0"/>
      <w:adjustRightInd w:val="0"/>
      <w:spacing w:after="0" w:line="276" w:lineRule="exact"/>
      <w:ind w:hanging="274"/>
      <w:jc w:val="both"/>
    </w:pPr>
    <w:rPr>
      <w:rFonts w:ascii="Times New Roman" w:eastAsiaTheme="minorEastAsia" w:hAnsi="Times New Roman" w:cs="Times New Roman"/>
      <w:sz w:val="24"/>
      <w:szCs w:val="24"/>
      <w:lang w:eastAsia="pl-PL"/>
    </w:rPr>
  </w:style>
  <w:style w:type="paragraph" w:customStyle="1" w:styleId="Style33">
    <w:name w:val="Style33"/>
    <w:basedOn w:val="Normalny"/>
    <w:uiPriority w:val="99"/>
    <w:rsid w:val="0098090C"/>
    <w:pPr>
      <w:widowControl w:val="0"/>
      <w:autoSpaceDE w:val="0"/>
      <w:autoSpaceDN w:val="0"/>
      <w:adjustRightInd w:val="0"/>
      <w:spacing w:after="0" w:line="274" w:lineRule="exact"/>
      <w:ind w:hanging="346"/>
      <w:jc w:val="both"/>
    </w:pPr>
    <w:rPr>
      <w:rFonts w:ascii="Times New Roman" w:eastAsiaTheme="minorEastAsia" w:hAnsi="Times New Roman" w:cs="Times New Roman"/>
      <w:sz w:val="24"/>
      <w:szCs w:val="24"/>
      <w:lang w:eastAsia="pl-PL"/>
    </w:rPr>
  </w:style>
  <w:style w:type="paragraph" w:customStyle="1" w:styleId="Style35">
    <w:name w:val="Style35"/>
    <w:basedOn w:val="Normalny"/>
    <w:uiPriority w:val="99"/>
    <w:rsid w:val="0098090C"/>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pl-PL"/>
    </w:rPr>
  </w:style>
  <w:style w:type="paragraph" w:customStyle="1" w:styleId="Style37">
    <w:name w:val="Style37"/>
    <w:basedOn w:val="Normalny"/>
    <w:uiPriority w:val="99"/>
    <w:rsid w:val="0098090C"/>
    <w:pPr>
      <w:widowControl w:val="0"/>
      <w:autoSpaceDE w:val="0"/>
      <w:autoSpaceDN w:val="0"/>
      <w:adjustRightInd w:val="0"/>
      <w:spacing w:after="0" w:line="274" w:lineRule="exact"/>
      <w:ind w:hanging="425"/>
    </w:pPr>
    <w:rPr>
      <w:rFonts w:ascii="Times New Roman" w:eastAsiaTheme="minorEastAsia" w:hAnsi="Times New Roman" w:cs="Times New Roman"/>
      <w:sz w:val="24"/>
      <w:szCs w:val="24"/>
      <w:lang w:eastAsia="pl-PL"/>
    </w:rPr>
  </w:style>
  <w:style w:type="paragraph" w:customStyle="1" w:styleId="Style24">
    <w:name w:val="Style24"/>
    <w:basedOn w:val="Normalny"/>
    <w:uiPriority w:val="99"/>
    <w:rsid w:val="0098090C"/>
    <w:pPr>
      <w:widowControl w:val="0"/>
      <w:autoSpaceDE w:val="0"/>
      <w:autoSpaceDN w:val="0"/>
      <w:adjustRightInd w:val="0"/>
      <w:spacing w:after="0" w:line="317" w:lineRule="exact"/>
      <w:jc w:val="both"/>
    </w:pPr>
    <w:rPr>
      <w:rFonts w:ascii="Times New Roman" w:eastAsiaTheme="minorEastAsia" w:hAnsi="Times New Roman" w:cs="Times New Roman"/>
      <w:sz w:val="24"/>
      <w:szCs w:val="24"/>
      <w:lang w:eastAsia="pl-PL"/>
    </w:rPr>
  </w:style>
  <w:style w:type="paragraph" w:customStyle="1" w:styleId="Style42">
    <w:name w:val="Style42"/>
    <w:basedOn w:val="Normalny"/>
    <w:uiPriority w:val="99"/>
    <w:rsid w:val="0098090C"/>
    <w:pPr>
      <w:widowControl w:val="0"/>
      <w:autoSpaceDE w:val="0"/>
      <w:autoSpaceDN w:val="0"/>
      <w:adjustRightInd w:val="0"/>
      <w:spacing w:after="0" w:line="274" w:lineRule="exact"/>
      <w:ind w:hanging="281"/>
    </w:pPr>
    <w:rPr>
      <w:rFonts w:ascii="Times New Roman" w:eastAsiaTheme="minorEastAsia" w:hAnsi="Times New Roman" w:cs="Times New Roman"/>
      <w:sz w:val="24"/>
      <w:szCs w:val="24"/>
      <w:lang w:eastAsia="pl-PL"/>
    </w:rPr>
  </w:style>
  <w:style w:type="paragraph" w:customStyle="1" w:styleId="Style9">
    <w:name w:val="Style9"/>
    <w:basedOn w:val="Normalny"/>
    <w:uiPriority w:val="99"/>
    <w:rsid w:val="0098090C"/>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pl-PL"/>
    </w:rPr>
  </w:style>
  <w:style w:type="paragraph" w:customStyle="1" w:styleId="Style10">
    <w:name w:val="Style10"/>
    <w:basedOn w:val="Normalny"/>
    <w:uiPriority w:val="99"/>
    <w:rsid w:val="0098090C"/>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paragraph" w:customStyle="1" w:styleId="Style12">
    <w:name w:val="Style12"/>
    <w:basedOn w:val="Normalny"/>
    <w:uiPriority w:val="99"/>
    <w:rsid w:val="0098090C"/>
    <w:pPr>
      <w:widowControl w:val="0"/>
      <w:autoSpaceDE w:val="0"/>
      <w:autoSpaceDN w:val="0"/>
      <w:adjustRightInd w:val="0"/>
      <w:spacing w:after="0" w:line="490" w:lineRule="exact"/>
      <w:jc w:val="center"/>
    </w:pPr>
    <w:rPr>
      <w:rFonts w:ascii="Times New Roman" w:eastAsiaTheme="minorEastAsia" w:hAnsi="Times New Roman" w:cs="Times New Roman"/>
      <w:sz w:val="24"/>
      <w:szCs w:val="24"/>
      <w:lang w:eastAsia="pl-PL"/>
    </w:rPr>
  </w:style>
  <w:style w:type="paragraph" w:customStyle="1" w:styleId="Style51">
    <w:name w:val="Style51"/>
    <w:basedOn w:val="Normalny"/>
    <w:uiPriority w:val="99"/>
    <w:rsid w:val="0098090C"/>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pl-PL"/>
    </w:rPr>
  </w:style>
  <w:style w:type="paragraph" w:customStyle="1" w:styleId="Style53">
    <w:name w:val="Style53"/>
    <w:basedOn w:val="Normalny"/>
    <w:uiPriority w:val="99"/>
    <w:rsid w:val="0098090C"/>
    <w:pPr>
      <w:widowControl w:val="0"/>
      <w:autoSpaceDE w:val="0"/>
      <w:autoSpaceDN w:val="0"/>
      <w:adjustRightInd w:val="0"/>
      <w:spacing w:after="0" w:line="240" w:lineRule="auto"/>
      <w:jc w:val="right"/>
    </w:pPr>
    <w:rPr>
      <w:rFonts w:ascii="Times New Roman" w:eastAsiaTheme="minorEastAsia" w:hAnsi="Times New Roman" w:cs="Times New Roman"/>
      <w:sz w:val="24"/>
      <w:szCs w:val="24"/>
      <w:lang w:eastAsia="pl-PL"/>
    </w:rPr>
  </w:style>
  <w:style w:type="paragraph" w:customStyle="1" w:styleId="Style62">
    <w:name w:val="Style62"/>
    <w:basedOn w:val="Normalny"/>
    <w:uiPriority w:val="99"/>
    <w:rsid w:val="0098090C"/>
    <w:pPr>
      <w:widowControl w:val="0"/>
      <w:autoSpaceDE w:val="0"/>
      <w:autoSpaceDN w:val="0"/>
      <w:adjustRightInd w:val="0"/>
      <w:spacing w:after="0" w:line="274" w:lineRule="exact"/>
      <w:jc w:val="center"/>
    </w:pPr>
    <w:rPr>
      <w:rFonts w:ascii="Times New Roman" w:eastAsiaTheme="minorEastAsia" w:hAnsi="Times New Roman" w:cs="Times New Roman"/>
      <w:sz w:val="24"/>
      <w:szCs w:val="24"/>
      <w:lang w:eastAsia="pl-PL"/>
    </w:rPr>
  </w:style>
  <w:style w:type="paragraph" w:customStyle="1" w:styleId="Style67">
    <w:name w:val="Style67"/>
    <w:basedOn w:val="Normalny"/>
    <w:uiPriority w:val="99"/>
    <w:rsid w:val="0098090C"/>
    <w:pPr>
      <w:widowControl w:val="0"/>
      <w:autoSpaceDE w:val="0"/>
      <w:autoSpaceDN w:val="0"/>
      <w:adjustRightInd w:val="0"/>
      <w:spacing w:after="0" w:line="276" w:lineRule="exact"/>
      <w:ind w:hanging="720"/>
      <w:jc w:val="both"/>
    </w:pPr>
    <w:rPr>
      <w:rFonts w:ascii="Times New Roman" w:eastAsiaTheme="minorEastAsia" w:hAnsi="Times New Roman" w:cs="Times New Roman"/>
      <w:sz w:val="24"/>
      <w:szCs w:val="24"/>
      <w:lang w:eastAsia="pl-PL"/>
    </w:rPr>
  </w:style>
  <w:style w:type="paragraph" w:customStyle="1" w:styleId="Style76">
    <w:name w:val="Style76"/>
    <w:basedOn w:val="Normalny"/>
    <w:uiPriority w:val="99"/>
    <w:rsid w:val="0098090C"/>
    <w:pPr>
      <w:widowControl w:val="0"/>
      <w:autoSpaceDE w:val="0"/>
      <w:autoSpaceDN w:val="0"/>
      <w:adjustRightInd w:val="0"/>
      <w:spacing w:after="0" w:line="277" w:lineRule="exact"/>
      <w:ind w:hanging="547"/>
      <w:jc w:val="both"/>
    </w:pPr>
    <w:rPr>
      <w:rFonts w:ascii="Times New Roman" w:eastAsiaTheme="minorEastAsia" w:hAnsi="Times New Roman" w:cs="Times New Roman"/>
      <w:sz w:val="24"/>
      <w:szCs w:val="24"/>
      <w:lang w:eastAsia="pl-PL"/>
    </w:rPr>
  </w:style>
  <w:style w:type="paragraph" w:customStyle="1" w:styleId="Style82">
    <w:name w:val="Style82"/>
    <w:basedOn w:val="Normalny"/>
    <w:uiPriority w:val="99"/>
    <w:rsid w:val="0098090C"/>
    <w:pPr>
      <w:widowControl w:val="0"/>
      <w:autoSpaceDE w:val="0"/>
      <w:autoSpaceDN w:val="0"/>
      <w:adjustRightInd w:val="0"/>
      <w:spacing w:after="0" w:line="274" w:lineRule="exact"/>
      <w:ind w:firstLine="770"/>
    </w:pPr>
    <w:rPr>
      <w:rFonts w:ascii="Times New Roman" w:eastAsiaTheme="minorEastAsia" w:hAnsi="Times New Roman" w:cs="Times New Roman"/>
      <w:sz w:val="24"/>
      <w:szCs w:val="24"/>
      <w:lang w:eastAsia="pl-PL"/>
    </w:rPr>
  </w:style>
  <w:style w:type="paragraph" w:customStyle="1" w:styleId="Style84">
    <w:name w:val="Style84"/>
    <w:basedOn w:val="Normalny"/>
    <w:uiPriority w:val="99"/>
    <w:rsid w:val="0098090C"/>
    <w:pPr>
      <w:widowControl w:val="0"/>
      <w:autoSpaceDE w:val="0"/>
      <w:autoSpaceDN w:val="0"/>
      <w:adjustRightInd w:val="0"/>
      <w:spacing w:after="0" w:line="274" w:lineRule="exact"/>
      <w:ind w:hanging="684"/>
    </w:pPr>
    <w:rPr>
      <w:rFonts w:ascii="Times New Roman" w:eastAsiaTheme="minorEastAsia" w:hAnsi="Times New Roman" w:cs="Times New Roman"/>
      <w:sz w:val="24"/>
      <w:szCs w:val="24"/>
      <w:lang w:eastAsia="pl-PL"/>
    </w:rPr>
  </w:style>
  <w:style w:type="character" w:customStyle="1" w:styleId="FontStyle107">
    <w:name w:val="Font Style107"/>
    <w:basedOn w:val="Domylnaczcionkaakapitu"/>
    <w:uiPriority w:val="99"/>
    <w:rsid w:val="0098090C"/>
    <w:rPr>
      <w:rFonts w:ascii="Times New Roman" w:hAnsi="Times New Roman" w:cs="Times New Roman"/>
      <w:i/>
      <w:iCs/>
      <w:sz w:val="22"/>
      <w:szCs w:val="22"/>
    </w:rPr>
  </w:style>
  <w:style w:type="paragraph" w:styleId="Tytu">
    <w:name w:val="Title"/>
    <w:basedOn w:val="Normalny"/>
    <w:link w:val="TytuZnak"/>
    <w:qFormat/>
    <w:rsid w:val="00993380"/>
    <w:pPr>
      <w:suppressAutoHyphens/>
      <w:spacing w:after="0" w:line="260" w:lineRule="atLeast"/>
      <w:jc w:val="center"/>
    </w:pPr>
    <w:rPr>
      <w:rFonts w:ascii="Times New Roman" w:eastAsia="Times New Roman" w:hAnsi="Times New Roman" w:cs="Times New Roman"/>
      <w:b/>
      <w:sz w:val="28"/>
      <w:szCs w:val="24"/>
      <w:lang w:val="x-none" w:eastAsia="ar-SA"/>
    </w:rPr>
  </w:style>
  <w:style w:type="character" w:customStyle="1" w:styleId="TytuZnak">
    <w:name w:val="Tytuł Znak"/>
    <w:basedOn w:val="Domylnaczcionkaakapitu"/>
    <w:link w:val="Tytu"/>
    <w:rsid w:val="00993380"/>
    <w:rPr>
      <w:rFonts w:ascii="Times New Roman" w:eastAsia="Times New Roman" w:hAnsi="Times New Roman" w:cs="Times New Roman"/>
      <w:b/>
      <w:sz w:val="28"/>
      <w:szCs w:val="24"/>
      <w:lang w:val="x-none" w:eastAsia="ar-SA"/>
    </w:rPr>
  </w:style>
  <w:style w:type="paragraph" w:styleId="Tekstpodstawowy">
    <w:name w:val="Body Text"/>
    <w:basedOn w:val="Normalny"/>
    <w:link w:val="TekstpodstawowyZnak"/>
    <w:rsid w:val="00E35A9C"/>
    <w:pPr>
      <w:suppressAutoHyphens/>
      <w:spacing w:after="0" w:line="240" w:lineRule="auto"/>
      <w:jc w:val="both"/>
    </w:pPr>
    <w:rPr>
      <w:rFonts w:ascii="Arial" w:eastAsia="Times New Roman" w:hAnsi="Arial" w:cs="Times New Roman"/>
      <w:sz w:val="20"/>
      <w:szCs w:val="20"/>
      <w:lang w:val="x-none" w:eastAsia="pl-PL"/>
    </w:rPr>
  </w:style>
  <w:style w:type="character" w:customStyle="1" w:styleId="TekstpodstawowyZnak">
    <w:name w:val="Tekst podstawowy Znak"/>
    <w:basedOn w:val="Domylnaczcionkaakapitu"/>
    <w:link w:val="Tekstpodstawowy"/>
    <w:rsid w:val="00E35A9C"/>
    <w:rPr>
      <w:rFonts w:ascii="Arial" w:eastAsia="Times New Roman" w:hAnsi="Arial" w:cs="Times New Roman"/>
      <w:sz w:val="20"/>
      <w:szCs w:val="20"/>
      <w:lang w:val="x-none" w:eastAsia="pl-PL"/>
    </w:rPr>
  </w:style>
  <w:style w:type="character" w:customStyle="1" w:styleId="alb">
    <w:name w:val="a_lb"/>
    <w:basedOn w:val="Domylnaczcionkaakapitu"/>
    <w:rsid w:val="00A10854"/>
  </w:style>
  <w:style w:type="character" w:customStyle="1" w:styleId="fn-ref">
    <w:name w:val="fn-ref"/>
    <w:basedOn w:val="Domylnaczcionkaakapitu"/>
    <w:rsid w:val="00A10854"/>
  </w:style>
  <w:style w:type="character" w:customStyle="1" w:styleId="changed-paragraph">
    <w:name w:val="changed-paragraph"/>
    <w:basedOn w:val="Domylnaczcionkaakapitu"/>
    <w:rsid w:val="006A208B"/>
  </w:style>
  <w:style w:type="character" w:customStyle="1" w:styleId="Nagwek1Znak">
    <w:name w:val="Nagłówek 1 Znak"/>
    <w:basedOn w:val="Domylnaczcionkaakapitu"/>
    <w:link w:val="Nagwek1"/>
    <w:rsid w:val="00025C62"/>
    <w:rPr>
      <w:rFonts w:ascii="Arial" w:eastAsia="Times New Roman" w:hAnsi="Arial" w:cs="Times New Roman"/>
      <w:b/>
      <w:sz w:val="20"/>
      <w:szCs w:val="20"/>
      <w:lang w:val="x-none" w:eastAsia="x-none"/>
    </w:rPr>
  </w:style>
  <w:style w:type="character" w:customStyle="1" w:styleId="Nagwek2Znak">
    <w:name w:val="Nagłówek 2 Znak"/>
    <w:basedOn w:val="Domylnaczcionkaakapitu"/>
    <w:link w:val="Nagwek2"/>
    <w:rsid w:val="00025C62"/>
    <w:rPr>
      <w:rFonts w:ascii="Arial" w:eastAsia="Times New Roman" w:hAnsi="Arial" w:cs="Times New Roman"/>
      <w:sz w:val="44"/>
      <w:szCs w:val="20"/>
      <w:lang w:val="x-none" w:eastAsia="x-none"/>
    </w:rPr>
  </w:style>
  <w:style w:type="character" w:customStyle="1" w:styleId="Nagwek3Znak">
    <w:name w:val="Nagłówek 3 Znak"/>
    <w:basedOn w:val="Domylnaczcionkaakapitu"/>
    <w:link w:val="Nagwek3"/>
    <w:rsid w:val="00025C62"/>
    <w:rPr>
      <w:rFonts w:ascii="Arial" w:eastAsia="Times New Roman" w:hAnsi="Arial" w:cs="Times New Roman"/>
      <w:i/>
      <w:sz w:val="44"/>
      <w:szCs w:val="20"/>
      <w:u w:val="single"/>
      <w:lang w:val="x-none" w:eastAsia="x-none"/>
    </w:rPr>
  </w:style>
  <w:style w:type="character" w:customStyle="1" w:styleId="Nagwek6Znak">
    <w:name w:val="Nagłówek 6 Znak"/>
    <w:basedOn w:val="Domylnaczcionkaakapitu"/>
    <w:link w:val="Nagwek6"/>
    <w:rsid w:val="00025C62"/>
    <w:rPr>
      <w:rFonts w:ascii="Arial" w:eastAsia="Times New Roman" w:hAnsi="Arial" w:cs="Times New Roman"/>
      <w:b/>
      <w:i/>
      <w:sz w:val="20"/>
      <w:szCs w:val="20"/>
      <w:lang w:val="x-none" w:eastAsia="x-none"/>
    </w:rPr>
  </w:style>
  <w:style w:type="character" w:customStyle="1" w:styleId="Nagwek7Znak">
    <w:name w:val="Nagłówek 7 Znak"/>
    <w:basedOn w:val="Domylnaczcionkaakapitu"/>
    <w:link w:val="Nagwek7"/>
    <w:rsid w:val="00025C62"/>
    <w:rPr>
      <w:rFonts w:ascii="Arial" w:eastAsia="Times New Roman" w:hAnsi="Arial" w:cs="Times New Roman"/>
      <w:b/>
      <w:i/>
      <w:sz w:val="20"/>
      <w:szCs w:val="20"/>
      <w:lang w:val="x-none" w:eastAsia="x-none"/>
    </w:rPr>
  </w:style>
  <w:style w:type="paragraph" w:customStyle="1" w:styleId="Akapitzlist1">
    <w:name w:val="Akapit z listą1"/>
    <w:basedOn w:val="Normalny"/>
    <w:rsid w:val="00025C62"/>
    <w:pPr>
      <w:suppressAutoHyphens/>
      <w:spacing w:after="200" w:line="276" w:lineRule="auto"/>
      <w:ind w:left="720"/>
      <w:contextualSpacing/>
    </w:pPr>
    <w:rPr>
      <w:rFonts w:ascii="Cambria" w:eastAsia="Times New Roman" w:hAnsi="Cambria" w:cs="font167"/>
      <w:kern w:val="1"/>
      <w:sz w:val="24"/>
      <w:szCs w:val="16"/>
      <w:lang w:eastAsia="zh-CN"/>
    </w:rPr>
  </w:style>
  <w:style w:type="paragraph" w:customStyle="1" w:styleId="Tekstpodstawowy22">
    <w:name w:val="Tekst podstawowy 22"/>
    <w:basedOn w:val="Normalny"/>
    <w:rsid w:val="00025C62"/>
    <w:pPr>
      <w:tabs>
        <w:tab w:val="left" w:pos="360"/>
      </w:tabs>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1D50C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D50C3"/>
    <w:rPr>
      <w:sz w:val="20"/>
      <w:szCs w:val="20"/>
    </w:rPr>
  </w:style>
  <w:style w:type="character" w:styleId="Odwoanieprzypisukocowego">
    <w:name w:val="endnote reference"/>
    <w:basedOn w:val="Domylnaczcionkaakapitu"/>
    <w:uiPriority w:val="99"/>
    <w:semiHidden/>
    <w:unhideWhenUsed/>
    <w:rsid w:val="001D50C3"/>
    <w:rPr>
      <w:vertAlign w:val="superscript"/>
    </w:rPr>
  </w:style>
  <w:style w:type="character" w:styleId="Uwydatnienie">
    <w:name w:val="Emphasis"/>
    <w:basedOn w:val="Domylnaczcionkaakapitu"/>
    <w:uiPriority w:val="20"/>
    <w:qFormat/>
    <w:rsid w:val="001D50C3"/>
    <w:rPr>
      <w:i/>
      <w:iCs/>
    </w:rPr>
  </w:style>
  <w:style w:type="paragraph" w:customStyle="1" w:styleId="ust">
    <w:name w:val="ust"/>
    <w:rsid w:val="00C27F58"/>
    <w:pPr>
      <w:spacing w:before="60" w:after="60" w:line="240" w:lineRule="auto"/>
      <w:ind w:left="426" w:hanging="284"/>
      <w:jc w:val="both"/>
    </w:pPr>
    <w:rPr>
      <w:rFonts w:ascii="Arial" w:eastAsia="Times New Roman" w:hAnsi="Arial" w:cs="Times New Roman"/>
      <w:sz w:val="24"/>
      <w:szCs w:val="24"/>
      <w:lang w:eastAsia="pl-PL"/>
    </w:rPr>
  </w:style>
  <w:style w:type="paragraph" w:styleId="Zwykytekst">
    <w:name w:val="Plain Text"/>
    <w:basedOn w:val="Normalny"/>
    <w:link w:val="ZwykytekstZnak"/>
    <w:rsid w:val="00C27F58"/>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C27F58"/>
    <w:rPr>
      <w:rFonts w:ascii="Courier New" w:eastAsia="Times New Roman" w:hAnsi="Courier New" w:cs="Times New Roman"/>
      <w:sz w:val="20"/>
      <w:szCs w:val="20"/>
      <w:lang w:val="x-none" w:eastAsia="pl-PL"/>
    </w:rPr>
  </w:style>
  <w:style w:type="paragraph" w:customStyle="1" w:styleId="Default">
    <w:name w:val="Default"/>
    <w:rsid w:val="00C27F5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yle49">
    <w:name w:val="Style49"/>
    <w:basedOn w:val="Normalny"/>
    <w:uiPriority w:val="99"/>
    <w:rsid w:val="00BC1D93"/>
    <w:pPr>
      <w:widowControl w:val="0"/>
      <w:autoSpaceDE w:val="0"/>
      <w:autoSpaceDN w:val="0"/>
      <w:adjustRightInd w:val="0"/>
      <w:spacing w:after="0" w:line="230" w:lineRule="exact"/>
      <w:jc w:val="both"/>
    </w:pPr>
    <w:rPr>
      <w:rFonts w:ascii="Times New Roman" w:eastAsiaTheme="minorEastAsia" w:hAnsi="Times New Roman" w:cs="Times New Roman"/>
      <w:sz w:val="24"/>
      <w:szCs w:val="24"/>
      <w:lang w:eastAsia="pl-PL"/>
    </w:rPr>
  </w:style>
  <w:style w:type="paragraph" w:customStyle="1" w:styleId="Style56">
    <w:name w:val="Style56"/>
    <w:basedOn w:val="Normalny"/>
    <w:uiPriority w:val="99"/>
    <w:rsid w:val="00BC1D93"/>
    <w:pPr>
      <w:widowControl w:val="0"/>
      <w:autoSpaceDE w:val="0"/>
      <w:autoSpaceDN w:val="0"/>
      <w:adjustRightInd w:val="0"/>
      <w:spacing w:after="0" w:line="180" w:lineRule="exact"/>
      <w:ind w:firstLine="324"/>
    </w:pPr>
    <w:rPr>
      <w:rFonts w:ascii="Times New Roman" w:eastAsiaTheme="minorEastAsia" w:hAnsi="Times New Roman" w:cs="Times New Roman"/>
      <w:sz w:val="24"/>
      <w:szCs w:val="24"/>
      <w:lang w:eastAsia="pl-PL"/>
    </w:rPr>
  </w:style>
  <w:style w:type="paragraph" w:customStyle="1" w:styleId="Style88">
    <w:name w:val="Style88"/>
    <w:basedOn w:val="Normalny"/>
    <w:uiPriority w:val="99"/>
    <w:rsid w:val="00BC1D93"/>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character" w:customStyle="1" w:styleId="FontStyle111">
    <w:name w:val="Font Style111"/>
    <w:basedOn w:val="Domylnaczcionkaakapitu"/>
    <w:uiPriority w:val="99"/>
    <w:rsid w:val="00BC1D93"/>
    <w:rPr>
      <w:rFonts w:ascii="Times New Roman" w:hAnsi="Times New Roman" w:cs="Times New Roman"/>
      <w:sz w:val="14"/>
      <w:szCs w:val="14"/>
    </w:rPr>
  </w:style>
  <w:style w:type="character" w:customStyle="1" w:styleId="FontStyle119">
    <w:name w:val="Font Style119"/>
    <w:basedOn w:val="Domylnaczcionkaakapitu"/>
    <w:uiPriority w:val="99"/>
    <w:rsid w:val="00BC1D93"/>
    <w:rPr>
      <w:rFonts w:ascii="Times New Roman" w:hAnsi="Times New Roman" w:cs="Times New Roman"/>
      <w:i/>
      <w:iCs/>
      <w:sz w:val="18"/>
      <w:szCs w:val="18"/>
    </w:rPr>
  </w:style>
  <w:style w:type="paragraph" w:styleId="Tekstpodstawowy2">
    <w:name w:val="Body Text 2"/>
    <w:basedOn w:val="Normalny"/>
    <w:link w:val="Tekstpodstawowy2Znak"/>
    <w:uiPriority w:val="99"/>
    <w:semiHidden/>
    <w:unhideWhenUsed/>
    <w:rsid w:val="0047311D"/>
    <w:pPr>
      <w:spacing w:after="120" w:line="480" w:lineRule="auto"/>
    </w:pPr>
  </w:style>
  <w:style w:type="character" w:customStyle="1" w:styleId="Tekstpodstawowy2Znak">
    <w:name w:val="Tekst podstawowy 2 Znak"/>
    <w:basedOn w:val="Domylnaczcionkaakapitu"/>
    <w:link w:val="Tekstpodstawowy2"/>
    <w:uiPriority w:val="99"/>
    <w:semiHidden/>
    <w:rsid w:val="0047311D"/>
  </w:style>
  <w:style w:type="paragraph" w:styleId="Nagwek">
    <w:name w:val="header"/>
    <w:basedOn w:val="Normalny"/>
    <w:link w:val="NagwekZnak"/>
    <w:uiPriority w:val="99"/>
    <w:unhideWhenUsed/>
    <w:rsid w:val="000C6E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6E2B"/>
  </w:style>
  <w:style w:type="paragraph" w:styleId="Stopka">
    <w:name w:val="footer"/>
    <w:basedOn w:val="Normalny"/>
    <w:link w:val="StopkaZnak"/>
    <w:uiPriority w:val="99"/>
    <w:unhideWhenUsed/>
    <w:rsid w:val="000C6E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6E2B"/>
  </w:style>
  <w:style w:type="paragraph" w:styleId="Tekstdymka">
    <w:name w:val="Balloon Text"/>
    <w:basedOn w:val="Normalny"/>
    <w:link w:val="TekstdymkaZnak"/>
    <w:uiPriority w:val="99"/>
    <w:semiHidden/>
    <w:unhideWhenUsed/>
    <w:rsid w:val="00C76D5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6D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170426">
      <w:bodyDiv w:val="1"/>
      <w:marLeft w:val="0"/>
      <w:marRight w:val="0"/>
      <w:marTop w:val="0"/>
      <w:marBottom w:val="0"/>
      <w:divBdr>
        <w:top w:val="none" w:sz="0" w:space="0" w:color="auto"/>
        <w:left w:val="none" w:sz="0" w:space="0" w:color="auto"/>
        <w:bottom w:val="none" w:sz="0" w:space="0" w:color="auto"/>
        <w:right w:val="none" w:sz="0" w:space="0" w:color="auto"/>
      </w:divBdr>
      <w:divsChild>
        <w:div w:id="1679427708">
          <w:marLeft w:val="0"/>
          <w:marRight w:val="0"/>
          <w:marTop w:val="0"/>
          <w:marBottom w:val="0"/>
          <w:divBdr>
            <w:top w:val="none" w:sz="0" w:space="0" w:color="auto"/>
            <w:left w:val="none" w:sz="0" w:space="0" w:color="auto"/>
            <w:bottom w:val="none" w:sz="0" w:space="0" w:color="auto"/>
            <w:right w:val="none" w:sz="0" w:space="0" w:color="auto"/>
          </w:divBdr>
        </w:div>
        <w:div w:id="118963725">
          <w:marLeft w:val="0"/>
          <w:marRight w:val="0"/>
          <w:marTop w:val="0"/>
          <w:marBottom w:val="0"/>
          <w:divBdr>
            <w:top w:val="none" w:sz="0" w:space="0" w:color="auto"/>
            <w:left w:val="none" w:sz="0" w:space="0" w:color="auto"/>
            <w:bottom w:val="none" w:sz="0" w:space="0" w:color="auto"/>
            <w:right w:val="none" w:sz="0" w:space="0" w:color="auto"/>
          </w:divBdr>
        </w:div>
      </w:divsChild>
    </w:div>
    <w:div w:id="395058126">
      <w:bodyDiv w:val="1"/>
      <w:marLeft w:val="0"/>
      <w:marRight w:val="0"/>
      <w:marTop w:val="0"/>
      <w:marBottom w:val="0"/>
      <w:divBdr>
        <w:top w:val="none" w:sz="0" w:space="0" w:color="auto"/>
        <w:left w:val="none" w:sz="0" w:space="0" w:color="auto"/>
        <w:bottom w:val="none" w:sz="0" w:space="0" w:color="auto"/>
        <w:right w:val="none" w:sz="0" w:space="0" w:color="auto"/>
      </w:divBdr>
      <w:divsChild>
        <w:div w:id="1771731205">
          <w:marLeft w:val="0"/>
          <w:marRight w:val="0"/>
          <w:marTop w:val="0"/>
          <w:marBottom w:val="0"/>
          <w:divBdr>
            <w:top w:val="none" w:sz="0" w:space="0" w:color="auto"/>
            <w:left w:val="none" w:sz="0" w:space="0" w:color="auto"/>
            <w:bottom w:val="none" w:sz="0" w:space="0" w:color="auto"/>
            <w:right w:val="none" w:sz="0" w:space="0" w:color="auto"/>
          </w:divBdr>
        </w:div>
        <w:div w:id="1672293987">
          <w:marLeft w:val="0"/>
          <w:marRight w:val="0"/>
          <w:marTop w:val="0"/>
          <w:marBottom w:val="0"/>
          <w:divBdr>
            <w:top w:val="none" w:sz="0" w:space="0" w:color="auto"/>
            <w:left w:val="none" w:sz="0" w:space="0" w:color="auto"/>
            <w:bottom w:val="none" w:sz="0" w:space="0" w:color="auto"/>
            <w:right w:val="none" w:sz="0" w:space="0" w:color="auto"/>
          </w:divBdr>
        </w:div>
        <w:div w:id="705832116">
          <w:marLeft w:val="0"/>
          <w:marRight w:val="0"/>
          <w:marTop w:val="0"/>
          <w:marBottom w:val="0"/>
          <w:divBdr>
            <w:top w:val="none" w:sz="0" w:space="0" w:color="auto"/>
            <w:left w:val="none" w:sz="0" w:space="0" w:color="auto"/>
            <w:bottom w:val="none" w:sz="0" w:space="0" w:color="auto"/>
            <w:right w:val="none" w:sz="0" w:space="0" w:color="auto"/>
          </w:divBdr>
        </w:div>
      </w:divsChild>
    </w:div>
    <w:div w:id="461534138">
      <w:bodyDiv w:val="1"/>
      <w:marLeft w:val="0"/>
      <w:marRight w:val="0"/>
      <w:marTop w:val="0"/>
      <w:marBottom w:val="0"/>
      <w:divBdr>
        <w:top w:val="none" w:sz="0" w:space="0" w:color="auto"/>
        <w:left w:val="none" w:sz="0" w:space="0" w:color="auto"/>
        <w:bottom w:val="none" w:sz="0" w:space="0" w:color="auto"/>
        <w:right w:val="none" w:sz="0" w:space="0" w:color="auto"/>
      </w:divBdr>
      <w:divsChild>
        <w:div w:id="187525781">
          <w:marLeft w:val="0"/>
          <w:marRight w:val="0"/>
          <w:marTop w:val="0"/>
          <w:marBottom w:val="0"/>
          <w:divBdr>
            <w:top w:val="none" w:sz="0" w:space="0" w:color="auto"/>
            <w:left w:val="none" w:sz="0" w:space="0" w:color="auto"/>
            <w:bottom w:val="none" w:sz="0" w:space="0" w:color="auto"/>
            <w:right w:val="none" w:sz="0" w:space="0" w:color="auto"/>
          </w:divBdr>
        </w:div>
        <w:div w:id="1808354496">
          <w:marLeft w:val="0"/>
          <w:marRight w:val="0"/>
          <w:marTop w:val="0"/>
          <w:marBottom w:val="0"/>
          <w:divBdr>
            <w:top w:val="none" w:sz="0" w:space="0" w:color="auto"/>
            <w:left w:val="none" w:sz="0" w:space="0" w:color="auto"/>
            <w:bottom w:val="none" w:sz="0" w:space="0" w:color="auto"/>
            <w:right w:val="none" w:sz="0" w:space="0" w:color="auto"/>
          </w:divBdr>
        </w:div>
        <w:div w:id="275987546">
          <w:marLeft w:val="0"/>
          <w:marRight w:val="0"/>
          <w:marTop w:val="0"/>
          <w:marBottom w:val="0"/>
          <w:divBdr>
            <w:top w:val="none" w:sz="0" w:space="0" w:color="auto"/>
            <w:left w:val="none" w:sz="0" w:space="0" w:color="auto"/>
            <w:bottom w:val="none" w:sz="0" w:space="0" w:color="auto"/>
            <w:right w:val="none" w:sz="0" w:space="0" w:color="auto"/>
          </w:divBdr>
        </w:div>
        <w:div w:id="1762289315">
          <w:marLeft w:val="0"/>
          <w:marRight w:val="0"/>
          <w:marTop w:val="0"/>
          <w:marBottom w:val="0"/>
          <w:divBdr>
            <w:top w:val="none" w:sz="0" w:space="0" w:color="auto"/>
            <w:left w:val="none" w:sz="0" w:space="0" w:color="auto"/>
            <w:bottom w:val="none" w:sz="0" w:space="0" w:color="auto"/>
            <w:right w:val="none" w:sz="0" w:space="0" w:color="auto"/>
          </w:divBdr>
        </w:div>
      </w:divsChild>
    </w:div>
    <w:div w:id="575895335">
      <w:bodyDiv w:val="1"/>
      <w:marLeft w:val="0"/>
      <w:marRight w:val="0"/>
      <w:marTop w:val="0"/>
      <w:marBottom w:val="0"/>
      <w:divBdr>
        <w:top w:val="none" w:sz="0" w:space="0" w:color="auto"/>
        <w:left w:val="none" w:sz="0" w:space="0" w:color="auto"/>
        <w:bottom w:val="none" w:sz="0" w:space="0" w:color="auto"/>
        <w:right w:val="none" w:sz="0" w:space="0" w:color="auto"/>
      </w:divBdr>
    </w:div>
    <w:div w:id="593125109">
      <w:bodyDiv w:val="1"/>
      <w:marLeft w:val="0"/>
      <w:marRight w:val="0"/>
      <w:marTop w:val="0"/>
      <w:marBottom w:val="0"/>
      <w:divBdr>
        <w:top w:val="none" w:sz="0" w:space="0" w:color="auto"/>
        <w:left w:val="none" w:sz="0" w:space="0" w:color="auto"/>
        <w:bottom w:val="none" w:sz="0" w:space="0" w:color="auto"/>
        <w:right w:val="none" w:sz="0" w:space="0" w:color="auto"/>
      </w:divBdr>
      <w:divsChild>
        <w:div w:id="1702441590">
          <w:marLeft w:val="0"/>
          <w:marRight w:val="0"/>
          <w:marTop w:val="0"/>
          <w:marBottom w:val="0"/>
          <w:divBdr>
            <w:top w:val="none" w:sz="0" w:space="0" w:color="auto"/>
            <w:left w:val="none" w:sz="0" w:space="0" w:color="auto"/>
            <w:bottom w:val="none" w:sz="0" w:space="0" w:color="auto"/>
            <w:right w:val="none" w:sz="0" w:space="0" w:color="auto"/>
          </w:divBdr>
        </w:div>
        <w:div w:id="1900507844">
          <w:marLeft w:val="0"/>
          <w:marRight w:val="0"/>
          <w:marTop w:val="0"/>
          <w:marBottom w:val="0"/>
          <w:divBdr>
            <w:top w:val="none" w:sz="0" w:space="0" w:color="auto"/>
            <w:left w:val="none" w:sz="0" w:space="0" w:color="auto"/>
            <w:bottom w:val="none" w:sz="0" w:space="0" w:color="auto"/>
            <w:right w:val="none" w:sz="0" w:space="0" w:color="auto"/>
          </w:divBdr>
        </w:div>
        <w:div w:id="1929386972">
          <w:marLeft w:val="0"/>
          <w:marRight w:val="0"/>
          <w:marTop w:val="0"/>
          <w:marBottom w:val="0"/>
          <w:divBdr>
            <w:top w:val="none" w:sz="0" w:space="0" w:color="auto"/>
            <w:left w:val="none" w:sz="0" w:space="0" w:color="auto"/>
            <w:bottom w:val="none" w:sz="0" w:space="0" w:color="auto"/>
            <w:right w:val="none" w:sz="0" w:space="0" w:color="auto"/>
          </w:divBdr>
        </w:div>
        <w:div w:id="1566447997">
          <w:marLeft w:val="0"/>
          <w:marRight w:val="0"/>
          <w:marTop w:val="0"/>
          <w:marBottom w:val="0"/>
          <w:divBdr>
            <w:top w:val="none" w:sz="0" w:space="0" w:color="auto"/>
            <w:left w:val="none" w:sz="0" w:space="0" w:color="auto"/>
            <w:bottom w:val="none" w:sz="0" w:space="0" w:color="auto"/>
            <w:right w:val="none" w:sz="0" w:space="0" w:color="auto"/>
          </w:divBdr>
        </w:div>
        <w:div w:id="1579942845">
          <w:marLeft w:val="0"/>
          <w:marRight w:val="0"/>
          <w:marTop w:val="0"/>
          <w:marBottom w:val="0"/>
          <w:divBdr>
            <w:top w:val="none" w:sz="0" w:space="0" w:color="auto"/>
            <w:left w:val="none" w:sz="0" w:space="0" w:color="auto"/>
            <w:bottom w:val="none" w:sz="0" w:space="0" w:color="auto"/>
            <w:right w:val="none" w:sz="0" w:space="0" w:color="auto"/>
          </w:divBdr>
        </w:div>
        <w:div w:id="1004209053">
          <w:marLeft w:val="0"/>
          <w:marRight w:val="0"/>
          <w:marTop w:val="0"/>
          <w:marBottom w:val="0"/>
          <w:divBdr>
            <w:top w:val="none" w:sz="0" w:space="0" w:color="auto"/>
            <w:left w:val="none" w:sz="0" w:space="0" w:color="auto"/>
            <w:bottom w:val="none" w:sz="0" w:space="0" w:color="auto"/>
            <w:right w:val="none" w:sz="0" w:space="0" w:color="auto"/>
          </w:divBdr>
          <w:divsChild>
            <w:div w:id="2083405127">
              <w:marLeft w:val="0"/>
              <w:marRight w:val="0"/>
              <w:marTop w:val="0"/>
              <w:marBottom w:val="0"/>
              <w:divBdr>
                <w:top w:val="none" w:sz="0" w:space="0" w:color="auto"/>
                <w:left w:val="none" w:sz="0" w:space="0" w:color="auto"/>
                <w:bottom w:val="none" w:sz="0" w:space="0" w:color="auto"/>
                <w:right w:val="none" w:sz="0" w:space="0" w:color="auto"/>
              </w:divBdr>
            </w:div>
            <w:div w:id="171569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29790">
      <w:bodyDiv w:val="1"/>
      <w:marLeft w:val="0"/>
      <w:marRight w:val="0"/>
      <w:marTop w:val="0"/>
      <w:marBottom w:val="0"/>
      <w:divBdr>
        <w:top w:val="none" w:sz="0" w:space="0" w:color="auto"/>
        <w:left w:val="none" w:sz="0" w:space="0" w:color="auto"/>
        <w:bottom w:val="none" w:sz="0" w:space="0" w:color="auto"/>
        <w:right w:val="none" w:sz="0" w:space="0" w:color="auto"/>
      </w:divBdr>
      <w:divsChild>
        <w:div w:id="1794714307">
          <w:marLeft w:val="0"/>
          <w:marRight w:val="0"/>
          <w:marTop w:val="0"/>
          <w:marBottom w:val="0"/>
          <w:divBdr>
            <w:top w:val="none" w:sz="0" w:space="0" w:color="auto"/>
            <w:left w:val="none" w:sz="0" w:space="0" w:color="auto"/>
            <w:bottom w:val="none" w:sz="0" w:space="0" w:color="auto"/>
            <w:right w:val="none" w:sz="0" w:space="0" w:color="auto"/>
          </w:divBdr>
        </w:div>
        <w:div w:id="361709293">
          <w:marLeft w:val="0"/>
          <w:marRight w:val="0"/>
          <w:marTop w:val="0"/>
          <w:marBottom w:val="0"/>
          <w:divBdr>
            <w:top w:val="none" w:sz="0" w:space="0" w:color="auto"/>
            <w:left w:val="none" w:sz="0" w:space="0" w:color="auto"/>
            <w:bottom w:val="none" w:sz="0" w:space="0" w:color="auto"/>
            <w:right w:val="none" w:sz="0" w:space="0" w:color="auto"/>
          </w:divBdr>
        </w:div>
      </w:divsChild>
    </w:div>
    <w:div w:id="780953999">
      <w:bodyDiv w:val="1"/>
      <w:marLeft w:val="0"/>
      <w:marRight w:val="0"/>
      <w:marTop w:val="0"/>
      <w:marBottom w:val="0"/>
      <w:divBdr>
        <w:top w:val="none" w:sz="0" w:space="0" w:color="auto"/>
        <w:left w:val="none" w:sz="0" w:space="0" w:color="auto"/>
        <w:bottom w:val="none" w:sz="0" w:space="0" w:color="auto"/>
        <w:right w:val="none" w:sz="0" w:space="0" w:color="auto"/>
      </w:divBdr>
      <w:divsChild>
        <w:div w:id="1212576583">
          <w:marLeft w:val="0"/>
          <w:marRight w:val="0"/>
          <w:marTop w:val="0"/>
          <w:marBottom w:val="0"/>
          <w:divBdr>
            <w:top w:val="none" w:sz="0" w:space="0" w:color="auto"/>
            <w:left w:val="none" w:sz="0" w:space="0" w:color="auto"/>
            <w:bottom w:val="none" w:sz="0" w:space="0" w:color="auto"/>
            <w:right w:val="none" w:sz="0" w:space="0" w:color="auto"/>
          </w:divBdr>
        </w:div>
        <w:div w:id="123936888">
          <w:marLeft w:val="0"/>
          <w:marRight w:val="0"/>
          <w:marTop w:val="0"/>
          <w:marBottom w:val="0"/>
          <w:divBdr>
            <w:top w:val="none" w:sz="0" w:space="0" w:color="auto"/>
            <w:left w:val="none" w:sz="0" w:space="0" w:color="auto"/>
            <w:bottom w:val="none" w:sz="0" w:space="0" w:color="auto"/>
            <w:right w:val="none" w:sz="0" w:space="0" w:color="auto"/>
          </w:divBdr>
        </w:div>
        <w:div w:id="968046020">
          <w:marLeft w:val="0"/>
          <w:marRight w:val="0"/>
          <w:marTop w:val="0"/>
          <w:marBottom w:val="0"/>
          <w:divBdr>
            <w:top w:val="none" w:sz="0" w:space="0" w:color="auto"/>
            <w:left w:val="none" w:sz="0" w:space="0" w:color="auto"/>
            <w:bottom w:val="none" w:sz="0" w:space="0" w:color="auto"/>
            <w:right w:val="none" w:sz="0" w:space="0" w:color="auto"/>
          </w:divBdr>
        </w:div>
      </w:divsChild>
    </w:div>
    <w:div w:id="892548276">
      <w:bodyDiv w:val="1"/>
      <w:marLeft w:val="0"/>
      <w:marRight w:val="0"/>
      <w:marTop w:val="0"/>
      <w:marBottom w:val="0"/>
      <w:divBdr>
        <w:top w:val="none" w:sz="0" w:space="0" w:color="auto"/>
        <w:left w:val="none" w:sz="0" w:space="0" w:color="auto"/>
        <w:bottom w:val="none" w:sz="0" w:space="0" w:color="auto"/>
        <w:right w:val="none" w:sz="0" w:space="0" w:color="auto"/>
      </w:divBdr>
      <w:divsChild>
        <w:div w:id="1462577596">
          <w:marLeft w:val="0"/>
          <w:marRight w:val="0"/>
          <w:marTop w:val="0"/>
          <w:marBottom w:val="0"/>
          <w:divBdr>
            <w:top w:val="none" w:sz="0" w:space="0" w:color="auto"/>
            <w:left w:val="none" w:sz="0" w:space="0" w:color="auto"/>
            <w:bottom w:val="none" w:sz="0" w:space="0" w:color="auto"/>
            <w:right w:val="none" w:sz="0" w:space="0" w:color="auto"/>
          </w:divBdr>
        </w:div>
        <w:div w:id="682126935">
          <w:marLeft w:val="0"/>
          <w:marRight w:val="0"/>
          <w:marTop w:val="0"/>
          <w:marBottom w:val="0"/>
          <w:divBdr>
            <w:top w:val="none" w:sz="0" w:space="0" w:color="auto"/>
            <w:left w:val="none" w:sz="0" w:space="0" w:color="auto"/>
            <w:bottom w:val="none" w:sz="0" w:space="0" w:color="auto"/>
            <w:right w:val="none" w:sz="0" w:space="0" w:color="auto"/>
          </w:divBdr>
        </w:div>
      </w:divsChild>
    </w:div>
    <w:div w:id="989553785">
      <w:bodyDiv w:val="1"/>
      <w:marLeft w:val="0"/>
      <w:marRight w:val="0"/>
      <w:marTop w:val="0"/>
      <w:marBottom w:val="0"/>
      <w:divBdr>
        <w:top w:val="none" w:sz="0" w:space="0" w:color="auto"/>
        <w:left w:val="none" w:sz="0" w:space="0" w:color="auto"/>
        <w:bottom w:val="none" w:sz="0" w:space="0" w:color="auto"/>
        <w:right w:val="none" w:sz="0" w:space="0" w:color="auto"/>
      </w:divBdr>
      <w:divsChild>
        <w:div w:id="1702515761">
          <w:marLeft w:val="0"/>
          <w:marRight w:val="0"/>
          <w:marTop w:val="0"/>
          <w:marBottom w:val="0"/>
          <w:divBdr>
            <w:top w:val="none" w:sz="0" w:space="0" w:color="auto"/>
            <w:left w:val="none" w:sz="0" w:space="0" w:color="auto"/>
            <w:bottom w:val="none" w:sz="0" w:space="0" w:color="auto"/>
            <w:right w:val="none" w:sz="0" w:space="0" w:color="auto"/>
          </w:divBdr>
        </w:div>
        <w:div w:id="22899416">
          <w:marLeft w:val="0"/>
          <w:marRight w:val="0"/>
          <w:marTop w:val="0"/>
          <w:marBottom w:val="0"/>
          <w:divBdr>
            <w:top w:val="none" w:sz="0" w:space="0" w:color="auto"/>
            <w:left w:val="none" w:sz="0" w:space="0" w:color="auto"/>
            <w:bottom w:val="none" w:sz="0" w:space="0" w:color="auto"/>
            <w:right w:val="none" w:sz="0" w:space="0" w:color="auto"/>
          </w:divBdr>
        </w:div>
        <w:div w:id="374737729">
          <w:marLeft w:val="0"/>
          <w:marRight w:val="0"/>
          <w:marTop w:val="0"/>
          <w:marBottom w:val="0"/>
          <w:divBdr>
            <w:top w:val="none" w:sz="0" w:space="0" w:color="auto"/>
            <w:left w:val="none" w:sz="0" w:space="0" w:color="auto"/>
            <w:bottom w:val="none" w:sz="0" w:space="0" w:color="auto"/>
            <w:right w:val="none" w:sz="0" w:space="0" w:color="auto"/>
          </w:divBdr>
        </w:div>
        <w:div w:id="1246766664">
          <w:marLeft w:val="0"/>
          <w:marRight w:val="0"/>
          <w:marTop w:val="0"/>
          <w:marBottom w:val="0"/>
          <w:divBdr>
            <w:top w:val="none" w:sz="0" w:space="0" w:color="auto"/>
            <w:left w:val="none" w:sz="0" w:space="0" w:color="auto"/>
            <w:bottom w:val="none" w:sz="0" w:space="0" w:color="auto"/>
            <w:right w:val="none" w:sz="0" w:space="0" w:color="auto"/>
          </w:divBdr>
        </w:div>
      </w:divsChild>
    </w:div>
    <w:div w:id="1589192394">
      <w:bodyDiv w:val="1"/>
      <w:marLeft w:val="0"/>
      <w:marRight w:val="0"/>
      <w:marTop w:val="0"/>
      <w:marBottom w:val="0"/>
      <w:divBdr>
        <w:top w:val="none" w:sz="0" w:space="0" w:color="auto"/>
        <w:left w:val="none" w:sz="0" w:space="0" w:color="auto"/>
        <w:bottom w:val="none" w:sz="0" w:space="0" w:color="auto"/>
        <w:right w:val="none" w:sz="0" w:space="0" w:color="auto"/>
      </w:divBdr>
      <w:divsChild>
        <w:div w:id="1961759878">
          <w:marLeft w:val="0"/>
          <w:marRight w:val="0"/>
          <w:marTop w:val="0"/>
          <w:marBottom w:val="0"/>
          <w:divBdr>
            <w:top w:val="none" w:sz="0" w:space="0" w:color="auto"/>
            <w:left w:val="none" w:sz="0" w:space="0" w:color="auto"/>
            <w:bottom w:val="none" w:sz="0" w:space="0" w:color="auto"/>
            <w:right w:val="none" w:sz="0" w:space="0" w:color="auto"/>
          </w:divBdr>
        </w:div>
        <w:div w:id="1789808723">
          <w:marLeft w:val="0"/>
          <w:marRight w:val="0"/>
          <w:marTop w:val="0"/>
          <w:marBottom w:val="0"/>
          <w:divBdr>
            <w:top w:val="none" w:sz="0" w:space="0" w:color="auto"/>
            <w:left w:val="none" w:sz="0" w:space="0" w:color="auto"/>
            <w:bottom w:val="none" w:sz="0" w:space="0" w:color="auto"/>
            <w:right w:val="none" w:sz="0" w:space="0" w:color="auto"/>
          </w:divBdr>
        </w:div>
        <w:div w:id="811287512">
          <w:marLeft w:val="0"/>
          <w:marRight w:val="0"/>
          <w:marTop w:val="0"/>
          <w:marBottom w:val="0"/>
          <w:divBdr>
            <w:top w:val="none" w:sz="0" w:space="0" w:color="auto"/>
            <w:left w:val="none" w:sz="0" w:space="0" w:color="auto"/>
            <w:bottom w:val="none" w:sz="0" w:space="0" w:color="auto"/>
            <w:right w:val="none" w:sz="0" w:space="0" w:color="auto"/>
          </w:divBdr>
        </w:div>
      </w:divsChild>
    </w:div>
    <w:div w:id="1738161913">
      <w:bodyDiv w:val="1"/>
      <w:marLeft w:val="0"/>
      <w:marRight w:val="0"/>
      <w:marTop w:val="0"/>
      <w:marBottom w:val="0"/>
      <w:divBdr>
        <w:top w:val="none" w:sz="0" w:space="0" w:color="auto"/>
        <w:left w:val="none" w:sz="0" w:space="0" w:color="auto"/>
        <w:bottom w:val="none" w:sz="0" w:space="0" w:color="auto"/>
        <w:right w:val="none" w:sz="0" w:space="0" w:color="auto"/>
      </w:divBdr>
      <w:divsChild>
        <w:div w:id="2043707375">
          <w:marLeft w:val="0"/>
          <w:marRight w:val="0"/>
          <w:marTop w:val="0"/>
          <w:marBottom w:val="0"/>
          <w:divBdr>
            <w:top w:val="none" w:sz="0" w:space="0" w:color="auto"/>
            <w:left w:val="none" w:sz="0" w:space="0" w:color="auto"/>
            <w:bottom w:val="none" w:sz="0" w:space="0" w:color="auto"/>
            <w:right w:val="none" w:sz="0" w:space="0" w:color="auto"/>
          </w:divBdr>
        </w:div>
        <w:div w:id="807403590">
          <w:marLeft w:val="0"/>
          <w:marRight w:val="0"/>
          <w:marTop w:val="0"/>
          <w:marBottom w:val="0"/>
          <w:divBdr>
            <w:top w:val="none" w:sz="0" w:space="0" w:color="auto"/>
            <w:left w:val="none" w:sz="0" w:space="0" w:color="auto"/>
            <w:bottom w:val="none" w:sz="0" w:space="0" w:color="auto"/>
            <w:right w:val="none" w:sz="0" w:space="0" w:color="auto"/>
          </w:divBdr>
        </w:div>
        <w:div w:id="133716231">
          <w:marLeft w:val="0"/>
          <w:marRight w:val="0"/>
          <w:marTop w:val="0"/>
          <w:marBottom w:val="0"/>
          <w:divBdr>
            <w:top w:val="none" w:sz="0" w:space="0" w:color="auto"/>
            <w:left w:val="none" w:sz="0" w:space="0" w:color="auto"/>
            <w:bottom w:val="none" w:sz="0" w:space="0" w:color="auto"/>
            <w:right w:val="none" w:sz="0" w:space="0" w:color="auto"/>
          </w:divBdr>
        </w:div>
        <w:div w:id="342125585">
          <w:marLeft w:val="0"/>
          <w:marRight w:val="0"/>
          <w:marTop w:val="0"/>
          <w:marBottom w:val="0"/>
          <w:divBdr>
            <w:top w:val="none" w:sz="0" w:space="0" w:color="auto"/>
            <w:left w:val="none" w:sz="0" w:space="0" w:color="auto"/>
            <w:bottom w:val="none" w:sz="0" w:space="0" w:color="auto"/>
            <w:right w:val="none" w:sz="0" w:space="0" w:color="auto"/>
          </w:divBdr>
        </w:div>
      </w:divsChild>
    </w:div>
    <w:div w:id="1854806152">
      <w:bodyDiv w:val="1"/>
      <w:marLeft w:val="0"/>
      <w:marRight w:val="0"/>
      <w:marTop w:val="0"/>
      <w:marBottom w:val="0"/>
      <w:divBdr>
        <w:top w:val="none" w:sz="0" w:space="0" w:color="auto"/>
        <w:left w:val="none" w:sz="0" w:space="0" w:color="auto"/>
        <w:bottom w:val="none" w:sz="0" w:space="0" w:color="auto"/>
        <w:right w:val="none" w:sz="0" w:space="0" w:color="auto"/>
      </w:divBdr>
      <w:divsChild>
        <w:div w:id="1769887792">
          <w:marLeft w:val="0"/>
          <w:marRight w:val="0"/>
          <w:marTop w:val="0"/>
          <w:marBottom w:val="0"/>
          <w:divBdr>
            <w:top w:val="none" w:sz="0" w:space="0" w:color="auto"/>
            <w:left w:val="none" w:sz="0" w:space="0" w:color="auto"/>
            <w:bottom w:val="none" w:sz="0" w:space="0" w:color="auto"/>
            <w:right w:val="none" w:sz="0" w:space="0" w:color="auto"/>
          </w:divBdr>
        </w:div>
        <w:div w:id="1391539180">
          <w:marLeft w:val="0"/>
          <w:marRight w:val="0"/>
          <w:marTop w:val="0"/>
          <w:marBottom w:val="0"/>
          <w:divBdr>
            <w:top w:val="none" w:sz="0" w:space="0" w:color="auto"/>
            <w:left w:val="none" w:sz="0" w:space="0" w:color="auto"/>
            <w:bottom w:val="none" w:sz="0" w:space="0" w:color="auto"/>
            <w:right w:val="none" w:sz="0" w:space="0" w:color="auto"/>
          </w:divBdr>
        </w:div>
        <w:div w:id="2038459823">
          <w:marLeft w:val="0"/>
          <w:marRight w:val="0"/>
          <w:marTop w:val="0"/>
          <w:marBottom w:val="0"/>
          <w:divBdr>
            <w:top w:val="none" w:sz="0" w:space="0" w:color="auto"/>
            <w:left w:val="none" w:sz="0" w:space="0" w:color="auto"/>
            <w:bottom w:val="none" w:sz="0" w:space="0" w:color="auto"/>
            <w:right w:val="none" w:sz="0" w:space="0" w:color="auto"/>
          </w:divBdr>
        </w:div>
        <w:div w:id="1835144233">
          <w:marLeft w:val="0"/>
          <w:marRight w:val="0"/>
          <w:marTop w:val="0"/>
          <w:marBottom w:val="0"/>
          <w:divBdr>
            <w:top w:val="none" w:sz="0" w:space="0" w:color="auto"/>
            <w:left w:val="none" w:sz="0" w:space="0" w:color="auto"/>
            <w:bottom w:val="none" w:sz="0" w:space="0" w:color="auto"/>
            <w:right w:val="none" w:sz="0" w:space="0" w:color="auto"/>
          </w:divBdr>
        </w:div>
      </w:divsChild>
    </w:div>
    <w:div w:id="1948585871">
      <w:bodyDiv w:val="1"/>
      <w:marLeft w:val="0"/>
      <w:marRight w:val="0"/>
      <w:marTop w:val="0"/>
      <w:marBottom w:val="0"/>
      <w:divBdr>
        <w:top w:val="none" w:sz="0" w:space="0" w:color="auto"/>
        <w:left w:val="none" w:sz="0" w:space="0" w:color="auto"/>
        <w:bottom w:val="none" w:sz="0" w:space="0" w:color="auto"/>
        <w:right w:val="none" w:sz="0" w:space="0" w:color="auto"/>
      </w:divBdr>
      <w:divsChild>
        <w:div w:id="1134056403">
          <w:marLeft w:val="0"/>
          <w:marRight w:val="0"/>
          <w:marTop w:val="0"/>
          <w:marBottom w:val="0"/>
          <w:divBdr>
            <w:top w:val="none" w:sz="0" w:space="0" w:color="auto"/>
            <w:left w:val="none" w:sz="0" w:space="0" w:color="auto"/>
            <w:bottom w:val="none" w:sz="0" w:space="0" w:color="auto"/>
            <w:right w:val="none" w:sz="0" w:space="0" w:color="auto"/>
          </w:divBdr>
        </w:div>
        <w:div w:id="1502814801">
          <w:marLeft w:val="0"/>
          <w:marRight w:val="0"/>
          <w:marTop w:val="0"/>
          <w:marBottom w:val="0"/>
          <w:divBdr>
            <w:top w:val="none" w:sz="0" w:space="0" w:color="auto"/>
            <w:left w:val="none" w:sz="0" w:space="0" w:color="auto"/>
            <w:bottom w:val="none" w:sz="0" w:space="0" w:color="auto"/>
            <w:right w:val="none" w:sz="0" w:space="0" w:color="auto"/>
          </w:divBdr>
        </w:div>
        <w:div w:id="250285241">
          <w:marLeft w:val="0"/>
          <w:marRight w:val="0"/>
          <w:marTop w:val="0"/>
          <w:marBottom w:val="0"/>
          <w:divBdr>
            <w:top w:val="none" w:sz="0" w:space="0" w:color="auto"/>
            <w:left w:val="none" w:sz="0" w:space="0" w:color="auto"/>
            <w:bottom w:val="none" w:sz="0" w:space="0" w:color="auto"/>
            <w:right w:val="none" w:sz="0" w:space="0" w:color="auto"/>
          </w:divBdr>
        </w:div>
        <w:div w:id="401105406">
          <w:marLeft w:val="0"/>
          <w:marRight w:val="0"/>
          <w:marTop w:val="0"/>
          <w:marBottom w:val="0"/>
          <w:divBdr>
            <w:top w:val="none" w:sz="0" w:space="0" w:color="auto"/>
            <w:left w:val="none" w:sz="0" w:space="0" w:color="auto"/>
            <w:bottom w:val="none" w:sz="0" w:space="0" w:color="auto"/>
            <w:right w:val="none" w:sz="0" w:space="0" w:color="auto"/>
          </w:divBdr>
        </w:div>
      </w:divsChild>
    </w:div>
    <w:div w:id="1970236953">
      <w:bodyDiv w:val="1"/>
      <w:marLeft w:val="0"/>
      <w:marRight w:val="0"/>
      <w:marTop w:val="0"/>
      <w:marBottom w:val="0"/>
      <w:divBdr>
        <w:top w:val="none" w:sz="0" w:space="0" w:color="auto"/>
        <w:left w:val="none" w:sz="0" w:space="0" w:color="auto"/>
        <w:bottom w:val="none" w:sz="0" w:space="0" w:color="auto"/>
        <w:right w:val="none" w:sz="0" w:space="0" w:color="auto"/>
      </w:divBdr>
      <w:divsChild>
        <w:div w:id="1992635274">
          <w:marLeft w:val="0"/>
          <w:marRight w:val="0"/>
          <w:marTop w:val="0"/>
          <w:marBottom w:val="0"/>
          <w:divBdr>
            <w:top w:val="none" w:sz="0" w:space="0" w:color="auto"/>
            <w:left w:val="none" w:sz="0" w:space="0" w:color="auto"/>
            <w:bottom w:val="none" w:sz="0" w:space="0" w:color="auto"/>
            <w:right w:val="none" w:sz="0" w:space="0" w:color="auto"/>
          </w:divBdr>
        </w:div>
        <w:div w:id="1270816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czarnadabrowk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38C6B-EFAF-40E8-8448-5E2323D8A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30</Pages>
  <Words>13070</Words>
  <Characters>78423</Characters>
  <Application>Microsoft Office Word</Application>
  <DocSecurity>0</DocSecurity>
  <Lines>653</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CelinaP</dc:creator>
  <cp:keywords/>
  <dc:description/>
  <cp:lastModifiedBy>CelinaP</cp:lastModifiedBy>
  <cp:revision>105</cp:revision>
  <cp:lastPrinted>2016-09-02T08:10:00Z</cp:lastPrinted>
  <dcterms:created xsi:type="dcterms:W3CDTF">2016-08-12T09:46:00Z</dcterms:created>
  <dcterms:modified xsi:type="dcterms:W3CDTF">2016-09-02T10:59:00Z</dcterms:modified>
</cp:coreProperties>
</file>