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63" w:rsidRDefault="00433063" w:rsidP="00433063">
      <w:pPr>
        <w:autoSpaceDE w:val="0"/>
        <w:autoSpaceDN w:val="0"/>
        <w:adjustRightInd w:val="0"/>
        <w:spacing w:after="0" w:line="240" w:lineRule="auto"/>
        <w:jc w:val="center"/>
        <w:rPr>
          <w:rFonts w:ascii="Garamond" w:hAnsi="Garamond"/>
          <w:b/>
          <w:bCs/>
          <w:sz w:val="32"/>
          <w:szCs w:val="32"/>
        </w:rPr>
      </w:pPr>
    </w:p>
    <w:p w:rsidR="00433063" w:rsidRDefault="00433063" w:rsidP="00433063">
      <w:pPr>
        <w:autoSpaceDE w:val="0"/>
        <w:autoSpaceDN w:val="0"/>
        <w:adjustRightInd w:val="0"/>
        <w:spacing w:after="0" w:line="240" w:lineRule="auto"/>
        <w:jc w:val="center"/>
        <w:rPr>
          <w:rFonts w:ascii="Garamond" w:hAnsi="Garamond"/>
          <w:b/>
          <w:bCs/>
          <w:sz w:val="32"/>
          <w:szCs w:val="32"/>
        </w:rPr>
      </w:pPr>
    </w:p>
    <w:p w:rsidR="00433063" w:rsidRDefault="00433063" w:rsidP="00433063">
      <w:pPr>
        <w:autoSpaceDE w:val="0"/>
        <w:autoSpaceDN w:val="0"/>
        <w:adjustRightInd w:val="0"/>
        <w:spacing w:after="0" w:line="240" w:lineRule="auto"/>
        <w:jc w:val="center"/>
        <w:rPr>
          <w:rFonts w:ascii="Garamond" w:hAnsi="Garamond"/>
          <w:b/>
          <w:bCs/>
          <w:sz w:val="32"/>
          <w:szCs w:val="32"/>
        </w:rPr>
      </w:pPr>
    </w:p>
    <w:p w:rsidR="00433063" w:rsidRDefault="00433063" w:rsidP="00433063">
      <w:pPr>
        <w:autoSpaceDE w:val="0"/>
        <w:autoSpaceDN w:val="0"/>
        <w:adjustRightInd w:val="0"/>
        <w:spacing w:after="0" w:line="240" w:lineRule="auto"/>
        <w:jc w:val="center"/>
        <w:rPr>
          <w:rFonts w:ascii="Garamond" w:hAnsi="Garamond"/>
          <w:b/>
          <w:bCs/>
          <w:sz w:val="32"/>
          <w:szCs w:val="32"/>
        </w:rPr>
      </w:pPr>
    </w:p>
    <w:p w:rsidR="00EC4B91" w:rsidRDefault="00EC4B91" w:rsidP="00433063">
      <w:pPr>
        <w:autoSpaceDE w:val="0"/>
        <w:autoSpaceDN w:val="0"/>
        <w:adjustRightInd w:val="0"/>
        <w:spacing w:after="0" w:line="240" w:lineRule="auto"/>
        <w:jc w:val="center"/>
        <w:rPr>
          <w:rFonts w:ascii="Garamond" w:hAnsi="Garamond"/>
          <w:b/>
          <w:bCs/>
          <w:sz w:val="32"/>
          <w:szCs w:val="32"/>
        </w:rPr>
      </w:pPr>
    </w:p>
    <w:p w:rsidR="00EC4B91" w:rsidRDefault="00EC4B91" w:rsidP="00EC4B91">
      <w:pPr>
        <w:autoSpaceDE w:val="0"/>
        <w:autoSpaceDN w:val="0"/>
        <w:adjustRightInd w:val="0"/>
        <w:spacing w:after="0" w:line="240" w:lineRule="auto"/>
        <w:rPr>
          <w:rFonts w:ascii="Garamond" w:hAnsi="Garamond"/>
          <w:b/>
          <w:bCs/>
          <w:sz w:val="32"/>
          <w:szCs w:val="32"/>
        </w:rPr>
      </w:pPr>
    </w:p>
    <w:p w:rsidR="00EC4B91" w:rsidRDefault="00EC4B91" w:rsidP="00433063">
      <w:pPr>
        <w:autoSpaceDE w:val="0"/>
        <w:autoSpaceDN w:val="0"/>
        <w:adjustRightInd w:val="0"/>
        <w:spacing w:after="0" w:line="240" w:lineRule="auto"/>
        <w:jc w:val="center"/>
        <w:rPr>
          <w:rFonts w:ascii="Garamond" w:hAnsi="Garamond"/>
          <w:b/>
          <w:bCs/>
          <w:sz w:val="32"/>
          <w:szCs w:val="32"/>
        </w:rPr>
      </w:pPr>
    </w:p>
    <w:p w:rsidR="00EC4B91" w:rsidRDefault="00EC4B91" w:rsidP="00433063">
      <w:pPr>
        <w:autoSpaceDE w:val="0"/>
        <w:autoSpaceDN w:val="0"/>
        <w:adjustRightInd w:val="0"/>
        <w:spacing w:after="0" w:line="240" w:lineRule="auto"/>
        <w:jc w:val="center"/>
        <w:rPr>
          <w:rFonts w:ascii="Garamond" w:hAnsi="Garamond"/>
          <w:b/>
          <w:bCs/>
          <w:sz w:val="32"/>
          <w:szCs w:val="32"/>
        </w:rPr>
      </w:pPr>
    </w:p>
    <w:p w:rsidR="00433063" w:rsidRPr="00B444AE" w:rsidRDefault="00433063" w:rsidP="00433063">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rsidR="00433063" w:rsidRPr="00B444AE" w:rsidRDefault="00433063" w:rsidP="00433063">
      <w:pPr>
        <w:autoSpaceDE w:val="0"/>
        <w:autoSpaceDN w:val="0"/>
        <w:adjustRightInd w:val="0"/>
        <w:spacing w:after="0" w:line="240" w:lineRule="auto"/>
        <w:jc w:val="center"/>
        <w:rPr>
          <w:rFonts w:ascii="Garamond" w:hAnsi="Garamond"/>
          <w:b/>
          <w:bCs/>
          <w:sz w:val="32"/>
          <w:szCs w:val="32"/>
        </w:rPr>
      </w:pPr>
    </w:p>
    <w:p w:rsidR="00433063" w:rsidRPr="00B444AE" w:rsidRDefault="00433063" w:rsidP="00433063">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rsidR="00433063" w:rsidRPr="00B444AE" w:rsidRDefault="00433063" w:rsidP="00433063">
      <w:pPr>
        <w:autoSpaceDE w:val="0"/>
        <w:autoSpaceDN w:val="0"/>
        <w:adjustRightInd w:val="0"/>
        <w:spacing w:after="0" w:line="240" w:lineRule="auto"/>
        <w:jc w:val="center"/>
        <w:rPr>
          <w:rFonts w:ascii="Garamond" w:hAnsi="Garamond"/>
          <w:b/>
          <w:bCs/>
          <w:sz w:val="28"/>
          <w:szCs w:val="28"/>
        </w:rPr>
      </w:pPr>
    </w:p>
    <w:p w:rsidR="00433063" w:rsidRPr="00B444AE" w:rsidRDefault="00433063" w:rsidP="00433063">
      <w:pPr>
        <w:autoSpaceDE w:val="0"/>
        <w:autoSpaceDN w:val="0"/>
        <w:adjustRightInd w:val="0"/>
        <w:spacing w:after="0" w:line="240" w:lineRule="auto"/>
        <w:jc w:val="center"/>
        <w:rPr>
          <w:rFonts w:ascii="Garamond" w:hAnsi="Garamond"/>
          <w:b/>
          <w:bCs/>
          <w:sz w:val="28"/>
          <w:szCs w:val="28"/>
        </w:rPr>
      </w:pPr>
    </w:p>
    <w:p w:rsidR="00433063" w:rsidRPr="00B444AE" w:rsidRDefault="00433063" w:rsidP="00433063">
      <w:pPr>
        <w:autoSpaceDE w:val="0"/>
        <w:autoSpaceDN w:val="0"/>
        <w:adjustRightInd w:val="0"/>
        <w:spacing w:after="0" w:line="240" w:lineRule="auto"/>
        <w:jc w:val="center"/>
        <w:rPr>
          <w:rFonts w:ascii="Garamond" w:hAnsi="Garamond"/>
          <w:b/>
          <w:bCs/>
          <w:sz w:val="28"/>
          <w:szCs w:val="28"/>
        </w:rPr>
      </w:pPr>
      <w:r w:rsidRPr="001E56F1">
        <w:rPr>
          <w:rFonts w:ascii="Garamond" w:hAnsi="Garamond"/>
          <w:b/>
          <w:bCs/>
          <w:sz w:val="28"/>
          <w:szCs w:val="28"/>
        </w:rPr>
        <w:t>„</w:t>
      </w:r>
      <w:r>
        <w:rPr>
          <w:rFonts w:ascii="Garamond" w:hAnsi="Garamond"/>
          <w:b/>
          <w:bCs/>
          <w:sz w:val="28"/>
          <w:szCs w:val="28"/>
        </w:rPr>
        <w:t>B</w:t>
      </w:r>
      <w:r w:rsidRPr="001E56F1">
        <w:rPr>
          <w:rFonts w:ascii="Garamond" w:hAnsi="Garamond"/>
          <w:b/>
          <w:bCs/>
          <w:sz w:val="28"/>
          <w:szCs w:val="28"/>
        </w:rPr>
        <w:t>udowa oczyszczalni ścieków, przebudowa – wymiana kanalizacji sanitarnej w miejscowości Bochówko”</w:t>
      </w:r>
    </w:p>
    <w:p w:rsidR="00433063" w:rsidRPr="00B444AE" w:rsidRDefault="00433063" w:rsidP="00433063">
      <w:pPr>
        <w:autoSpaceDE w:val="0"/>
        <w:autoSpaceDN w:val="0"/>
        <w:adjustRightInd w:val="0"/>
        <w:spacing w:after="0" w:line="240" w:lineRule="auto"/>
        <w:jc w:val="center"/>
        <w:rPr>
          <w:rFonts w:ascii="Garamond" w:hAnsi="Garamond"/>
          <w:b/>
          <w:bCs/>
          <w:sz w:val="28"/>
          <w:szCs w:val="28"/>
        </w:rPr>
      </w:pPr>
    </w:p>
    <w:p w:rsidR="00433063" w:rsidRPr="00B444AE" w:rsidRDefault="00433063" w:rsidP="00433063">
      <w:pPr>
        <w:autoSpaceDE w:val="0"/>
        <w:autoSpaceDN w:val="0"/>
        <w:adjustRightInd w:val="0"/>
        <w:spacing w:after="0" w:line="240" w:lineRule="auto"/>
        <w:jc w:val="center"/>
        <w:rPr>
          <w:rFonts w:ascii="Garamond" w:hAnsi="Garamond"/>
          <w:b/>
          <w:sz w:val="28"/>
          <w:szCs w:val="28"/>
        </w:rPr>
      </w:pPr>
    </w:p>
    <w:p w:rsidR="00433063" w:rsidRPr="00B444AE" w:rsidRDefault="00433063" w:rsidP="00433063">
      <w:pPr>
        <w:autoSpaceDE w:val="0"/>
        <w:autoSpaceDN w:val="0"/>
        <w:adjustRightInd w:val="0"/>
        <w:spacing w:after="0" w:line="240" w:lineRule="auto"/>
        <w:rPr>
          <w:rFonts w:ascii="Garamond" w:hAnsi="Garamond"/>
          <w:b/>
          <w:bCs/>
          <w:sz w:val="28"/>
          <w:szCs w:val="28"/>
        </w:rPr>
      </w:pPr>
    </w:p>
    <w:p w:rsidR="00433063" w:rsidRPr="00B444AE" w:rsidRDefault="00433063" w:rsidP="00433063">
      <w:pPr>
        <w:jc w:val="center"/>
        <w:rPr>
          <w:rFonts w:ascii="Garamond" w:hAnsi="Garamond"/>
          <w:b/>
          <w:bCs/>
          <w:sz w:val="28"/>
          <w:szCs w:val="28"/>
        </w:rPr>
      </w:pPr>
      <w:r w:rsidRPr="00D40134">
        <w:rPr>
          <w:rFonts w:ascii="Garamond" w:hAnsi="Garamond"/>
          <w:b/>
          <w:bCs/>
          <w:sz w:val="28"/>
          <w:szCs w:val="28"/>
        </w:rPr>
        <w:t>o wartości poniżej 5 225 000 euro</w:t>
      </w:r>
    </w:p>
    <w:p w:rsidR="00433063" w:rsidRPr="00B444AE" w:rsidRDefault="00433063" w:rsidP="00433063">
      <w:pPr>
        <w:jc w:val="center"/>
        <w:rPr>
          <w:rFonts w:ascii="Garamond" w:hAnsi="Garamond"/>
          <w:b/>
          <w:bCs/>
          <w:sz w:val="28"/>
          <w:szCs w:val="28"/>
        </w:rPr>
      </w:pPr>
    </w:p>
    <w:p w:rsidR="00433063" w:rsidRPr="00B444AE" w:rsidRDefault="00433063" w:rsidP="00433063">
      <w:pPr>
        <w:jc w:val="center"/>
        <w:rPr>
          <w:rFonts w:ascii="Garamond" w:hAnsi="Garamond"/>
          <w:b/>
          <w:bCs/>
          <w:sz w:val="28"/>
          <w:szCs w:val="28"/>
        </w:rPr>
      </w:pPr>
    </w:p>
    <w:p w:rsidR="00433063" w:rsidRPr="00B444AE" w:rsidRDefault="00433063" w:rsidP="00433063">
      <w:pPr>
        <w:jc w:val="center"/>
        <w:rPr>
          <w:rFonts w:ascii="Garamond" w:hAnsi="Garamond"/>
          <w:b/>
          <w:bCs/>
          <w:sz w:val="28"/>
          <w:szCs w:val="28"/>
        </w:rPr>
      </w:pPr>
    </w:p>
    <w:p w:rsidR="00433063" w:rsidRPr="00B444AE" w:rsidRDefault="00433063" w:rsidP="00433063">
      <w:pPr>
        <w:jc w:val="center"/>
        <w:rPr>
          <w:rFonts w:ascii="Garamond" w:hAnsi="Garamond"/>
          <w:b/>
          <w:bCs/>
          <w:sz w:val="28"/>
          <w:szCs w:val="28"/>
        </w:rPr>
      </w:pPr>
    </w:p>
    <w:p w:rsidR="00433063" w:rsidRPr="00B444AE" w:rsidRDefault="00433063" w:rsidP="00433063">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rsidR="00433063" w:rsidRPr="00B444AE" w:rsidRDefault="00433063" w:rsidP="00433063">
      <w:pPr>
        <w:rPr>
          <w:rFonts w:ascii="Garamond" w:hAnsi="Garamond"/>
          <w:bCs/>
          <w:sz w:val="24"/>
          <w:szCs w:val="24"/>
        </w:rPr>
      </w:pPr>
      <w:r w:rsidRPr="00DF1478">
        <w:rPr>
          <w:rFonts w:ascii="Garamond" w:hAnsi="Garamond"/>
          <w:bCs/>
          <w:sz w:val="24"/>
          <w:szCs w:val="24"/>
        </w:rPr>
        <w:t>Znak sprawy GI.271.4.2016.CP</w:t>
      </w: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433063" w:rsidRDefault="00433063" w:rsidP="00433063">
      <w:pPr>
        <w:pStyle w:val="Style21"/>
        <w:widowControl/>
        <w:tabs>
          <w:tab w:val="left" w:pos="432"/>
        </w:tabs>
        <w:spacing w:before="58"/>
        <w:rPr>
          <w:rStyle w:val="FontStyle106"/>
          <w:rFonts w:ascii="Garamond" w:hAnsi="Garamond"/>
        </w:rPr>
      </w:pPr>
    </w:p>
    <w:p w:rsidR="00EC4B91" w:rsidRDefault="00EC4B91" w:rsidP="00433063">
      <w:pPr>
        <w:pStyle w:val="Style21"/>
        <w:widowControl/>
        <w:tabs>
          <w:tab w:val="left" w:pos="432"/>
        </w:tabs>
        <w:spacing w:before="58"/>
        <w:rPr>
          <w:rStyle w:val="FontStyle106"/>
          <w:rFonts w:ascii="Garamond" w:hAnsi="Garamond"/>
        </w:rPr>
      </w:pPr>
    </w:p>
    <w:p w:rsidR="00433063" w:rsidRPr="00FB3401" w:rsidRDefault="00433063" w:rsidP="00433063">
      <w:pPr>
        <w:pStyle w:val="Style21"/>
        <w:widowControl/>
        <w:tabs>
          <w:tab w:val="left" w:pos="432"/>
        </w:tabs>
        <w:spacing w:before="58"/>
        <w:rPr>
          <w:rStyle w:val="FontStyle106"/>
          <w:rFonts w:ascii="Garamond" w:hAnsi="Garamond"/>
        </w:rPr>
      </w:pPr>
      <w:bookmarkStart w:id="0" w:name="_GoBack"/>
      <w:bookmarkEnd w:id="0"/>
      <w:r w:rsidRPr="00FB3401">
        <w:rPr>
          <w:rStyle w:val="FontStyle106"/>
          <w:rFonts w:ascii="Garamond" w:hAnsi="Garamond"/>
        </w:rPr>
        <w:lastRenderedPageBreak/>
        <w:t>1. NAZWA I ADRES ZAMAWIAJĄCEGO</w:t>
      </w:r>
    </w:p>
    <w:p w:rsidR="00433063" w:rsidRPr="00FB3401" w:rsidRDefault="00433063" w:rsidP="00433063">
      <w:pPr>
        <w:pStyle w:val="Style21"/>
        <w:widowControl/>
        <w:tabs>
          <w:tab w:val="left" w:pos="432"/>
        </w:tabs>
        <w:spacing w:before="58"/>
        <w:rPr>
          <w:rFonts w:ascii="Garamond" w:hAnsi="Garamond"/>
          <w:b/>
          <w:bCs/>
          <w:sz w:val="22"/>
          <w:szCs w:val="22"/>
        </w:rPr>
      </w:pPr>
    </w:p>
    <w:p w:rsidR="00433063" w:rsidRPr="00FB3401" w:rsidRDefault="00433063" w:rsidP="00433063">
      <w:pPr>
        <w:pStyle w:val="Akapitzlist"/>
        <w:spacing w:after="0" w:line="240" w:lineRule="auto"/>
        <w:jc w:val="both"/>
        <w:rPr>
          <w:rFonts w:ascii="Garamond" w:hAnsi="Garamond"/>
          <w:b/>
        </w:rPr>
      </w:pPr>
      <w:r w:rsidRPr="00FB3401">
        <w:rPr>
          <w:rFonts w:ascii="Garamond" w:hAnsi="Garamond"/>
          <w:b/>
        </w:rPr>
        <w:t>Gmina Czarna Dąbrówka</w:t>
      </w:r>
    </w:p>
    <w:p w:rsidR="00433063" w:rsidRPr="00FB3401" w:rsidRDefault="00433063" w:rsidP="00433063">
      <w:pPr>
        <w:pStyle w:val="Akapitzlist"/>
        <w:spacing w:after="0" w:line="240" w:lineRule="auto"/>
        <w:jc w:val="both"/>
        <w:rPr>
          <w:rFonts w:ascii="Garamond" w:hAnsi="Garamond"/>
          <w:b/>
        </w:rPr>
      </w:pPr>
      <w:r w:rsidRPr="00FB3401">
        <w:rPr>
          <w:rFonts w:ascii="Garamond" w:hAnsi="Garamond"/>
          <w:b/>
        </w:rPr>
        <w:t>ul. Gdańska 5</w:t>
      </w:r>
    </w:p>
    <w:p w:rsidR="00433063" w:rsidRPr="00FB3401" w:rsidRDefault="00433063" w:rsidP="00433063">
      <w:pPr>
        <w:pStyle w:val="Akapitzlist"/>
        <w:spacing w:after="0" w:line="240" w:lineRule="auto"/>
        <w:jc w:val="both"/>
        <w:rPr>
          <w:rFonts w:ascii="Garamond" w:hAnsi="Garamond"/>
          <w:b/>
        </w:rPr>
      </w:pPr>
      <w:r w:rsidRPr="00FB3401">
        <w:rPr>
          <w:rFonts w:ascii="Garamond" w:hAnsi="Garamond"/>
          <w:b/>
        </w:rPr>
        <w:t>77-116 Czarna Dąbrówka</w:t>
      </w:r>
    </w:p>
    <w:p w:rsidR="00433063" w:rsidRPr="00FB3401" w:rsidRDefault="00433063" w:rsidP="00433063">
      <w:pPr>
        <w:pStyle w:val="Akapitzlist"/>
        <w:spacing w:after="0" w:line="240" w:lineRule="auto"/>
        <w:jc w:val="both"/>
        <w:rPr>
          <w:rFonts w:ascii="Garamond" w:hAnsi="Garamond"/>
        </w:rPr>
      </w:pPr>
      <w:r w:rsidRPr="00FB3401">
        <w:rPr>
          <w:rFonts w:ascii="Garamond" w:hAnsi="Garamond"/>
        </w:rPr>
        <w:t>faks. 59/821-26-44</w:t>
      </w:r>
    </w:p>
    <w:p w:rsidR="00433063" w:rsidRPr="00FB3401" w:rsidRDefault="00433063" w:rsidP="00433063">
      <w:pPr>
        <w:pStyle w:val="Akapitzlist"/>
        <w:spacing w:after="0" w:line="240" w:lineRule="auto"/>
        <w:ind w:left="0"/>
        <w:jc w:val="both"/>
        <w:rPr>
          <w:rStyle w:val="Hipercze"/>
          <w:rFonts w:ascii="Garamond" w:hAnsi="Garamond"/>
        </w:rPr>
      </w:pPr>
      <w:r w:rsidRPr="00FB3401">
        <w:rPr>
          <w:rFonts w:ascii="Garamond" w:hAnsi="Garamond"/>
        </w:rPr>
        <w:t xml:space="preserve">             e-mail: </w:t>
      </w:r>
      <w:hyperlink r:id="rId8" w:history="1">
        <w:r w:rsidRPr="00FB3401">
          <w:rPr>
            <w:rStyle w:val="Hipercze"/>
            <w:rFonts w:ascii="Garamond" w:hAnsi="Garamond"/>
          </w:rPr>
          <w:t>gmina@czarnadabrowka.pl</w:t>
        </w:r>
      </w:hyperlink>
    </w:p>
    <w:p w:rsidR="00433063" w:rsidRPr="00FB3401" w:rsidRDefault="00433063" w:rsidP="00433063">
      <w:pPr>
        <w:pStyle w:val="Style21"/>
        <w:widowControl/>
        <w:tabs>
          <w:tab w:val="left" w:pos="432"/>
        </w:tabs>
        <w:spacing w:before="245"/>
        <w:rPr>
          <w:rFonts w:ascii="Garamond" w:hAnsi="Garamond"/>
          <w:b/>
          <w:bCs/>
          <w:sz w:val="22"/>
          <w:szCs w:val="22"/>
        </w:rPr>
      </w:pPr>
      <w:r w:rsidRPr="00FB3401">
        <w:rPr>
          <w:rStyle w:val="FontStyle106"/>
          <w:rFonts w:ascii="Garamond" w:hAnsi="Garamond"/>
        </w:rPr>
        <w:t>2. TRYB UDZIELENIA ZAMÓWIENIA</w:t>
      </w:r>
    </w:p>
    <w:p w:rsidR="00433063" w:rsidRPr="00FB3401" w:rsidRDefault="00433063" w:rsidP="00433063">
      <w:pPr>
        <w:pStyle w:val="Style14"/>
        <w:widowControl/>
        <w:tabs>
          <w:tab w:val="left" w:pos="425"/>
        </w:tabs>
        <w:spacing w:line="240" w:lineRule="auto"/>
        <w:ind w:firstLine="0"/>
        <w:rPr>
          <w:rStyle w:val="FontStyle105"/>
          <w:rFonts w:ascii="Garamond" w:hAnsi="Garamond"/>
        </w:rPr>
      </w:pPr>
      <w:r w:rsidRPr="00FB3401">
        <w:rPr>
          <w:rStyle w:val="FontStyle105"/>
          <w:rFonts w:ascii="Garamond" w:hAnsi="Garamond"/>
        </w:rPr>
        <w:t xml:space="preserve">2.1. Postępowanie o udzielenie powyższego zamówienia publicznego prowadzone jest w trybie </w:t>
      </w:r>
      <w:r w:rsidRPr="00FB3401">
        <w:rPr>
          <w:rStyle w:val="FontStyle106"/>
          <w:rFonts w:ascii="Garamond" w:hAnsi="Garamond"/>
        </w:rPr>
        <w:t xml:space="preserve">przetargu nieograniczonego, </w:t>
      </w:r>
      <w:r w:rsidRPr="00FB3401">
        <w:rPr>
          <w:rStyle w:val="FontStyle105"/>
          <w:rFonts w:ascii="Garamond" w:hAnsi="Garamond"/>
        </w:rPr>
        <w:t>zgodnie z art. 39 ustawy z dnia 29 stycznia 2004r. Prawo zamówień publicznych (Dz. U. z 2015 r. poz. 2164 oraz z 2016 r. poz. 831, 996 i 1020), zwanej dalej p.z.p. lub „Ustawą PZP".</w:t>
      </w:r>
    </w:p>
    <w:p w:rsidR="00433063" w:rsidRPr="00FB3401" w:rsidRDefault="00433063" w:rsidP="00433063">
      <w:pPr>
        <w:pStyle w:val="Style14"/>
        <w:widowControl/>
        <w:tabs>
          <w:tab w:val="left" w:pos="425"/>
        </w:tabs>
        <w:spacing w:line="240" w:lineRule="auto"/>
        <w:ind w:firstLine="0"/>
        <w:rPr>
          <w:rStyle w:val="FontStyle106"/>
          <w:rFonts w:ascii="Garamond" w:hAnsi="Garamond"/>
          <w:b w:val="0"/>
          <w:bCs w:val="0"/>
        </w:rPr>
      </w:pPr>
      <w:r w:rsidRPr="00FB3401">
        <w:rPr>
          <w:rStyle w:val="FontStyle105"/>
          <w:rFonts w:ascii="Garamond" w:hAnsi="Garamond"/>
        </w:rPr>
        <w:t xml:space="preserve">2.2 Zamawiający wskazuje, iż w niniejszym postępowaniu zgodnie z art. 24aa ust. 1 p.z.p. najpierw dokona oceny ofert, a następnie zbada, czy Wykonawca, którego oferta została oceniona jako najkorzystniejsza, nie podlega wykluczeniu oraz spełnia warunki udziału w postępowaniu stosując tzw. </w:t>
      </w:r>
      <w:r w:rsidRPr="00FB3401">
        <w:rPr>
          <w:rStyle w:val="FontStyle106"/>
          <w:rFonts w:ascii="Garamond" w:hAnsi="Garamond"/>
        </w:rPr>
        <w:t>„procedurę odwróconą".</w:t>
      </w:r>
    </w:p>
    <w:p w:rsidR="00433063" w:rsidRPr="00FB3401" w:rsidRDefault="00433063" w:rsidP="00433063">
      <w:pPr>
        <w:pStyle w:val="Style14"/>
        <w:widowControl/>
        <w:tabs>
          <w:tab w:val="left" w:pos="425"/>
        </w:tabs>
        <w:ind w:firstLine="0"/>
        <w:rPr>
          <w:rStyle w:val="FontStyle105"/>
          <w:rFonts w:ascii="Garamond" w:hAnsi="Garamond"/>
        </w:rPr>
      </w:pPr>
    </w:p>
    <w:p w:rsidR="00433063" w:rsidRPr="00FB3401" w:rsidRDefault="00433063" w:rsidP="00433063">
      <w:pPr>
        <w:pStyle w:val="Style18"/>
        <w:widowControl/>
        <w:spacing w:before="187" w:line="274" w:lineRule="exact"/>
        <w:jc w:val="both"/>
        <w:rPr>
          <w:rStyle w:val="FontStyle106"/>
          <w:rFonts w:ascii="Garamond" w:hAnsi="Garamond"/>
        </w:rPr>
      </w:pPr>
      <w:r w:rsidRPr="00FB3401">
        <w:rPr>
          <w:rStyle w:val="FontStyle102"/>
          <w:rFonts w:ascii="Garamond" w:hAnsi="Garamond"/>
          <w:b/>
          <w:spacing w:val="-20"/>
          <w:sz w:val="22"/>
          <w:szCs w:val="22"/>
        </w:rPr>
        <w:t xml:space="preserve">3. </w:t>
      </w:r>
      <w:r w:rsidRPr="00FB3401">
        <w:rPr>
          <w:rStyle w:val="FontStyle106"/>
          <w:rFonts w:ascii="Garamond" w:hAnsi="Garamond"/>
        </w:rPr>
        <w:t>OPIS PRZEDMIOTU ZAMÓWIENIA</w:t>
      </w:r>
    </w:p>
    <w:p w:rsidR="00433063" w:rsidRPr="00FB3401" w:rsidRDefault="00433063" w:rsidP="00433063">
      <w:pPr>
        <w:pStyle w:val="Style19"/>
        <w:widowControl/>
        <w:spacing w:line="274" w:lineRule="exact"/>
        <w:ind w:left="274" w:right="2592"/>
        <w:rPr>
          <w:rStyle w:val="FontStyle108"/>
          <w:rFonts w:ascii="Garamond" w:hAnsi="Garamond"/>
        </w:rPr>
      </w:pPr>
      <w:r w:rsidRPr="00FB3401">
        <w:rPr>
          <w:rStyle w:val="FontStyle106"/>
          <w:rFonts w:ascii="Garamond" w:hAnsi="Garamond"/>
        </w:rPr>
        <w:t xml:space="preserve">3.1. </w:t>
      </w:r>
      <w:r w:rsidRPr="00FB3401">
        <w:rPr>
          <w:rStyle w:val="FontStyle105"/>
          <w:rFonts w:ascii="Garamond" w:hAnsi="Garamond"/>
        </w:rPr>
        <w:t xml:space="preserve">Rodzaj przedmiotu zamówienia publicznego: </w:t>
      </w:r>
      <w:r w:rsidRPr="00FB3401">
        <w:rPr>
          <w:rStyle w:val="FontStyle108"/>
          <w:rFonts w:ascii="Garamond" w:hAnsi="Garamond"/>
        </w:rPr>
        <w:t xml:space="preserve">roboty budowlane </w:t>
      </w:r>
    </w:p>
    <w:p w:rsidR="00433063" w:rsidRPr="00FB3401" w:rsidRDefault="00433063" w:rsidP="00433063">
      <w:pPr>
        <w:pStyle w:val="Style19"/>
        <w:widowControl/>
        <w:spacing w:line="274" w:lineRule="exact"/>
        <w:ind w:left="274" w:right="2592"/>
        <w:rPr>
          <w:rStyle w:val="FontStyle105"/>
          <w:rFonts w:ascii="Garamond" w:hAnsi="Garamond"/>
        </w:rPr>
      </w:pPr>
      <w:r w:rsidRPr="00FB3401">
        <w:rPr>
          <w:rStyle w:val="FontStyle105"/>
          <w:rFonts w:ascii="Garamond" w:hAnsi="Garamond"/>
        </w:rPr>
        <w:t xml:space="preserve">KOD CPV: </w:t>
      </w:r>
    </w:p>
    <w:p w:rsidR="00433063" w:rsidRPr="0053698F" w:rsidRDefault="00433063" w:rsidP="00433063">
      <w:pPr>
        <w:pStyle w:val="Style19"/>
        <w:widowControl/>
        <w:numPr>
          <w:ilvl w:val="0"/>
          <w:numId w:val="42"/>
        </w:numPr>
        <w:spacing w:line="274" w:lineRule="exact"/>
        <w:ind w:right="2592"/>
        <w:rPr>
          <w:rStyle w:val="FontStyle105"/>
          <w:rFonts w:ascii="Garamond" w:hAnsi="Garamond"/>
        </w:rPr>
      </w:pPr>
      <w:r w:rsidRPr="0053698F">
        <w:rPr>
          <w:rStyle w:val="FontStyle105"/>
          <w:rFonts w:ascii="Garamond" w:hAnsi="Garamond"/>
        </w:rPr>
        <w:t>45100000-8 przygotowanie terenu pod budowę</w:t>
      </w:r>
    </w:p>
    <w:p w:rsidR="00433063" w:rsidRPr="0053698F" w:rsidRDefault="00433063" w:rsidP="00433063">
      <w:pPr>
        <w:pStyle w:val="Style19"/>
        <w:widowControl/>
        <w:numPr>
          <w:ilvl w:val="0"/>
          <w:numId w:val="42"/>
        </w:numPr>
        <w:spacing w:line="274" w:lineRule="exact"/>
        <w:ind w:right="2592"/>
        <w:rPr>
          <w:rStyle w:val="FontStyle105"/>
          <w:rFonts w:ascii="Garamond" w:hAnsi="Garamond"/>
        </w:rPr>
      </w:pPr>
      <w:r w:rsidRPr="0053698F">
        <w:rPr>
          <w:rStyle w:val="FontStyle105"/>
          <w:rFonts w:ascii="Garamond" w:hAnsi="Garamond"/>
        </w:rPr>
        <w:t>45232410-9 roboty w zakresie kanalizacji ściekowej</w:t>
      </w:r>
    </w:p>
    <w:p w:rsidR="00433063" w:rsidRPr="0053698F" w:rsidRDefault="00433063" w:rsidP="00433063">
      <w:pPr>
        <w:pStyle w:val="Style19"/>
        <w:widowControl/>
        <w:numPr>
          <w:ilvl w:val="0"/>
          <w:numId w:val="42"/>
        </w:numPr>
        <w:spacing w:line="274" w:lineRule="exact"/>
        <w:ind w:right="2592"/>
        <w:rPr>
          <w:rStyle w:val="FontStyle105"/>
          <w:rFonts w:ascii="Garamond" w:hAnsi="Garamond"/>
        </w:rPr>
      </w:pPr>
      <w:r w:rsidRPr="0053698F">
        <w:rPr>
          <w:rStyle w:val="FontStyle105"/>
          <w:rFonts w:ascii="Garamond" w:hAnsi="Garamond"/>
        </w:rPr>
        <w:t>45232440-8 roboty budowlane w zakresie budowy rurociągów do odprowadzania ścieków</w:t>
      </w:r>
    </w:p>
    <w:p w:rsidR="00433063" w:rsidRPr="0053698F" w:rsidRDefault="00433063" w:rsidP="00433063">
      <w:pPr>
        <w:pStyle w:val="Style19"/>
        <w:widowControl/>
        <w:numPr>
          <w:ilvl w:val="0"/>
          <w:numId w:val="42"/>
        </w:numPr>
        <w:spacing w:line="274" w:lineRule="exact"/>
        <w:ind w:right="2592"/>
        <w:rPr>
          <w:rStyle w:val="FontStyle105"/>
          <w:rFonts w:ascii="Garamond" w:hAnsi="Garamond"/>
        </w:rPr>
      </w:pPr>
      <w:r w:rsidRPr="0053698F">
        <w:rPr>
          <w:rStyle w:val="FontStyle105"/>
          <w:rFonts w:ascii="Garamond" w:hAnsi="Garamond"/>
        </w:rPr>
        <w:t>45252200-0 wyposażenie oczyszczalni ścieków</w:t>
      </w:r>
    </w:p>
    <w:p w:rsidR="00433063" w:rsidRDefault="00433063" w:rsidP="00433063">
      <w:pPr>
        <w:pStyle w:val="Style18"/>
        <w:widowControl/>
        <w:spacing w:before="84"/>
        <w:jc w:val="both"/>
        <w:rPr>
          <w:rFonts w:ascii="Garamond" w:hAnsi="Garamond"/>
          <w:b/>
          <w:bCs/>
          <w:sz w:val="22"/>
          <w:szCs w:val="22"/>
        </w:rPr>
      </w:pPr>
      <w:r w:rsidRPr="0053698F">
        <w:rPr>
          <w:rStyle w:val="FontStyle106"/>
          <w:rFonts w:ascii="Garamond" w:hAnsi="Garamond"/>
        </w:rPr>
        <w:t xml:space="preserve">3.2. </w:t>
      </w:r>
      <w:r w:rsidRPr="0053698F">
        <w:rPr>
          <w:rFonts w:ascii="Garamond" w:hAnsi="Garamond"/>
          <w:b/>
          <w:sz w:val="22"/>
          <w:szCs w:val="22"/>
        </w:rPr>
        <w:t xml:space="preserve">Przedmiotem zamówienia jest zrealizowanie inwestycji pn.: </w:t>
      </w:r>
      <w:r w:rsidRPr="0053698F">
        <w:rPr>
          <w:rFonts w:ascii="Garamond" w:hAnsi="Garamond"/>
          <w:b/>
          <w:bCs/>
          <w:sz w:val="22"/>
          <w:szCs w:val="22"/>
        </w:rPr>
        <w:t>„budowa oczyszczalni ścieków, przebudowa – wymiana kanalizacji sanitarnej w miejscowości Bochówko</w:t>
      </w:r>
      <w:r w:rsidRPr="0053698F">
        <w:rPr>
          <w:rFonts w:ascii="Garamond" w:hAnsi="Garamond"/>
          <w:bCs/>
          <w:sz w:val="22"/>
          <w:szCs w:val="22"/>
        </w:rPr>
        <w:t>”</w:t>
      </w:r>
      <w:r w:rsidRPr="0053698F">
        <w:rPr>
          <w:rFonts w:ascii="Garamond" w:hAnsi="Garamond"/>
          <w:b/>
          <w:bCs/>
          <w:sz w:val="22"/>
          <w:szCs w:val="22"/>
        </w:rPr>
        <w:t xml:space="preserve"> </w:t>
      </w:r>
    </w:p>
    <w:p w:rsidR="00433063" w:rsidRPr="00B74CED" w:rsidRDefault="00433063" w:rsidP="00433063">
      <w:pPr>
        <w:pStyle w:val="Style18"/>
        <w:widowControl/>
        <w:spacing w:before="84"/>
        <w:jc w:val="both"/>
        <w:rPr>
          <w:rFonts w:ascii="Garamond" w:hAnsi="Garamond"/>
          <w:bCs/>
          <w:sz w:val="22"/>
          <w:szCs w:val="22"/>
        </w:rPr>
      </w:pPr>
      <w:r w:rsidRPr="00B74CED">
        <w:rPr>
          <w:rFonts w:ascii="Garamond" w:hAnsi="Garamond"/>
          <w:bCs/>
          <w:sz w:val="22"/>
          <w:szCs w:val="22"/>
        </w:rPr>
        <w:t xml:space="preserve">1) Zamówienie obejmuje m.in.: </w:t>
      </w:r>
    </w:p>
    <w:p w:rsidR="00433063" w:rsidRPr="00B74CED" w:rsidRDefault="00433063" w:rsidP="00433063">
      <w:pPr>
        <w:spacing w:after="0" w:line="360" w:lineRule="auto"/>
        <w:ind w:firstLine="708"/>
        <w:rPr>
          <w:rFonts w:ascii="Garamond" w:hAnsi="Garamond"/>
        </w:rPr>
      </w:pPr>
      <w:r w:rsidRPr="00B74CED">
        <w:rPr>
          <w:rFonts w:ascii="Garamond" w:hAnsi="Garamond"/>
        </w:rPr>
        <w:t>a) wykonanie kanałów grawitacyjnych PCV</w:t>
      </w:r>
      <w:r>
        <w:rPr>
          <w:rFonts w:ascii="Garamond" w:hAnsi="Garamond"/>
        </w:rPr>
        <w:t xml:space="preserve"> średnicy D=200mm długości 359,4 </w:t>
      </w:r>
      <w:r w:rsidRPr="00B74CED">
        <w:rPr>
          <w:rFonts w:ascii="Garamond" w:hAnsi="Garamond"/>
        </w:rPr>
        <w:t>m</w:t>
      </w:r>
    </w:p>
    <w:p w:rsidR="00433063" w:rsidRPr="00B74CED" w:rsidRDefault="00433063" w:rsidP="00433063">
      <w:pPr>
        <w:spacing w:after="0" w:line="360" w:lineRule="auto"/>
        <w:ind w:firstLine="708"/>
        <w:rPr>
          <w:rFonts w:ascii="Garamond" w:hAnsi="Garamond"/>
        </w:rPr>
      </w:pPr>
      <w:r w:rsidRPr="00B74CED">
        <w:rPr>
          <w:rFonts w:ascii="Garamond" w:hAnsi="Garamond"/>
        </w:rPr>
        <w:t>b) wykonanie przyłączy kanalizacyjnych PCV średnicy D=160mm długości 151,0m</w:t>
      </w:r>
    </w:p>
    <w:p w:rsidR="00433063" w:rsidRPr="00B74CED" w:rsidRDefault="00433063" w:rsidP="00433063">
      <w:pPr>
        <w:spacing w:after="0" w:line="360" w:lineRule="auto"/>
        <w:ind w:left="708"/>
        <w:rPr>
          <w:rFonts w:ascii="Garamond" w:hAnsi="Garamond"/>
        </w:rPr>
      </w:pPr>
      <w:r w:rsidRPr="00B74CED">
        <w:rPr>
          <w:rFonts w:ascii="Garamond" w:hAnsi="Garamond"/>
        </w:rPr>
        <w:t>c) likwidację istniejącej kanalizacji wraz z uzbrojeniem i dwoma zbiornikami betonowymi na ścieki bytowe.</w:t>
      </w:r>
    </w:p>
    <w:p w:rsidR="00433063" w:rsidRPr="00B74CED" w:rsidRDefault="00433063" w:rsidP="00433063">
      <w:pPr>
        <w:spacing w:after="0" w:line="360" w:lineRule="auto"/>
        <w:ind w:left="708"/>
        <w:rPr>
          <w:rFonts w:ascii="Garamond" w:hAnsi="Garamond"/>
        </w:rPr>
      </w:pPr>
      <w:r w:rsidRPr="00B74CED">
        <w:rPr>
          <w:rFonts w:ascii="Garamond" w:hAnsi="Garamond"/>
        </w:rPr>
        <w:t>d) budowę kompaktowej mechaniczno-biologicznej oczyszczalni ścieków bytowych dla 100 RLM o maksymalnej przepustowości dobowej Q</w:t>
      </w:r>
      <w:r w:rsidRPr="00B74CED">
        <w:rPr>
          <w:rFonts w:ascii="Garamond" w:hAnsi="Garamond"/>
          <w:vertAlign w:val="subscript"/>
        </w:rPr>
        <w:t>śrd</w:t>
      </w:r>
      <w:r w:rsidRPr="00B74CED">
        <w:rPr>
          <w:rFonts w:ascii="Garamond" w:hAnsi="Garamond"/>
        </w:rPr>
        <w:t>=13,5 m</w:t>
      </w:r>
      <w:r w:rsidRPr="00B74CED">
        <w:rPr>
          <w:rFonts w:ascii="Garamond" w:hAnsi="Garamond"/>
          <w:vertAlign w:val="superscript"/>
        </w:rPr>
        <w:t>3</w:t>
      </w:r>
      <w:r w:rsidRPr="00B74CED">
        <w:rPr>
          <w:rFonts w:ascii="Garamond" w:hAnsi="Garamond"/>
        </w:rPr>
        <w:t xml:space="preserve">/d i najwyższych stężeniach zanieczyszczeń w ściekach oczyszczonych: </w:t>
      </w:r>
      <w:r w:rsidRPr="00B74CED">
        <w:rPr>
          <w:rFonts w:ascii="Garamond" w:hAnsi="Garamond"/>
          <w:lang w:eastAsia="ar-SA"/>
        </w:rPr>
        <w:t>BZT</w:t>
      </w:r>
      <w:r w:rsidRPr="00B74CED">
        <w:rPr>
          <w:rFonts w:ascii="Garamond" w:hAnsi="Garamond"/>
          <w:vertAlign w:val="subscript"/>
          <w:lang w:eastAsia="ar-SA"/>
        </w:rPr>
        <w:t>5</w:t>
      </w:r>
      <w:r w:rsidRPr="00B74CED">
        <w:rPr>
          <w:rFonts w:ascii="Garamond" w:hAnsi="Garamond"/>
          <w:lang w:eastAsia="ar-SA"/>
        </w:rPr>
        <w:t xml:space="preserve"> = 40 mg O</w:t>
      </w:r>
      <w:r w:rsidRPr="00B74CED">
        <w:rPr>
          <w:rFonts w:ascii="Garamond" w:hAnsi="Garamond"/>
          <w:vertAlign w:val="subscript"/>
          <w:lang w:eastAsia="ar-SA"/>
        </w:rPr>
        <w:t>2</w:t>
      </w:r>
      <w:r w:rsidRPr="00B74CED">
        <w:rPr>
          <w:rFonts w:ascii="Garamond" w:hAnsi="Garamond"/>
          <w:lang w:eastAsia="ar-SA"/>
        </w:rPr>
        <w:t>/dm</w:t>
      </w:r>
      <w:r w:rsidRPr="00B74CED">
        <w:rPr>
          <w:rFonts w:ascii="Garamond" w:hAnsi="Garamond"/>
          <w:vertAlign w:val="superscript"/>
          <w:lang w:eastAsia="ar-SA"/>
        </w:rPr>
        <w:t>3</w:t>
      </w:r>
      <w:r w:rsidRPr="00B74CED">
        <w:rPr>
          <w:rFonts w:ascii="Garamond" w:hAnsi="Garamond"/>
          <w:lang w:eastAsia="ar-SA"/>
        </w:rPr>
        <w:t>; CHZT</w:t>
      </w:r>
      <w:r w:rsidRPr="00B74CED">
        <w:rPr>
          <w:rFonts w:ascii="Garamond" w:hAnsi="Garamond"/>
          <w:vertAlign w:val="subscript"/>
          <w:lang w:eastAsia="ar-SA"/>
        </w:rPr>
        <w:t>Cr</w:t>
      </w:r>
      <w:r w:rsidRPr="00B74CED">
        <w:rPr>
          <w:rFonts w:ascii="Garamond" w:hAnsi="Garamond"/>
          <w:lang w:eastAsia="ar-SA"/>
        </w:rPr>
        <w:t xml:space="preserve"> = 150 mg O</w:t>
      </w:r>
      <w:r w:rsidRPr="00B74CED">
        <w:rPr>
          <w:rFonts w:ascii="Garamond" w:hAnsi="Garamond"/>
          <w:vertAlign w:val="subscript"/>
          <w:lang w:eastAsia="ar-SA"/>
        </w:rPr>
        <w:t>2</w:t>
      </w:r>
      <w:r w:rsidRPr="00B74CED">
        <w:rPr>
          <w:rFonts w:ascii="Garamond" w:hAnsi="Garamond"/>
          <w:lang w:eastAsia="ar-SA"/>
        </w:rPr>
        <w:t>/dm</w:t>
      </w:r>
      <w:r w:rsidRPr="00B74CED">
        <w:rPr>
          <w:rFonts w:ascii="Garamond" w:hAnsi="Garamond"/>
          <w:vertAlign w:val="superscript"/>
          <w:lang w:eastAsia="ar-SA"/>
        </w:rPr>
        <w:t>3</w:t>
      </w:r>
      <w:r w:rsidRPr="00B74CED">
        <w:rPr>
          <w:rFonts w:ascii="Garamond" w:hAnsi="Garamond"/>
          <w:lang w:eastAsia="ar-SA"/>
        </w:rPr>
        <w:t>; zawiesina ogólna = 50 mg/dm</w:t>
      </w:r>
      <w:r w:rsidRPr="00B74CED">
        <w:rPr>
          <w:rFonts w:ascii="Garamond" w:hAnsi="Garamond"/>
          <w:vertAlign w:val="superscript"/>
          <w:lang w:eastAsia="ar-SA"/>
        </w:rPr>
        <w:t>3</w:t>
      </w:r>
      <w:r w:rsidRPr="00B74CED">
        <w:rPr>
          <w:rFonts w:ascii="Garamond" w:hAnsi="Garamond"/>
          <w:lang w:eastAsia="ar-SA"/>
        </w:rPr>
        <w:t xml:space="preserve">, wraz z </w:t>
      </w:r>
      <w:r w:rsidRPr="00B74CED">
        <w:rPr>
          <w:rFonts w:ascii="Garamond" w:hAnsi="Garamond"/>
        </w:rPr>
        <w:t>budową wylotu otwartego ścieków oczyszczonych do rowu, zagospodarowaniem terenu i budową zjazdu z drogi publicznej oraz oświetleniem.</w:t>
      </w:r>
    </w:p>
    <w:p w:rsidR="00433063" w:rsidRPr="00B74CED" w:rsidRDefault="00433063" w:rsidP="00433063">
      <w:pPr>
        <w:spacing w:after="0" w:line="240" w:lineRule="auto"/>
        <w:jc w:val="both"/>
        <w:rPr>
          <w:rFonts w:ascii="Garamond" w:hAnsi="Garamond" w:cs="Arial"/>
          <w:color w:val="FF0000"/>
        </w:rPr>
      </w:pPr>
      <w:r w:rsidRPr="00B74CED">
        <w:rPr>
          <w:rFonts w:ascii="Garamond" w:hAnsi="Garamond"/>
        </w:rPr>
        <w:t>2) Szczegółowy zakres robót zawarty został w dokumentacji projektowej (załącznik nr 8 do SIWZ), STW i OR  (załącznik nr 9 do SIWZ)</w:t>
      </w:r>
      <w:r w:rsidRPr="00B74CED">
        <w:rPr>
          <w:rFonts w:ascii="Garamond" w:hAnsi="Garamond"/>
          <w:color w:val="0070C0"/>
        </w:rPr>
        <w:t>.</w:t>
      </w:r>
    </w:p>
    <w:p w:rsidR="00433063" w:rsidRPr="0053698F" w:rsidRDefault="00433063" w:rsidP="00433063">
      <w:pPr>
        <w:spacing w:after="0" w:line="360" w:lineRule="auto"/>
        <w:rPr>
          <w:rStyle w:val="FontStyle106"/>
          <w:rFonts w:ascii="Garamond" w:hAnsi="Garamond" w:cstheme="minorBidi"/>
          <w:b w:val="0"/>
          <w:bCs w:val="0"/>
        </w:rPr>
      </w:pPr>
      <w:r w:rsidRPr="00B74CED">
        <w:rPr>
          <w:rFonts w:ascii="Garamond" w:hAnsi="Garamond"/>
        </w:rPr>
        <w:t>3)  Inwestycja realizowana będzie w miejscowości Bochówko w Gminie Czarna Dąbrówka.</w:t>
      </w:r>
    </w:p>
    <w:p w:rsidR="00433063" w:rsidRPr="0098090C" w:rsidRDefault="00433063" w:rsidP="00433063">
      <w:pPr>
        <w:pStyle w:val="Akapitzlist"/>
        <w:spacing w:after="0" w:line="240" w:lineRule="auto"/>
        <w:ind w:left="0"/>
        <w:jc w:val="both"/>
        <w:rPr>
          <w:rFonts w:ascii="Garamond" w:hAnsi="Garamond"/>
        </w:rPr>
      </w:pPr>
      <w:r>
        <w:rPr>
          <w:rFonts w:ascii="Garamond" w:hAnsi="Garamond"/>
        </w:rPr>
        <w:t xml:space="preserve">3.3. </w:t>
      </w:r>
      <w:r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rsidR="00433063" w:rsidRPr="0098090C" w:rsidRDefault="00433063" w:rsidP="00433063">
      <w:pPr>
        <w:pStyle w:val="Akapitzlist"/>
        <w:spacing w:after="0" w:line="240" w:lineRule="auto"/>
        <w:ind w:left="0"/>
        <w:jc w:val="both"/>
        <w:rPr>
          <w:rFonts w:ascii="Garamond" w:hAnsi="Garamond"/>
        </w:rPr>
      </w:pPr>
      <w:r>
        <w:rPr>
          <w:rFonts w:ascii="Garamond" w:hAnsi="Garamond"/>
        </w:rPr>
        <w:t xml:space="preserve">3.4. </w:t>
      </w:r>
      <w:r w:rsidRPr="0098090C">
        <w:rPr>
          <w:rFonts w:ascii="Garamond" w:hAnsi="Garamond"/>
        </w:rPr>
        <w:t xml:space="preserve">Wykonawca zobowiązany jest </w:t>
      </w:r>
      <w:r w:rsidRPr="0098090C">
        <w:rPr>
          <w:rFonts w:ascii="Garamond" w:hAnsi="Garamond"/>
          <w:u w:val="single"/>
        </w:rPr>
        <w:t>przed podpisaniem umowy</w:t>
      </w:r>
      <w:r w:rsidRPr="0098090C">
        <w:rPr>
          <w:rFonts w:ascii="Garamond" w:hAnsi="Garamond"/>
        </w:rPr>
        <w:t xml:space="preserve"> do dostarczenia Zamawiającemu kosztorysu ofertowego sporządzonego w oparciu o przedmiar robót stanowiący załącznik nr </w:t>
      </w:r>
      <w:r>
        <w:rPr>
          <w:rFonts w:ascii="Garamond" w:hAnsi="Garamond"/>
        </w:rPr>
        <w:t>10 do SIWZ.</w:t>
      </w:r>
      <w:r w:rsidRPr="0098090C">
        <w:rPr>
          <w:rFonts w:ascii="Garamond" w:hAnsi="Garamond"/>
        </w:rPr>
        <w:t xml:space="preserve">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rsidR="00433063" w:rsidRPr="0098090C" w:rsidRDefault="00433063" w:rsidP="00433063">
      <w:pPr>
        <w:pStyle w:val="Akapitzlist"/>
        <w:spacing w:after="0" w:line="240" w:lineRule="auto"/>
        <w:ind w:left="0"/>
        <w:jc w:val="both"/>
        <w:rPr>
          <w:rFonts w:ascii="Garamond" w:hAnsi="Garamond"/>
        </w:rPr>
      </w:pPr>
      <w:r>
        <w:rPr>
          <w:rFonts w:ascii="Garamond" w:hAnsi="Garamond" w:cs="Arial"/>
        </w:rPr>
        <w:lastRenderedPageBreak/>
        <w:t xml:space="preserve">3.5. </w:t>
      </w:r>
      <w:r w:rsidRPr="0098090C">
        <w:rPr>
          <w:rFonts w:ascii="Garamond" w:hAnsi="Garamond" w:cs="Arial"/>
        </w:rPr>
        <w:t xml:space="preserve">Wykonawca zobowiązany jest do zawarcia i przedłożenia Zamawiającemu </w:t>
      </w:r>
      <w:r w:rsidRPr="0098090C">
        <w:rPr>
          <w:rFonts w:ascii="Garamond" w:hAnsi="Garamond" w:cs="Arial"/>
          <w:u w:val="single"/>
        </w:rPr>
        <w:t xml:space="preserve">przed podpisaniem umowy </w:t>
      </w:r>
      <w:r w:rsidRPr="0098090C">
        <w:rPr>
          <w:rFonts w:ascii="Garamond" w:hAnsi="Garamond" w:cs="Arial"/>
        </w:rPr>
        <w:t>polisy ubezpieczeniowej ważnej  od dnia podpisania umowy do czasu odbioru końcowego, obejmującej: ubezpieczenie w pełnym zakresie od odpowiedzialności cywilnej kontraktowej w związku z realizacją umowy na roboty budowlane, ubezpieczenia od zniszczenia wszelkiej własności spowodowanej działaniem, zaniechaniem lub niedopatrzeniem pracowników Wykonawcy w wysokości wartości brutto umowy.</w:t>
      </w:r>
    </w:p>
    <w:p w:rsidR="00433063" w:rsidRPr="00B74CED" w:rsidRDefault="00433063" w:rsidP="00433063">
      <w:pPr>
        <w:pStyle w:val="Akapitzlist"/>
        <w:spacing w:after="0" w:line="240" w:lineRule="auto"/>
        <w:ind w:left="0"/>
        <w:jc w:val="both"/>
        <w:rPr>
          <w:rFonts w:ascii="Garamond" w:hAnsi="Garamond"/>
          <w:color w:val="0070C0"/>
        </w:rPr>
      </w:pPr>
      <w:r w:rsidRPr="00B74CED">
        <w:rPr>
          <w:rFonts w:ascii="Garamond" w:hAnsi="Garamond"/>
        </w:rPr>
        <w:t>3.6. Do obowiązków Wykonawcy należy:</w:t>
      </w:r>
    </w:p>
    <w:p w:rsidR="00433063" w:rsidRPr="00B74CED" w:rsidRDefault="00433063" w:rsidP="00433063">
      <w:pPr>
        <w:pStyle w:val="Tekstpodstawowy21"/>
        <w:spacing w:line="240" w:lineRule="auto"/>
        <w:ind w:left="708"/>
        <w:rPr>
          <w:rFonts w:ascii="Garamond" w:hAnsi="Garamond" w:cs="Arial"/>
          <w:color w:val="000000"/>
          <w:sz w:val="22"/>
          <w:szCs w:val="22"/>
        </w:rPr>
      </w:pPr>
      <w:r w:rsidRPr="00B74CED">
        <w:rPr>
          <w:rFonts w:ascii="Garamond" w:hAnsi="Garamond" w:cs="Arial"/>
          <w:color w:val="000000"/>
          <w:sz w:val="22"/>
          <w:szCs w:val="22"/>
        </w:rPr>
        <w:t>1) wykonanie przedmiotu zamówienia zgodnie z dokumentacją projektową, zasadami wiedzy technicznej i sztuki budowlanej, obowiązującymi przepisami i normami, na warunkach wskazanych w umowie oraz SIWZ,</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2) wykonanie przedmiotu zamówienia z materiałów odpowiadających wymaganiom określonym w art. 10 ustawy z dnia 7 lipca 1994 r. Prawo budowlane,</w:t>
      </w:r>
    </w:p>
    <w:p w:rsidR="00433063" w:rsidRPr="00B74CED" w:rsidRDefault="00433063" w:rsidP="00433063">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3) okazanie na każde żądanie Zamawiającego lub Inspektora Nadzoru Inwestorskiego certyfikatów zgodności z polską normą lub aprobatą techniczną każdego używanego na budowie wyrobu,</w:t>
      </w:r>
    </w:p>
    <w:p w:rsidR="00433063" w:rsidRPr="00B74CED" w:rsidRDefault="00433063" w:rsidP="00433063">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2) przeprowadzenie wymaganych prób i sprawdzeń w obecności Inspektora Nadzoru Inwestorskiego – zakończonych protokolarnie.</w:t>
      </w:r>
    </w:p>
    <w:p w:rsidR="00433063" w:rsidRPr="00B74CED" w:rsidRDefault="00433063" w:rsidP="00433063">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3)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4) udzielenie minimum </w:t>
      </w:r>
      <w:r w:rsidRPr="00B74CED">
        <w:rPr>
          <w:rFonts w:ascii="Garamond" w:hAnsi="Garamond" w:cs="Arial"/>
          <w:b/>
          <w:sz w:val="22"/>
          <w:szCs w:val="22"/>
        </w:rPr>
        <w:t>36 miesięcznej gwarancji</w:t>
      </w:r>
      <w:r w:rsidRPr="00B74CED">
        <w:rPr>
          <w:rFonts w:ascii="Garamond" w:hAnsi="Garamond" w:cs="Arial"/>
          <w:sz w:val="22"/>
          <w:szCs w:val="22"/>
        </w:rPr>
        <w:t xml:space="preserve"> na wykonane roboty liczonej od dnia protokolarnego odbioru całej inwestycji. Gwarancja stanowi kryterium oceny ofert.</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5) dokonanie geodezyjnego wytyczenia obiektów w terenie wraz ponoszeniem wszelkich  związanych z tym kosztów,</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6) ponoszenie wszelkich niezbędnych kosztów przy realizacji robót budowlanych t.j.: opłat za</w:t>
      </w:r>
      <w:r w:rsidRPr="00B74CED">
        <w:rPr>
          <w:rFonts w:ascii="Garamond" w:hAnsi="Garamond" w:cs="Arial"/>
          <w:color w:val="FF0000"/>
          <w:sz w:val="22"/>
          <w:szCs w:val="22"/>
        </w:rPr>
        <w:t xml:space="preserve"> </w:t>
      </w:r>
      <w:r w:rsidRPr="00B74CED">
        <w:rPr>
          <w:rFonts w:ascii="Garamond" w:hAnsi="Garamond" w:cs="Arial"/>
          <w:sz w:val="22"/>
          <w:szCs w:val="22"/>
        </w:rPr>
        <w:t xml:space="preserve"> zajęcie pasa drogowego, wykonanie projektu czasowej organizacji ruchu oraz ewentualne naprawy urządzeń podziemnych i nadziemnych uszkodzonych w trakcie realizacji zadania.</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7) ponoszenie odpowiedzialności na zasadach ogólnych za wszelkie szkody wynikłe w trakcie prowadzonych  robót  (od daty protokolarnego przejęcia terenu budowy, aż do chwili odbioru robót) oraz ponoszenie kosztów związanych z tymi szkodami,</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8) zapewnienie Zamawiającemu oraz osobom przez niego upoważnionym dostępu na teren budowy oraz do każdego miejsca, gdzie roboty w związku z umową są prowadzone. </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9) dokonanie usunięcia usterek i wad w terminie czternastu dni licząc od dnia pisemnego otrzymania zawiadomienia wystawionego  przez Zmawiającego,  zarówno w trakcie realizacji inwestycji, jak i w okresie gwarancyjnym,</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10) wykonanie inwentaryzacji powykonawczej ponosząc wszelkie związane z tym koszty –            ( inwentaryzacja stanowić będzie integralną część protokołu odbioru), </w:t>
      </w:r>
    </w:p>
    <w:p w:rsidR="00433063" w:rsidRPr="00B74CED" w:rsidRDefault="00433063" w:rsidP="00433063">
      <w:pPr>
        <w:pStyle w:val="Tekstpodstawowy21"/>
        <w:spacing w:line="240" w:lineRule="auto"/>
        <w:ind w:left="708"/>
        <w:rPr>
          <w:rFonts w:ascii="Garamond" w:hAnsi="Garamond" w:cs="Arial"/>
          <w:sz w:val="22"/>
          <w:szCs w:val="22"/>
        </w:rPr>
      </w:pPr>
      <w:r w:rsidRPr="00B74CED">
        <w:rPr>
          <w:rFonts w:ascii="Garamond" w:hAnsi="Garamond" w:cs="Arial"/>
          <w:sz w:val="22"/>
          <w:szCs w:val="22"/>
        </w:rPr>
        <w:t>11) pisemne zawiadomienie Zamawiającego o gotowości do odbioru,</w:t>
      </w:r>
    </w:p>
    <w:p w:rsidR="00433063" w:rsidRPr="00B74CED" w:rsidRDefault="00433063" w:rsidP="00433063">
      <w:pPr>
        <w:pStyle w:val="Tekstpodstawowy21"/>
        <w:spacing w:line="240" w:lineRule="auto"/>
        <w:ind w:left="708"/>
        <w:rPr>
          <w:rFonts w:ascii="Garamond" w:hAnsi="Garamond" w:cs="Arial"/>
          <w:color w:val="000000"/>
          <w:sz w:val="22"/>
          <w:szCs w:val="22"/>
        </w:rPr>
      </w:pPr>
      <w:r w:rsidRPr="00B74CED">
        <w:rPr>
          <w:rFonts w:ascii="Garamond" w:hAnsi="Garamond" w:cs="Arial"/>
          <w:color w:val="000000"/>
          <w:sz w:val="22"/>
          <w:szCs w:val="22"/>
        </w:rPr>
        <w:t>12) przekazanie dokumentacji powykonawczej w dwóch egzemplarzach oraz wymaganych dokumentów, protokołów, zaświadczeń z przeprowadzonych prób i sprawdzeń, atestów, aprobat technicznych, certyfikatów, instrukcji użytkowania i innych dokumentów wymaganych stosownymi przepisami.</w:t>
      </w:r>
    </w:p>
    <w:p w:rsidR="00433063" w:rsidRPr="0098090C" w:rsidRDefault="00433063" w:rsidP="00433063">
      <w:pPr>
        <w:pStyle w:val="Tekstpodstawowy21"/>
        <w:spacing w:line="240" w:lineRule="auto"/>
        <w:rPr>
          <w:rFonts w:ascii="Garamond" w:hAnsi="Garamond" w:cs="Arial"/>
          <w:color w:val="000000"/>
          <w:sz w:val="22"/>
          <w:szCs w:val="22"/>
        </w:rPr>
      </w:pPr>
      <w:r w:rsidRPr="00B74CED">
        <w:rPr>
          <w:rFonts w:ascii="Garamond" w:hAnsi="Garamond"/>
          <w:sz w:val="22"/>
          <w:szCs w:val="22"/>
        </w:rPr>
        <w:tab/>
      </w:r>
      <w:r w:rsidRPr="00B74CED">
        <w:rPr>
          <w:rFonts w:ascii="Garamond" w:hAnsi="Garamond"/>
          <w:sz w:val="22"/>
          <w:szCs w:val="22"/>
        </w:rPr>
        <w:tab/>
        <w:t>13) uzyskanie pozwolenia na użytkowanie.</w:t>
      </w:r>
    </w:p>
    <w:p w:rsidR="00433063" w:rsidRDefault="00433063" w:rsidP="00433063">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 xml:space="preserve">3.7. </w:t>
      </w:r>
      <w:r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w:t>
      </w:r>
      <w:r w:rsidRPr="0098090C">
        <w:rPr>
          <w:rStyle w:val="FontStyle105"/>
          <w:rFonts w:ascii="Garamond" w:hAnsi="Garamond"/>
        </w:rPr>
        <w:lastRenderedPageBreak/>
        <w:t xml:space="preserve">Będą one podlegały ocenie Zamawiającego. Ocena ta będzie podstawą do podjęcia przez Zamawiającego decyzji o akceptacji „produktów równoważnych" lub odrzuceniu oferty z </w:t>
      </w:r>
      <w:r>
        <w:rPr>
          <w:rStyle w:val="FontStyle105"/>
          <w:rFonts w:ascii="Garamond" w:hAnsi="Garamond"/>
        </w:rPr>
        <w:t>powodu ich „nie równoważności".</w:t>
      </w:r>
    </w:p>
    <w:p w:rsidR="00433063" w:rsidRPr="00480CE4" w:rsidRDefault="00433063" w:rsidP="00433063">
      <w:pPr>
        <w:pStyle w:val="Style34"/>
        <w:widowControl/>
        <w:tabs>
          <w:tab w:val="left" w:pos="274"/>
        </w:tabs>
        <w:spacing w:before="230" w:line="240" w:lineRule="auto"/>
        <w:ind w:firstLine="0"/>
        <w:rPr>
          <w:rFonts w:ascii="Garamond" w:hAnsi="Garamond"/>
          <w:sz w:val="22"/>
          <w:szCs w:val="22"/>
        </w:rPr>
      </w:pPr>
      <w:r w:rsidRPr="00480CE4">
        <w:rPr>
          <w:rStyle w:val="FontStyle105"/>
          <w:rFonts w:ascii="Garamond" w:hAnsi="Garamond"/>
        </w:rPr>
        <w:t xml:space="preserve">3.8. </w:t>
      </w:r>
      <w:r w:rsidRPr="00480CE4">
        <w:rPr>
          <w:rFonts w:ascii="Garamond" w:hAnsi="Garamond"/>
          <w:sz w:val="22"/>
        </w:rPr>
        <w:t xml:space="preserve">Zamawiający na podstawie art. 29 ust. 3a ustawy Pzp </w:t>
      </w:r>
      <w:r w:rsidRPr="00480CE4">
        <w:rPr>
          <w:rFonts w:ascii="Garamond" w:hAnsi="Garamond"/>
          <w:sz w:val="22"/>
          <w:u w:val="single"/>
        </w:rPr>
        <w:t xml:space="preserve">wymaga zatrudnienia przez Wykonawcę lub Podwykonawcę na podstawie umowy o pracę osób wykonujących bezpośrednie czynności w realizacji robót </w:t>
      </w:r>
      <w:r w:rsidRPr="00480CE4">
        <w:rPr>
          <w:rFonts w:ascii="Garamond" w:hAnsi="Garamond"/>
          <w:sz w:val="22"/>
        </w:rPr>
        <w:t xml:space="preserve">na podstawie dokumentacji projektowej. Szczegółowy sposób dokumentowania zatrudnienia osób, o 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we wzorze umowy </w:t>
      </w:r>
      <w:r w:rsidRPr="008074D2">
        <w:rPr>
          <w:rFonts w:ascii="Garamond" w:hAnsi="Garamond"/>
          <w:sz w:val="22"/>
        </w:rPr>
        <w:t>(Załącznik nr 7 do SIWZ).</w:t>
      </w:r>
    </w:p>
    <w:p w:rsidR="00433063" w:rsidRPr="00AE6C22" w:rsidRDefault="00433063" w:rsidP="00433063">
      <w:pPr>
        <w:pStyle w:val="Style34"/>
        <w:widowControl/>
        <w:tabs>
          <w:tab w:val="left" w:pos="274"/>
        </w:tabs>
        <w:spacing w:before="230" w:line="240" w:lineRule="auto"/>
        <w:ind w:firstLine="0"/>
        <w:rPr>
          <w:rStyle w:val="FontStyle106"/>
          <w:rFonts w:ascii="Garamond" w:hAnsi="Garamond"/>
          <w:b w:val="0"/>
          <w:bCs w:val="0"/>
        </w:rPr>
      </w:pPr>
    </w:p>
    <w:p w:rsidR="00433063" w:rsidRPr="00FA7D20" w:rsidRDefault="00433063" w:rsidP="00433063">
      <w:pPr>
        <w:spacing w:after="0" w:line="240" w:lineRule="auto"/>
        <w:jc w:val="both"/>
        <w:rPr>
          <w:rFonts w:ascii="Garamond" w:hAnsi="Garamond"/>
          <w:szCs w:val="24"/>
          <w:u w:val="single"/>
        </w:rPr>
      </w:pPr>
      <w:r w:rsidRPr="00FA7D20">
        <w:rPr>
          <w:rFonts w:ascii="Garamond" w:hAnsi="Garamond"/>
          <w:szCs w:val="24"/>
          <w:u w:val="single"/>
        </w:rPr>
        <w:t>3.9. Ustalenia ogólne dotyczące przedmiotu zamówienia:</w:t>
      </w:r>
    </w:p>
    <w:p w:rsidR="00433063" w:rsidRPr="00FA7D20" w:rsidRDefault="00433063" w:rsidP="00433063">
      <w:pPr>
        <w:pStyle w:val="Tytu"/>
        <w:spacing w:line="240" w:lineRule="auto"/>
        <w:jc w:val="left"/>
        <w:rPr>
          <w:rFonts w:ascii="Garamond" w:hAnsi="Garamond"/>
          <w:sz w:val="22"/>
          <w:szCs w:val="22"/>
        </w:rPr>
      </w:pPr>
      <w:r w:rsidRPr="00FA7D20">
        <w:rPr>
          <w:rFonts w:ascii="Garamond" w:hAnsi="Garamond"/>
          <w:b w:val="0"/>
          <w:sz w:val="22"/>
          <w:szCs w:val="22"/>
        </w:rPr>
        <w:t>a) Zamawiający nie dopuszcza składania ofert częściowych</w:t>
      </w:r>
      <w:r w:rsidRPr="00FA7D20">
        <w:rPr>
          <w:rFonts w:ascii="Garamond" w:hAnsi="Garamond"/>
          <w:sz w:val="22"/>
          <w:szCs w:val="22"/>
        </w:rPr>
        <w:t xml:space="preserve">.   </w:t>
      </w:r>
    </w:p>
    <w:p w:rsidR="00433063" w:rsidRPr="00FA7D20" w:rsidRDefault="00433063" w:rsidP="00433063">
      <w:pPr>
        <w:spacing w:after="0" w:line="240" w:lineRule="auto"/>
        <w:jc w:val="both"/>
        <w:rPr>
          <w:rFonts w:ascii="Garamond" w:hAnsi="Garamond"/>
        </w:rPr>
      </w:pPr>
      <w:r w:rsidRPr="00FA7D20">
        <w:rPr>
          <w:rFonts w:ascii="Garamond" w:hAnsi="Garamond"/>
        </w:rPr>
        <w:t xml:space="preserve">b) Zamawiający nie dopuszcza składania ofert wariantowych.  </w:t>
      </w:r>
    </w:p>
    <w:p w:rsidR="00433063" w:rsidRPr="00FA7D20" w:rsidRDefault="00433063" w:rsidP="00433063">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rsidR="00433063" w:rsidRPr="00FA7D20" w:rsidRDefault="00433063" w:rsidP="00433063">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rsidR="00433063" w:rsidRPr="00FA7D20" w:rsidRDefault="00433063" w:rsidP="00433063">
      <w:pPr>
        <w:spacing w:after="0" w:line="240" w:lineRule="auto"/>
        <w:jc w:val="both"/>
        <w:rPr>
          <w:rFonts w:ascii="Garamond" w:hAnsi="Garamond"/>
        </w:rPr>
      </w:pPr>
      <w:r w:rsidRPr="00AA7E9D">
        <w:rPr>
          <w:rFonts w:ascii="Garamond" w:hAnsi="Garamond"/>
        </w:rPr>
        <w:t>e) Zamawiający przewiduje udzielenie zamówień, o których mowa w art. 67 ust. 1 pkt. 6 ustawy PZP</w:t>
      </w:r>
      <w:r w:rsidRPr="00FA7D20">
        <w:rPr>
          <w:rFonts w:ascii="Garamond" w:hAnsi="Garamond"/>
        </w:rPr>
        <w:t xml:space="preserve"> </w:t>
      </w:r>
      <w:r>
        <w:rPr>
          <w:rFonts w:ascii="Garamond" w:hAnsi="Garamond"/>
        </w:rPr>
        <w:t>do 10% wartości zamówienia podstawowego.</w:t>
      </w:r>
    </w:p>
    <w:p w:rsidR="00433063" w:rsidRPr="00FA7D20" w:rsidRDefault="00433063" w:rsidP="00433063">
      <w:pPr>
        <w:spacing w:after="0" w:line="240" w:lineRule="auto"/>
        <w:jc w:val="both"/>
        <w:rPr>
          <w:rStyle w:val="FontStyle105"/>
          <w:rFonts w:ascii="Garamond" w:hAnsi="Garamond"/>
        </w:rPr>
      </w:pPr>
      <w:r w:rsidRPr="00FA7D20">
        <w:rPr>
          <w:rFonts w:ascii="Garamond" w:hAnsi="Garamond"/>
        </w:rPr>
        <w:t>f) Zamawiający nie przewiduje zwrotu kosztów udziału w postępowaniu</w:t>
      </w:r>
    </w:p>
    <w:p w:rsidR="00433063" w:rsidRPr="0098090C" w:rsidRDefault="00433063" w:rsidP="00433063">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Pr="0098090C">
        <w:rPr>
          <w:rStyle w:val="FontStyle106"/>
          <w:rFonts w:ascii="Garamond" w:hAnsi="Garamond"/>
        </w:rPr>
        <w:t>TERMIN WYKONANIA ZAMÓWIENIA</w:t>
      </w:r>
    </w:p>
    <w:p w:rsidR="00433063" w:rsidRPr="0098090C" w:rsidRDefault="00433063" w:rsidP="00433063">
      <w:pPr>
        <w:pStyle w:val="Style35"/>
        <w:widowControl/>
        <w:spacing w:before="36"/>
        <w:jc w:val="both"/>
        <w:rPr>
          <w:rStyle w:val="FontStyle105"/>
          <w:rFonts w:ascii="Garamond" w:hAnsi="Garamond"/>
        </w:rPr>
      </w:pPr>
      <w:r>
        <w:rPr>
          <w:rStyle w:val="FontStyle105"/>
          <w:rFonts w:ascii="Garamond" w:hAnsi="Garamond"/>
        </w:rPr>
        <w:t xml:space="preserve">Termin realizacji zamówienia </w:t>
      </w:r>
      <w:r w:rsidRPr="00BB768A">
        <w:rPr>
          <w:rStyle w:val="FontStyle105"/>
          <w:rFonts w:ascii="Garamond" w:hAnsi="Garamond"/>
          <w:b/>
          <w:color w:val="FF0000"/>
        </w:rPr>
        <w:t>do 15 listopada 2016 r.</w:t>
      </w:r>
    </w:p>
    <w:p w:rsidR="00433063" w:rsidRDefault="00433063" w:rsidP="00433063">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Pr="0098090C">
        <w:rPr>
          <w:rStyle w:val="FontStyle106"/>
          <w:rFonts w:ascii="Garamond" w:hAnsi="Garamond"/>
        </w:rPr>
        <w:t>WARUNKI UDZIAŁU W POSTĘPOWANIU ORAZ OPIS SPOSOBU DOKONYWANIA OCENY SPEŁNIANIA TYCH WARUNKÓW</w:t>
      </w:r>
    </w:p>
    <w:p w:rsidR="00433063" w:rsidRPr="00993380" w:rsidRDefault="00433063" w:rsidP="00433063">
      <w:pPr>
        <w:pStyle w:val="Style33"/>
        <w:widowControl/>
        <w:tabs>
          <w:tab w:val="left" w:pos="720"/>
        </w:tabs>
        <w:spacing w:line="240" w:lineRule="auto"/>
        <w:ind w:firstLine="0"/>
        <w:rPr>
          <w:rStyle w:val="FontStyle105"/>
          <w:rFonts w:ascii="Garamond" w:hAnsi="Garamond"/>
        </w:rPr>
      </w:pPr>
      <w:r>
        <w:rPr>
          <w:rStyle w:val="FontStyle105"/>
          <w:rFonts w:ascii="Garamond" w:hAnsi="Garamond"/>
        </w:rPr>
        <w:t>5.1.</w:t>
      </w:r>
      <w:r w:rsidRPr="00993380">
        <w:rPr>
          <w:rStyle w:val="FontStyle105"/>
          <w:rFonts w:ascii="Garamond" w:hAnsi="Garamond"/>
        </w:rPr>
        <w:t>O udzielenie zamówienia mogą się ubiegać wykonawcy, którzy:</w:t>
      </w:r>
    </w:p>
    <w:p w:rsidR="00433063" w:rsidRPr="00993380" w:rsidRDefault="00433063" w:rsidP="00433063">
      <w:pPr>
        <w:pStyle w:val="Style33"/>
        <w:widowControl/>
        <w:numPr>
          <w:ilvl w:val="0"/>
          <w:numId w:val="17"/>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rsidR="00433063" w:rsidRDefault="00433063" w:rsidP="00433063">
      <w:pPr>
        <w:pStyle w:val="Style14"/>
        <w:widowControl/>
        <w:numPr>
          <w:ilvl w:val="0"/>
          <w:numId w:val="17"/>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rsidR="00433063" w:rsidRPr="00993380" w:rsidRDefault="00433063" w:rsidP="00433063">
      <w:pPr>
        <w:pStyle w:val="Style14"/>
        <w:widowControl/>
        <w:tabs>
          <w:tab w:val="left" w:pos="713"/>
        </w:tabs>
        <w:spacing w:line="240" w:lineRule="auto"/>
        <w:ind w:firstLine="0"/>
        <w:rPr>
          <w:rStyle w:val="FontStyle105"/>
          <w:rFonts w:ascii="Garamond" w:hAnsi="Garamond"/>
        </w:rPr>
      </w:pPr>
      <w:r>
        <w:rPr>
          <w:rStyle w:val="FontStyle105"/>
          <w:rFonts w:ascii="Garamond" w:hAnsi="Garamond"/>
        </w:rPr>
        <w:t xml:space="preserve">5.2. </w:t>
      </w:r>
      <w:r w:rsidRPr="00081D61">
        <w:rPr>
          <w:rStyle w:val="FontStyle105"/>
          <w:rFonts w:ascii="Garamond" w:hAnsi="Garamond"/>
        </w:rPr>
        <w:t>Warunki udziału w postępowaniu dotyczą zdolności zawodowej.</w:t>
      </w:r>
      <w:r>
        <w:rPr>
          <w:rStyle w:val="FontStyle105"/>
          <w:rFonts w:ascii="Garamond" w:hAnsi="Garamond"/>
        </w:rPr>
        <w:t xml:space="preserve"> </w:t>
      </w:r>
      <w:r w:rsidRPr="00993380">
        <w:rPr>
          <w:rStyle w:val="FontStyle105"/>
          <w:rFonts w:ascii="Garamond" w:hAnsi="Garamond"/>
        </w:rPr>
        <w:t xml:space="preserve">W zakresie spełnienia warunków udziału w postępowaniu zamawiający uzna, iż Wykonawca ubiegający się o zamówienie spełni warunek dotyczący zdolności zawodowej jeżeli: </w:t>
      </w:r>
    </w:p>
    <w:p w:rsidR="00433063" w:rsidRPr="00993380" w:rsidRDefault="00433063" w:rsidP="00433063">
      <w:pPr>
        <w:pStyle w:val="Style14"/>
        <w:widowControl/>
        <w:tabs>
          <w:tab w:val="left" w:pos="713"/>
        </w:tabs>
        <w:spacing w:line="240" w:lineRule="auto"/>
        <w:ind w:firstLine="0"/>
        <w:rPr>
          <w:rFonts w:ascii="Garamond" w:hAnsi="Garamond"/>
          <w:bCs/>
          <w:sz w:val="22"/>
          <w:szCs w:val="22"/>
        </w:rPr>
      </w:pPr>
      <w:r>
        <w:rPr>
          <w:rStyle w:val="FontStyle105"/>
          <w:rFonts w:ascii="Garamond" w:hAnsi="Garamond"/>
        </w:rPr>
        <w:t xml:space="preserve">1) </w:t>
      </w:r>
      <w:r w:rsidRPr="00993380">
        <w:rPr>
          <w:rStyle w:val="FontStyle105"/>
          <w:rFonts w:ascii="Garamond" w:hAnsi="Garamond"/>
        </w:rPr>
        <w:t xml:space="preserve">potwierdzi wykonanie </w:t>
      </w:r>
      <w:r w:rsidRPr="00993380">
        <w:rPr>
          <w:rFonts w:ascii="Garamond" w:hAnsi="Garamond"/>
          <w:bCs/>
          <w:sz w:val="22"/>
          <w:szCs w:val="22"/>
          <w:u w:val="single"/>
        </w:rPr>
        <w:t xml:space="preserve">minimum jednego zadania budowlanego o wartości minimum </w:t>
      </w:r>
      <w:r w:rsidRPr="00AA7E9D">
        <w:rPr>
          <w:rFonts w:ascii="Garamond" w:hAnsi="Garamond"/>
          <w:b/>
          <w:bCs/>
          <w:sz w:val="22"/>
          <w:szCs w:val="22"/>
          <w:u w:val="single"/>
        </w:rPr>
        <w:t>200.000,00</w:t>
      </w:r>
      <w:r w:rsidRPr="00AA7E9D">
        <w:rPr>
          <w:rFonts w:ascii="Garamond" w:hAnsi="Garamond"/>
          <w:bCs/>
          <w:sz w:val="22"/>
          <w:szCs w:val="22"/>
          <w:u w:val="single"/>
        </w:rPr>
        <w:t xml:space="preserve"> </w:t>
      </w:r>
      <w:r w:rsidRPr="00993380">
        <w:rPr>
          <w:rFonts w:ascii="Garamond" w:hAnsi="Garamond"/>
          <w:bCs/>
          <w:sz w:val="22"/>
          <w:szCs w:val="22"/>
          <w:u w:val="single"/>
        </w:rPr>
        <w:t>zł. brutto, polegające</w:t>
      </w:r>
      <w:r>
        <w:rPr>
          <w:rFonts w:ascii="Garamond" w:hAnsi="Garamond"/>
          <w:bCs/>
          <w:sz w:val="22"/>
          <w:szCs w:val="22"/>
          <w:u w:val="single"/>
        </w:rPr>
        <w:t>go</w:t>
      </w:r>
      <w:r w:rsidRPr="00993380">
        <w:rPr>
          <w:rFonts w:ascii="Garamond" w:hAnsi="Garamond"/>
          <w:bCs/>
          <w:sz w:val="22"/>
          <w:szCs w:val="22"/>
          <w:u w:val="single"/>
        </w:rPr>
        <w:t xml:space="preserve"> na </w:t>
      </w:r>
      <w:r w:rsidRPr="00444001">
        <w:rPr>
          <w:rFonts w:ascii="Garamond" w:hAnsi="Garamond"/>
          <w:b/>
          <w:bCs/>
          <w:sz w:val="22"/>
          <w:szCs w:val="22"/>
          <w:u w:val="single"/>
        </w:rPr>
        <w:t>budowie lub przebudowie lub rozbudowie sieci kanalizacyjnej</w:t>
      </w:r>
      <w:r w:rsidRPr="00444001">
        <w:rPr>
          <w:rFonts w:ascii="Garamond" w:hAnsi="Garamond"/>
          <w:bCs/>
          <w:sz w:val="22"/>
          <w:szCs w:val="22"/>
        </w:rPr>
        <w:t xml:space="preserve"> </w:t>
      </w:r>
      <w:r>
        <w:rPr>
          <w:rFonts w:ascii="Garamond" w:hAnsi="Garamond"/>
          <w:bCs/>
          <w:sz w:val="22"/>
          <w:szCs w:val="22"/>
        </w:rPr>
        <w:t>wraz z </w:t>
      </w:r>
      <w:r w:rsidRPr="00993380">
        <w:rPr>
          <w:rFonts w:ascii="Garamond" w:hAnsi="Garamond"/>
          <w:bCs/>
          <w:sz w:val="22"/>
          <w:szCs w:val="22"/>
        </w:rPr>
        <w:t xml:space="preserve">podaniem </w:t>
      </w:r>
      <w:r>
        <w:rPr>
          <w:rFonts w:ascii="Garamond" w:hAnsi="Garamond"/>
          <w:bCs/>
          <w:sz w:val="22"/>
          <w:szCs w:val="22"/>
        </w:rPr>
        <w:t>jego</w:t>
      </w:r>
      <w:r w:rsidRPr="00993380">
        <w:rPr>
          <w:rFonts w:ascii="Garamond" w:hAnsi="Garamond"/>
          <w:bCs/>
          <w:sz w:val="22"/>
          <w:szCs w:val="22"/>
        </w:rPr>
        <w:t xml:space="preserve">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podstawie analizy dokumentów, o których </w:t>
      </w:r>
      <w:r w:rsidRPr="00FA7D20">
        <w:rPr>
          <w:rFonts w:ascii="Garamond" w:hAnsi="Garamond"/>
          <w:bCs/>
          <w:sz w:val="22"/>
          <w:szCs w:val="22"/>
        </w:rPr>
        <w:t>mowa w  pkt. 6.3. ppkt. 1)</w:t>
      </w:r>
      <w:r w:rsidRPr="00993380">
        <w:rPr>
          <w:rFonts w:ascii="Garamond" w:hAnsi="Garamond"/>
          <w:bCs/>
          <w:sz w:val="22"/>
          <w:szCs w:val="22"/>
        </w:rPr>
        <w:t xml:space="preserve"> </w:t>
      </w:r>
      <w:r>
        <w:rPr>
          <w:rFonts w:ascii="Garamond" w:hAnsi="Garamond"/>
          <w:bCs/>
          <w:sz w:val="22"/>
          <w:szCs w:val="22"/>
        </w:rPr>
        <w:t xml:space="preserve">lit.A </w:t>
      </w:r>
      <w:r w:rsidRPr="00993380">
        <w:rPr>
          <w:rFonts w:ascii="Garamond" w:hAnsi="Garamond"/>
          <w:bCs/>
          <w:sz w:val="22"/>
          <w:szCs w:val="22"/>
        </w:rPr>
        <w:t>SIWZ. Wykonawca spełni warunek jeśli przedłoży w/w dokumenty oraz będą one zgodne z warunkami niniejszej SIWZ.</w:t>
      </w:r>
    </w:p>
    <w:p w:rsidR="00433063" w:rsidRPr="00993380" w:rsidRDefault="00433063" w:rsidP="00433063">
      <w:pPr>
        <w:pStyle w:val="Style14"/>
        <w:widowControl/>
        <w:tabs>
          <w:tab w:val="left" w:pos="713"/>
        </w:tabs>
        <w:spacing w:line="240" w:lineRule="auto"/>
        <w:ind w:left="288" w:firstLine="0"/>
        <w:rPr>
          <w:rFonts w:ascii="Garamond" w:hAnsi="Garamond"/>
          <w:bCs/>
          <w:sz w:val="22"/>
          <w:szCs w:val="22"/>
        </w:rPr>
      </w:pPr>
    </w:p>
    <w:p w:rsidR="00433063" w:rsidRPr="00993380" w:rsidRDefault="00433063" w:rsidP="00433063">
      <w:pPr>
        <w:pStyle w:val="Style14"/>
        <w:widowControl/>
        <w:tabs>
          <w:tab w:val="left" w:pos="713"/>
        </w:tabs>
        <w:spacing w:line="240" w:lineRule="auto"/>
        <w:ind w:firstLine="0"/>
        <w:rPr>
          <w:rFonts w:ascii="Garamond" w:hAnsi="Garamond"/>
          <w:sz w:val="22"/>
          <w:szCs w:val="22"/>
        </w:rPr>
      </w:pPr>
      <w:r>
        <w:rPr>
          <w:rFonts w:ascii="Garamond" w:hAnsi="Garamond"/>
          <w:bCs/>
          <w:sz w:val="22"/>
          <w:szCs w:val="22"/>
        </w:rPr>
        <w:t xml:space="preserve">2) </w:t>
      </w:r>
      <w:r w:rsidRPr="00FA7D20">
        <w:rPr>
          <w:rStyle w:val="FontStyle105"/>
          <w:rFonts w:ascii="Garamond" w:hAnsi="Garamond"/>
        </w:rPr>
        <w:t xml:space="preserve">wykaże się kierownikiem budowy/robót posiadającym </w:t>
      </w:r>
      <w:r w:rsidRPr="00444001">
        <w:rPr>
          <w:rStyle w:val="FontStyle105"/>
          <w:rFonts w:ascii="Garamond" w:hAnsi="Garamond"/>
          <w:b/>
          <w:u w:val="single"/>
        </w:rPr>
        <w:t xml:space="preserve">uprawnienia budowlane w specjalności </w:t>
      </w:r>
      <w:r w:rsidRPr="00444001">
        <w:rPr>
          <w:rFonts w:ascii="Garamond" w:hAnsi="Garamond"/>
          <w:b/>
          <w:sz w:val="22"/>
          <w:szCs w:val="22"/>
          <w:u w:val="single"/>
        </w:rPr>
        <w:t>instalacyjnej w zakresie sieci, instalacji i urządzeń kanalizacyjnych,</w:t>
      </w:r>
      <w:r w:rsidRPr="00444001">
        <w:rPr>
          <w:rStyle w:val="FontStyle105"/>
          <w:rFonts w:ascii="Garamond" w:hAnsi="Garamond"/>
          <w:b/>
          <w:u w:val="single"/>
        </w:rPr>
        <w:t xml:space="preserve"> bez ograniczeń lub równoważnej</w:t>
      </w:r>
      <w:r w:rsidRPr="00444001">
        <w:rPr>
          <w:rStyle w:val="FontStyle105"/>
          <w:rFonts w:ascii="Garamond" w:hAnsi="Garamond"/>
          <w:u w:val="single"/>
        </w:rPr>
        <w:t xml:space="preserve"> </w:t>
      </w:r>
      <w:r w:rsidRPr="00FA7D20">
        <w:rPr>
          <w:rStyle w:val="FontStyle105"/>
          <w:rFonts w:ascii="Garamond" w:hAnsi="Garamond"/>
        </w:rPr>
        <w:t xml:space="preserve">odpowiedniej dla robót </w:t>
      </w:r>
      <w:r>
        <w:rPr>
          <w:rStyle w:val="FontStyle105"/>
          <w:rFonts w:ascii="Garamond" w:hAnsi="Garamond"/>
        </w:rPr>
        <w:t>sanitarnych</w:t>
      </w:r>
      <w:r w:rsidRPr="00FA7D20">
        <w:rPr>
          <w:rStyle w:val="FontStyle105"/>
          <w:rFonts w:ascii="Garamond" w:hAnsi="Garamond"/>
        </w:rPr>
        <w:t>;</w:t>
      </w:r>
      <w:r w:rsidRPr="00993380">
        <w:rPr>
          <w:rStyle w:val="FontStyle105"/>
          <w:rFonts w:ascii="Garamond" w:hAnsi="Garamond"/>
        </w:rPr>
        <w:t xml:space="preserve"> </w:t>
      </w:r>
      <w:r w:rsidRPr="00993380">
        <w:rPr>
          <w:rFonts w:ascii="Garamond" w:hAnsi="Garamond"/>
          <w:sz w:val="22"/>
          <w:szCs w:val="22"/>
        </w:rPr>
        <w:t>Ocena spełnienia wyżej wskazanego warunku nastąpi na podstawie analizy oświadczenia, o którym mowa w  pkt. 6.</w:t>
      </w:r>
      <w:r>
        <w:rPr>
          <w:rFonts w:ascii="Garamond" w:hAnsi="Garamond"/>
          <w:sz w:val="22"/>
          <w:szCs w:val="22"/>
        </w:rPr>
        <w:t>3</w:t>
      </w:r>
      <w:r w:rsidRPr="00993380">
        <w:rPr>
          <w:rFonts w:ascii="Garamond" w:hAnsi="Garamond"/>
          <w:sz w:val="22"/>
          <w:szCs w:val="22"/>
        </w:rPr>
        <w:t xml:space="preserve">. ppkt. </w:t>
      </w:r>
      <w:r>
        <w:rPr>
          <w:rFonts w:ascii="Garamond" w:hAnsi="Garamond"/>
          <w:sz w:val="22"/>
          <w:szCs w:val="22"/>
        </w:rPr>
        <w:t>1</w:t>
      </w:r>
      <w:r w:rsidRPr="00993380">
        <w:rPr>
          <w:rFonts w:ascii="Garamond" w:hAnsi="Garamond"/>
          <w:sz w:val="22"/>
          <w:szCs w:val="22"/>
        </w:rPr>
        <w:t xml:space="preserve">) </w:t>
      </w:r>
      <w:r>
        <w:rPr>
          <w:rFonts w:ascii="Garamond" w:hAnsi="Garamond"/>
          <w:sz w:val="22"/>
          <w:szCs w:val="22"/>
        </w:rPr>
        <w:t xml:space="preserve">lit.B </w:t>
      </w:r>
      <w:r w:rsidRPr="00993380">
        <w:rPr>
          <w:rFonts w:ascii="Garamond" w:hAnsi="Garamond"/>
          <w:sz w:val="22"/>
          <w:szCs w:val="22"/>
        </w:rPr>
        <w:t xml:space="preserve">SIWZ. Wykonawca spełni warunek jeśli przedłoży w/w oświadczenie oraz będą one zgodne z warunkami niniejszej SIWZ. </w:t>
      </w:r>
    </w:p>
    <w:p w:rsidR="00433063" w:rsidRPr="00993380" w:rsidRDefault="00433063" w:rsidP="00433063">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 xml:space="preserve">Wykonawca zobowiązany jest, </w:t>
      </w:r>
      <w:r w:rsidRPr="00993380">
        <w:rPr>
          <w:rFonts w:ascii="Garamond" w:hAnsi="Garamond"/>
          <w:sz w:val="22"/>
          <w:szCs w:val="22"/>
          <w:u w:val="single"/>
        </w:rPr>
        <w:t>przed podpisaniem umowy</w:t>
      </w:r>
      <w:r w:rsidRPr="00993380">
        <w:rPr>
          <w:rFonts w:ascii="Garamond" w:hAnsi="Garamond"/>
          <w:sz w:val="22"/>
          <w:szCs w:val="22"/>
        </w:rPr>
        <w:t>, do przedłożenia kopii dokumentów potwierdzonych za zgodność z oryginałem o posiadanych uprawnieniach, oraz o wpisie do właściwej izby zawodowej.</w:t>
      </w:r>
    </w:p>
    <w:p w:rsidR="00433063" w:rsidRDefault="00433063" w:rsidP="00433063">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 xml:space="preserve">Zamawiający określając wymogi w sprawie posiadania stosownych uprawnień budowlanych dopuszcza odpowiadające im uprawnienia budowlane, które zostały wydane na podstawie wcześniej obowiązujących przepisów oraz dopuszcza pełnienie funkcji kierownika budowy/robót przez osoby, których odpowiednie kwalifikacje zawodowe zostały uznane na zasadach określonych w przepisach odrębnych stosownie do zapisów art. 12a ustawy Prawo budowlane [t.j.: Dz. U. z 2013r., poz. 1409 z późniejszymi zmianami] i/lub </w:t>
      </w:r>
      <w:r w:rsidRPr="00993380">
        <w:rPr>
          <w:rFonts w:ascii="Garamond" w:hAnsi="Garamond"/>
          <w:sz w:val="22"/>
          <w:szCs w:val="22"/>
        </w:rPr>
        <w:lastRenderedPageBreak/>
        <w:t>ustawy z dnia 15 grudnia 2000r. o samorządach zawodowych architektów, inżynierów budownictwa oraz urbanistów [Dz. U. z 2001 r., Nr 5 poz. 42 z późniejszymi zmianami].</w:t>
      </w:r>
    </w:p>
    <w:p w:rsidR="00433063" w:rsidRPr="00993380" w:rsidRDefault="00433063" w:rsidP="00433063">
      <w:pPr>
        <w:pStyle w:val="Style14"/>
        <w:widowControl/>
        <w:tabs>
          <w:tab w:val="left" w:pos="713"/>
        </w:tabs>
        <w:spacing w:line="240" w:lineRule="auto"/>
        <w:ind w:left="288" w:firstLine="0"/>
        <w:rPr>
          <w:rStyle w:val="FontStyle105"/>
          <w:rFonts w:ascii="Garamond" w:hAnsi="Garamond"/>
        </w:rPr>
      </w:pPr>
    </w:p>
    <w:p w:rsidR="00433063" w:rsidRPr="006A15D1" w:rsidRDefault="00433063" w:rsidP="00433063">
      <w:pPr>
        <w:spacing w:after="0" w:line="23" w:lineRule="atLeast"/>
        <w:jc w:val="both"/>
        <w:rPr>
          <w:rFonts w:ascii="Garamond" w:hAnsi="Garamond"/>
        </w:rPr>
      </w:pPr>
      <w:r>
        <w:rPr>
          <w:rFonts w:ascii="Garamond" w:hAnsi="Garamond"/>
        </w:rPr>
        <w:t>5.3.</w:t>
      </w:r>
      <w:r w:rsidRPr="006A15D1">
        <w:rPr>
          <w:rFonts w:ascii="Garamond" w:hAnsi="Garamond"/>
        </w:rPr>
        <w:t>Wykonawca zobowiązany jest wykazać, że na dzień składania ofert spełnia powyższe warunki udziału w postępowaniu.</w:t>
      </w:r>
    </w:p>
    <w:p w:rsidR="00433063" w:rsidRDefault="00433063" w:rsidP="00433063">
      <w:pPr>
        <w:pStyle w:val="Akapitzlist"/>
        <w:spacing w:after="0" w:line="23" w:lineRule="atLeast"/>
        <w:ind w:left="0"/>
        <w:jc w:val="both"/>
        <w:rPr>
          <w:rFonts w:ascii="Garamond" w:hAnsi="Garamond"/>
        </w:rPr>
      </w:pPr>
      <w:r>
        <w:rPr>
          <w:rFonts w:ascii="Garamond" w:hAnsi="Garamond"/>
        </w:rPr>
        <w:t>5.4.</w:t>
      </w:r>
      <w:r w:rsidRPr="006A15D1">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w:t>
      </w:r>
      <w:r>
        <w:rPr>
          <w:rFonts w:ascii="Garamond" w:hAnsi="Garamond"/>
        </w:rPr>
        <w:t>Z</w:t>
      </w:r>
      <w:r w:rsidRPr="00B93398">
        <w:rPr>
          <w:rFonts w:ascii="Garamond" w:hAnsi="Garamond"/>
        </w:rPr>
        <w:t>amawiający może wezwać wykonawcę, którego oferta została n</w:t>
      </w:r>
      <w:r>
        <w:rPr>
          <w:rFonts w:ascii="Garamond" w:hAnsi="Garamond"/>
        </w:rPr>
        <w:t>ajwyżej oceniona, do złożenia w </w:t>
      </w:r>
      <w:r w:rsidRPr="00B93398">
        <w:rPr>
          <w:rFonts w:ascii="Garamond" w:hAnsi="Garamond"/>
        </w:rPr>
        <w:t xml:space="preserve">wyznaczonym, nie krótszym niż 5 dni, terminie aktualnych na dzień złożenia oświadczeń lub dokumentów potwierdzających okoliczności, </w:t>
      </w:r>
      <w:r>
        <w:rPr>
          <w:rFonts w:ascii="Garamond" w:hAnsi="Garamond"/>
        </w:rPr>
        <w:t>o których mowa w art. 25 ust. 1 p.z.p.</w:t>
      </w:r>
    </w:p>
    <w:p w:rsidR="00433063" w:rsidRDefault="00433063" w:rsidP="00433063">
      <w:pPr>
        <w:pStyle w:val="Akapitzlist"/>
        <w:spacing w:after="0" w:line="23" w:lineRule="atLeast"/>
        <w:ind w:left="0"/>
        <w:jc w:val="both"/>
        <w:rPr>
          <w:rFonts w:ascii="Garamond" w:hAnsi="Garamond"/>
        </w:rPr>
      </w:pPr>
      <w:r w:rsidRPr="006A15D1">
        <w:rPr>
          <w:rFonts w:ascii="Garamond" w:hAnsi="Garamond"/>
        </w:rPr>
        <w:t>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w:t>
      </w:r>
      <w:r>
        <w:rPr>
          <w:rFonts w:ascii="Garamond" w:hAnsi="Garamond"/>
        </w:rPr>
        <w:t xml:space="preserve"> </w:t>
      </w:r>
    </w:p>
    <w:p w:rsidR="00433063" w:rsidRDefault="00433063" w:rsidP="00433063">
      <w:pPr>
        <w:spacing w:after="0" w:line="23" w:lineRule="atLeast"/>
        <w:jc w:val="both"/>
        <w:rPr>
          <w:rFonts w:ascii="Garamond" w:hAnsi="Garamond"/>
        </w:rPr>
      </w:pPr>
      <w:r>
        <w:rPr>
          <w:rFonts w:ascii="Garamond" w:hAnsi="Garamond"/>
        </w:rPr>
        <w:t>5.5. Wykonawca, w terminie 3 dni od dnia zamieszczenia informacji, o której mowa w art. 86 ust. 5 ustawy PZP przez Zamawiającego na stronie internetowej</w:t>
      </w:r>
      <w:r w:rsidRPr="005D1B9A">
        <w:rPr>
          <w:rFonts w:ascii="Garamond" w:hAnsi="Garamond"/>
        </w:rPr>
        <w:t xml:space="preserve"> po otwarciu ofert </w:t>
      </w:r>
      <w:r>
        <w:rPr>
          <w:rFonts w:ascii="Garamond" w:hAnsi="Garamond"/>
        </w:rPr>
        <w:t xml:space="preserve">( tj. informacji </w:t>
      </w:r>
      <w:r w:rsidRPr="005D1B9A">
        <w:rPr>
          <w:rFonts w:ascii="Garamond" w:hAnsi="Garamond"/>
        </w:rPr>
        <w:t>dotycząc</w:t>
      </w:r>
      <w:r>
        <w:rPr>
          <w:rFonts w:ascii="Garamond" w:hAnsi="Garamond"/>
        </w:rPr>
        <w:t xml:space="preserve">ych </w:t>
      </w:r>
      <w:r w:rsidRPr="005D1B9A">
        <w:rPr>
          <w:rFonts w:ascii="Garamond" w:hAnsi="Garamond"/>
        </w:rPr>
        <w:t>kwoty, jaką zamierza przeznacz</w:t>
      </w:r>
      <w:r>
        <w:rPr>
          <w:rFonts w:ascii="Garamond" w:hAnsi="Garamond"/>
        </w:rPr>
        <w:t xml:space="preserve">yć na sfinansowanie zamówienia; </w:t>
      </w:r>
      <w:r w:rsidRPr="005D1B9A">
        <w:rPr>
          <w:rFonts w:ascii="Garamond" w:hAnsi="Garamond"/>
        </w:rPr>
        <w:t>firm oraz adresów wykonawców, kt</w:t>
      </w:r>
      <w:r>
        <w:rPr>
          <w:rFonts w:ascii="Garamond" w:hAnsi="Garamond"/>
        </w:rPr>
        <w:t xml:space="preserve">órzy złożyli oferty w terminie; </w:t>
      </w:r>
      <w:r w:rsidRPr="005D1B9A">
        <w:rPr>
          <w:rFonts w:ascii="Garamond" w:hAnsi="Garamond"/>
        </w:rPr>
        <w:t>ceny, terminu wykonania zamówienia, okresu gwarancji i warunków płatności zawartych w ofertach</w:t>
      </w:r>
      <w:r>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433063" w:rsidRDefault="00433063" w:rsidP="00433063">
      <w:pPr>
        <w:spacing w:after="0" w:line="23" w:lineRule="atLeast"/>
        <w:jc w:val="both"/>
        <w:rPr>
          <w:rFonts w:ascii="Garamond" w:hAnsi="Garamond"/>
        </w:rPr>
      </w:pPr>
      <w:r>
        <w:rPr>
          <w:rFonts w:ascii="Garamond" w:hAnsi="Garamond"/>
        </w:rPr>
        <w:t>5. 6. Zamawiający może wykluczyć Wykonawcę na każdym etapie postępowania o udzielenie zamówienia.</w:t>
      </w:r>
    </w:p>
    <w:p w:rsidR="00433063" w:rsidRPr="00993380" w:rsidRDefault="00433063" w:rsidP="00433063">
      <w:pPr>
        <w:spacing w:after="0" w:line="23" w:lineRule="atLeast"/>
        <w:jc w:val="both"/>
        <w:rPr>
          <w:rFonts w:ascii="Garamond" w:hAnsi="Garamond"/>
          <w:u w:val="single"/>
        </w:rPr>
      </w:pPr>
      <w:r>
        <w:rPr>
          <w:rFonts w:ascii="Garamond" w:hAnsi="Garamond"/>
          <w:u w:val="single"/>
        </w:rPr>
        <w:t>5.7.</w:t>
      </w:r>
      <w:r w:rsidRPr="00993380">
        <w:rPr>
          <w:rFonts w:ascii="Garamond" w:hAnsi="Garamond"/>
          <w:u w:val="single"/>
        </w:rPr>
        <w:t xml:space="preserve"> Korzystanie przez wykonawcę ze zdolności technicznych innych podmiotów</w:t>
      </w:r>
    </w:p>
    <w:p w:rsidR="00433063" w:rsidRPr="00993380" w:rsidRDefault="00433063" w:rsidP="00433063">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33063" w:rsidRPr="00993380" w:rsidRDefault="00433063" w:rsidP="00433063">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rsidR="00433063" w:rsidRPr="00386D03" w:rsidRDefault="00433063" w:rsidP="00433063">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Pr>
          <w:rFonts w:ascii="Garamond" w:hAnsi="Garamond"/>
        </w:rPr>
        <w:t>.</w:t>
      </w:r>
    </w:p>
    <w:p w:rsidR="00433063" w:rsidRPr="00993380" w:rsidRDefault="00433063" w:rsidP="00433063">
      <w:pPr>
        <w:spacing w:after="0" w:line="23" w:lineRule="atLeast"/>
        <w:jc w:val="both"/>
        <w:rPr>
          <w:rFonts w:ascii="Garamond" w:hAnsi="Garamond"/>
        </w:rPr>
      </w:pPr>
      <w:r>
        <w:rPr>
          <w:rFonts w:ascii="Garamond" w:hAnsi="Garamond"/>
        </w:rPr>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rsidR="00433063" w:rsidRPr="00993380" w:rsidRDefault="00433063" w:rsidP="00433063">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r>
        <w:rPr>
          <w:rFonts w:ascii="Garamond" w:hAnsi="Garamond"/>
        </w:rPr>
        <w:t>ppkt</w:t>
      </w:r>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433063" w:rsidRPr="00993380" w:rsidRDefault="00433063" w:rsidP="00433063">
      <w:pPr>
        <w:spacing w:after="0" w:line="23" w:lineRule="atLeast"/>
        <w:jc w:val="both"/>
        <w:rPr>
          <w:rFonts w:ascii="Garamond" w:hAnsi="Garamond"/>
        </w:rPr>
      </w:pPr>
      <w:r>
        <w:rPr>
          <w:rFonts w:ascii="Garamond" w:hAnsi="Garamond"/>
        </w:rPr>
        <w:t>a</w:t>
      </w:r>
      <w:r w:rsidRPr="00993380">
        <w:rPr>
          <w:rFonts w:ascii="Garamond" w:hAnsi="Garamond"/>
        </w:rPr>
        <w:t>)  zastąpił ten podmiot innym podmiotem lub podmiotami lub</w:t>
      </w:r>
    </w:p>
    <w:p w:rsidR="00433063" w:rsidRDefault="00433063" w:rsidP="00433063">
      <w:pPr>
        <w:spacing w:after="0" w:line="23" w:lineRule="atLeast"/>
        <w:jc w:val="both"/>
        <w:rPr>
          <w:rFonts w:ascii="Garamond" w:hAnsi="Garamond"/>
        </w:rPr>
      </w:pPr>
      <w:r>
        <w:rPr>
          <w:rFonts w:ascii="Garamond" w:hAnsi="Garamond"/>
        </w:rPr>
        <w:t>b</w:t>
      </w:r>
      <w:r w:rsidRPr="00993380">
        <w:rPr>
          <w:rFonts w:ascii="Garamond" w:hAnsi="Garamond"/>
        </w:rPr>
        <w:t xml:space="preserve">)  zobowiązał się do osobistego wykonania odpowiedniej części zamówienia, jeżeli wykaże zdolności techniczne lub zawodowe, o których mowa w </w:t>
      </w:r>
      <w:r>
        <w:rPr>
          <w:rFonts w:ascii="Garamond" w:hAnsi="Garamond"/>
        </w:rPr>
        <w:t>pkt</w:t>
      </w:r>
      <w:r w:rsidRPr="00993380">
        <w:rPr>
          <w:rFonts w:ascii="Garamond" w:hAnsi="Garamond"/>
        </w:rPr>
        <w:t xml:space="preserve">. </w:t>
      </w:r>
      <w:r>
        <w:rPr>
          <w:rFonts w:ascii="Garamond" w:hAnsi="Garamond"/>
        </w:rPr>
        <w:t>5.2.</w:t>
      </w:r>
      <w:r w:rsidRPr="00993380">
        <w:rPr>
          <w:rFonts w:ascii="Garamond" w:hAnsi="Garamond"/>
        </w:rPr>
        <w:t>.</w:t>
      </w:r>
    </w:p>
    <w:p w:rsidR="00433063" w:rsidRDefault="00433063" w:rsidP="00433063">
      <w:pPr>
        <w:spacing w:after="0" w:line="23" w:lineRule="atLeast"/>
        <w:jc w:val="both"/>
        <w:rPr>
          <w:rFonts w:ascii="Garamond" w:hAnsi="Garamond"/>
        </w:rPr>
      </w:pPr>
      <w:r>
        <w:rPr>
          <w:rFonts w:ascii="Garamond" w:hAnsi="Garamond"/>
        </w:rPr>
        <w:t xml:space="preserve">5.8. </w:t>
      </w:r>
      <w:r w:rsidRPr="00FC7A19">
        <w:rPr>
          <w:rFonts w:ascii="Garamond" w:hAnsi="Garamond"/>
          <w:b/>
        </w:rPr>
        <w:t>Wykonawca może powierzyć wykonanie części zamówienia podwykonawcy.</w:t>
      </w:r>
      <w:r>
        <w:rPr>
          <w:rFonts w:ascii="Garamond" w:hAnsi="Garamond"/>
        </w:rPr>
        <w:t xml:space="preserve"> </w:t>
      </w:r>
    </w:p>
    <w:p w:rsidR="00433063" w:rsidRDefault="00433063" w:rsidP="00433063">
      <w:pPr>
        <w:spacing w:after="0" w:line="23" w:lineRule="atLeast"/>
        <w:jc w:val="both"/>
        <w:rPr>
          <w:rFonts w:ascii="Garamond" w:hAnsi="Garamond"/>
        </w:rPr>
      </w:pPr>
      <w:r>
        <w:rPr>
          <w:rFonts w:ascii="Garamond" w:hAnsi="Garamond"/>
        </w:rPr>
        <w:t xml:space="preserve">1) </w:t>
      </w:r>
      <w:r w:rsidRPr="00952387">
        <w:rPr>
          <w:rFonts w:ascii="Garamond" w:hAnsi="Garamond"/>
        </w:rPr>
        <w:t xml:space="preserve">Zamawiający żąda wskazania przez </w:t>
      </w:r>
      <w:r>
        <w:rPr>
          <w:rFonts w:ascii="Garamond" w:hAnsi="Garamond"/>
        </w:rPr>
        <w:t>W</w:t>
      </w:r>
      <w:r w:rsidRPr="00952387">
        <w:rPr>
          <w:rFonts w:ascii="Garamond" w:hAnsi="Garamond"/>
        </w:rPr>
        <w:t xml:space="preserve">ykonawcę </w:t>
      </w:r>
      <w:r>
        <w:rPr>
          <w:rFonts w:ascii="Garamond" w:hAnsi="Garamond"/>
        </w:rPr>
        <w:t xml:space="preserve">w Formularzu oferty </w:t>
      </w:r>
      <w:r w:rsidRPr="00952387">
        <w:rPr>
          <w:rFonts w:ascii="Garamond" w:hAnsi="Garamond"/>
        </w:rPr>
        <w:t xml:space="preserve">części zamówienia, których wykonanie zamierza powierzyć podwykonawcom, i podania przez </w:t>
      </w:r>
      <w:r>
        <w:rPr>
          <w:rFonts w:ascii="Garamond" w:hAnsi="Garamond"/>
        </w:rPr>
        <w:t>W</w:t>
      </w:r>
      <w:r w:rsidRPr="00952387">
        <w:rPr>
          <w:rFonts w:ascii="Garamond" w:hAnsi="Garamond"/>
        </w:rPr>
        <w:t>ykonawcę firm podwykonawców.</w:t>
      </w:r>
      <w:r>
        <w:rPr>
          <w:rFonts w:ascii="Garamond" w:hAnsi="Garamond"/>
        </w:rPr>
        <w:t xml:space="preserve"> </w:t>
      </w:r>
    </w:p>
    <w:p w:rsidR="00433063" w:rsidRDefault="00433063" w:rsidP="00433063">
      <w:pPr>
        <w:spacing w:after="0" w:line="23" w:lineRule="atLeast"/>
        <w:jc w:val="both"/>
        <w:rPr>
          <w:rFonts w:ascii="Garamond" w:hAnsi="Garamond"/>
        </w:rPr>
      </w:pPr>
      <w:r>
        <w:rPr>
          <w:rFonts w:ascii="Garamond" w:hAnsi="Garamond"/>
        </w:rPr>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tępowaniu zamieszcza informacje o </w:t>
      </w:r>
      <w:r w:rsidRPr="00D0159F">
        <w:rPr>
          <w:rFonts w:ascii="Garamond" w:hAnsi="Garamond"/>
        </w:rPr>
        <w:t xml:space="preserve">podwykonawcach w oświadczeniu, </w:t>
      </w:r>
      <w:r w:rsidRPr="00386D03">
        <w:rPr>
          <w:rFonts w:ascii="Garamond" w:hAnsi="Garamond"/>
        </w:rPr>
        <w:t xml:space="preserve">o którym mowa w </w:t>
      </w:r>
      <w:r>
        <w:rPr>
          <w:rFonts w:ascii="Garamond" w:hAnsi="Garamond"/>
        </w:rPr>
        <w:t>pkt.6.1. ppkt.2.</w:t>
      </w:r>
    </w:p>
    <w:p w:rsidR="00433063" w:rsidRPr="00952387" w:rsidRDefault="00433063" w:rsidP="00433063">
      <w:pPr>
        <w:spacing w:after="0" w:line="23" w:lineRule="atLeast"/>
        <w:jc w:val="both"/>
        <w:rPr>
          <w:rFonts w:ascii="Garamond" w:hAnsi="Garamond"/>
        </w:rPr>
      </w:pPr>
      <w:r>
        <w:rPr>
          <w:rFonts w:ascii="Garamond" w:hAnsi="Garamond"/>
        </w:rPr>
        <w:t xml:space="preserve">2) </w:t>
      </w:r>
      <w:r w:rsidRPr="00952387">
        <w:rPr>
          <w:rFonts w:ascii="Garamond" w:hAnsi="Garamond"/>
        </w:rPr>
        <w:t xml:space="preserve">Jeżeli powierzenie podwykonawcy wykonania części zamówienia następuje w trakcie jego realizacji, </w:t>
      </w:r>
      <w:r>
        <w:rPr>
          <w:rFonts w:ascii="Garamond" w:hAnsi="Garamond"/>
        </w:rPr>
        <w:t>W</w:t>
      </w:r>
      <w:r w:rsidRPr="00952387">
        <w:rPr>
          <w:rFonts w:ascii="Garamond" w:hAnsi="Garamond"/>
        </w:rPr>
        <w:t xml:space="preserve">ykonawca na żądanie </w:t>
      </w:r>
      <w:r>
        <w:rPr>
          <w:rFonts w:ascii="Garamond" w:hAnsi="Garamond"/>
        </w:rPr>
        <w:t>Zamawiającego przedstawi</w:t>
      </w:r>
      <w:r w:rsidRPr="00952387">
        <w:rPr>
          <w:rFonts w:ascii="Garamond" w:hAnsi="Garamond"/>
        </w:rPr>
        <w:t xml:space="preserve"> oświadczenie, o którym mowa w art. 25a ust. 1, lub oświadczenia lub dokumenty potwierdzające brak podstaw wykluczenia wobec tego podwykonawcy.</w:t>
      </w:r>
    </w:p>
    <w:p w:rsidR="00433063" w:rsidRPr="00952387" w:rsidRDefault="00433063" w:rsidP="00433063">
      <w:pPr>
        <w:spacing w:after="0" w:line="23" w:lineRule="atLeast"/>
        <w:jc w:val="both"/>
        <w:rPr>
          <w:rFonts w:ascii="Garamond" w:hAnsi="Garamond"/>
        </w:rPr>
      </w:pPr>
      <w:r>
        <w:rPr>
          <w:rFonts w:ascii="Garamond" w:hAnsi="Garamond"/>
        </w:rPr>
        <w:t xml:space="preserve">3) </w:t>
      </w:r>
      <w:r w:rsidRPr="00952387">
        <w:rPr>
          <w:rFonts w:ascii="Garamond" w:hAnsi="Garamond"/>
        </w:rPr>
        <w:t xml:space="preserve">Jeżeli </w:t>
      </w:r>
      <w:r>
        <w:rPr>
          <w:rFonts w:ascii="Garamond" w:hAnsi="Garamond"/>
        </w:rPr>
        <w:t>Z</w:t>
      </w:r>
      <w:r w:rsidRPr="00952387">
        <w:rPr>
          <w:rFonts w:ascii="Garamond" w:hAnsi="Garamond"/>
        </w:rPr>
        <w:t xml:space="preserve">amawiający stwierdzi, że wobec danego podwykonawcy zachodzą podstawy wykluczenia, </w:t>
      </w:r>
      <w:r>
        <w:rPr>
          <w:rFonts w:ascii="Garamond" w:hAnsi="Garamond"/>
        </w:rPr>
        <w:t>W</w:t>
      </w:r>
      <w:r w:rsidRPr="00952387">
        <w:rPr>
          <w:rFonts w:ascii="Garamond" w:hAnsi="Garamond"/>
        </w:rPr>
        <w:t>ykonawca obowiązany jest zastąpić tego podwykonawcę lub zrezygnować z powierzenia wykonania części zamówienia podwykonawcy.</w:t>
      </w:r>
    </w:p>
    <w:p w:rsidR="00433063" w:rsidRDefault="00433063" w:rsidP="00433063">
      <w:pPr>
        <w:spacing w:after="0" w:line="23" w:lineRule="atLeast"/>
        <w:jc w:val="both"/>
        <w:rPr>
          <w:rFonts w:ascii="Garamond" w:hAnsi="Garamond"/>
        </w:rPr>
      </w:pPr>
      <w:r>
        <w:rPr>
          <w:rFonts w:ascii="Garamond" w:hAnsi="Garamond"/>
        </w:rPr>
        <w:t xml:space="preserve">4) </w:t>
      </w:r>
      <w:r w:rsidRPr="00952387">
        <w:rPr>
          <w:rFonts w:ascii="Garamond" w:hAnsi="Garamond"/>
        </w:rPr>
        <w:t>Powierzenie wykonania części zamówienia podwykonawcom nie zwalnia wykonawcy z odpowiedzialności za należyte wykonanie tego zamówienia.</w:t>
      </w:r>
    </w:p>
    <w:p w:rsidR="00433063" w:rsidRDefault="00433063" w:rsidP="00433063">
      <w:pPr>
        <w:spacing w:after="0" w:line="23" w:lineRule="atLeast"/>
        <w:jc w:val="both"/>
        <w:rPr>
          <w:rFonts w:ascii="Garamond" w:hAnsi="Garamond"/>
        </w:rPr>
      </w:pPr>
      <w:r>
        <w:rPr>
          <w:rFonts w:ascii="Garamond" w:hAnsi="Garamond"/>
        </w:rPr>
        <w:lastRenderedPageBreak/>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rsidR="00433063" w:rsidRDefault="00433063" w:rsidP="00433063">
      <w:pPr>
        <w:spacing w:after="0" w:line="23" w:lineRule="atLeast"/>
        <w:jc w:val="both"/>
        <w:rPr>
          <w:rFonts w:ascii="Garamond" w:hAnsi="Garamond"/>
        </w:rPr>
      </w:pPr>
      <w:r>
        <w:rPr>
          <w:rFonts w:ascii="Garamond" w:hAnsi="Garamond"/>
        </w:rPr>
        <w:t xml:space="preserve">5.9. </w:t>
      </w:r>
      <w:r w:rsidRPr="00B444AE">
        <w:rPr>
          <w:rFonts w:ascii="Garamond" w:hAnsi="Garamond"/>
        </w:rPr>
        <w:t>W przypadku wspólnego ubiegania się o udzielenie zamówienia warun</w:t>
      </w:r>
      <w:r>
        <w:rPr>
          <w:rFonts w:ascii="Garamond" w:hAnsi="Garamond"/>
        </w:rPr>
        <w:t>ek</w:t>
      </w:r>
      <w:r w:rsidRPr="00B444AE">
        <w:rPr>
          <w:rFonts w:ascii="Garamond" w:hAnsi="Garamond"/>
        </w:rPr>
        <w:t xml:space="preserve"> określon</w:t>
      </w:r>
      <w:r>
        <w:rPr>
          <w:rFonts w:ascii="Garamond" w:hAnsi="Garamond"/>
        </w:rPr>
        <w:t>y</w:t>
      </w:r>
      <w:r w:rsidRPr="00B444AE">
        <w:rPr>
          <w:rFonts w:ascii="Garamond" w:hAnsi="Garamond"/>
        </w:rPr>
        <w:t xml:space="preserve"> w </w:t>
      </w:r>
      <w:r>
        <w:rPr>
          <w:rFonts w:ascii="Garamond" w:hAnsi="Garamond"/>
        </w:rPr>
        <w:t>p</w:t>
      </w:r>
      <w:r w:rsidRPr="00B444AE">
        <w:rPr>
          <w:rFonts w:ascii="Garamond" w:hAnsi="Garamond"/>
        </w:rPr>
        <w:t xml:space="preserve">pkt. </w:t>
      </w:r>
      <w:r>
        <w:rPr>
          <w:rFonts w:ascii="Garamond" w:hAnsi="Garamond"/>
        </w:rPr>
        <w:t>5.2.</w:t>
      </w:r>
      <w:r w:rsidRPr="00B444AE">
        <w:rPr>
          <w:rFonts w:ascii="Garamond" w:hAnsi="Garamond"/>
        </w:rPr>
        <w:t xml:space="preserve"> mo</w:t>
      </w:r>
      <w:r>
        <w:rPr>
          <w:rFonts w:ascii="Garamond" w:hAnsi="Garamond"/>
        </w:rPr>
        <w:t>że</w:t>
      </w:r>
      <w:r w:rsidRPr="00B444AE">
        <w:rPr>
          <w:rFonts w:ascii="Garamond" w:hAnsi="Garamond"/>
        </w:rPr>
        <w:t xml:space="preserve"> być spełnion</w:t>
      </w:r>
      <w:r>
        <w:rPr>
          <w:rFonts w:ascii="Garamond" w:hAnsi="Garamond"/>
        </w:rPr>
        <w:t>y</w:t>
      </w:r>
      <w:r w:rsidRPr="00B444AE">
        <w:rPr>
          <w:rFonts w:ascii="Garamond" w:hAnsi="Garamond"/>
        </w:rPr>
        <w:t xml:space="preserve"> łącznie przez Wykonawców wspólnie ubiegających się o udzielenie za</w:t>
      </w:r>
      <w:r>
        <w:rPr>
          <w:rFonts w:ascii="Garamond" w:hAnsi="Garamond"/>
        </w:rPr>
        <w:t xml:space="preserve">mówienia. </w:t>
      </w:r>
    </w:p>
    <w:p w:rsidR="00433063" w:rsidRDefault="00433063" w:rsidP="00433063">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oświadczenia, o których mowa w pkt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Pr>
          <w:rFonts w:ascii="Garamond" w:hAnsi="Garamond"/>
        </w:rPr>
        <w:t>e spełnianie warunków udziału w </w:t>
      </w:r>
      <w:r w:rsidRPr="00D0159F">
        <w:rPr>
          <w:rFonts w:ascii="Garamond" w:hAnsi="Garamond"/>
        </w:rPr>
        <w:t>postępowaniu oraz brak podstaw wykluczenia.</w:t>
      </w:r>
    </w:p>
    <w:p w:rsidR="00433063" w:rsidRDefault="00433063" w:rsidP="00433063">
      <w:pPr>
        <w:spacing w:after="0" w:line="23" w:lineRule="atLeast"/>
        <w:jc w:val="both"/>
        <w:rPr>
          <w:rFonts w:ascii="Garamond" w:hAnsi="Garamond"/>
        </w:rPr>
      </w:pPr>
      <w:r>
        <w:rPr>
          <w:rFonts w:ascii="Garamond" w:hAnsi="Garamond"/>
        </w:rPr>
        <w:t>5.10. Zamawiający nie przewiduje możliwości wykluczenia z postępowania wykonawców, o których mowa w </w:t>
      </w:r>
      <w:r w:rsidRPr="00EE07F5">
        <w:rPr>
          <w:rFonts w:ascii="Garamond" w:hAnsi="Garamond"/>
        </w:rPr>
        <w:t>art. 24 ust. 5</w:t>
      </w:r>
      <w:r>
        <w:rPr>
          <w:rFonts w:ascii="Garamond" w:hAnsi="Garamond"/>
        </w:rPr>
        <w:t xml:space="preserve"> ustawy PZP.</w:t>
      </w:r>
    </w:p>
    <w:p w:rsidR="00433063" w:rsidRDefault="00433063" w:rsidP="00433063">
      <w:pPr>
        <w:spacing w:after="0" w:line="23" w:lineRule="atLeast"/>
        <w:jc w:val="both"/>
        <w:rPr>
          <w:rFonts w:ascii="Garamond" w:hAnsi="Garamond"/>
        </w:rPr>
      </w:pPr>
      <w:r>
        <w:rPr>
          <w:rFonts w:ascii="Garamond" w:hAnsi="Garamond"/>
        </w:rPr>
        <w:t>5.11. Z postępowania zostanie wykluczony Wykonawca, który nie wykazał spełniania warunków udziału w postępowaniu lub nie wykazał braku podstaw wykluczenia.</w:t>
      </w:r>
    </w:p>
    <w:p w:rsidR="00433063" w:rsidRDefault="00433063" w:rsidP="00433063">
      <w:pPr>
        <w:spacing w:after="0" w:line="23" w:lineRule="atLeast"/>
        <w:jc w:val="both"/>
        <w:rPr>
          <w:rFonts w:ascii="Garamond" w:hAnsi="Garamond"/>
        </w:rPr>
      </w:pPr>
    </w:p>
    <w:p w:rsidR="00433063" w:rsidRDefault="00433063" w:rsidP="00433063">
      <w:pPr>
        <w:pStyle w:val="Style51"/>
        <w:widowControl/>
        <w:spacing w:before="34" w:line="274" w:lineRule="exact"/>
        <w:rPr>
          <w:rStyle w:val="FontStyle106"/>
          <w:rFonts w:ascii="Garamond" w:hAnsi="Garamond"/>
        </w:rPr>
      </w:pPr>
      <w:r>
        <w:rPr>
          <w:rStyle w:val="FontStyle106"/>
          <w:rFonts w:ascii="Garamond" w:hAnsi="Garamond"/>
        </w:rPr>
        <w:t xml:space="preserve">6. </w:t>
      </w:r>
      <w:r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rsidR="00433063" w:rsidRDefault="00433063" w:rsidP="00433063">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rsidR="00433063" w:rsidRPr="00444AF0" w:rsidRDefault="00433063" w:rsidP="00433063">
      <w:pPr>
        <w:pStyle w:val="Style51"/>
        <w:widowControl/>
        <w:spacing w:before="34" w:line="274" w:lineRule="exact"/>
        <w:rPr>
          <w:rStyle w:val="FontStyle105"/>
        </w:rPr>
      </w:pPr>
      <w:r>
        <w:rPr>
          <w:rStyle w:val="changed-paragraph"/>
        </w:rPr>
        <w:t xml:space="preserve">1) </w:t>
      </w:r>
      <w:r w:rsidRPr="0098090C">
        <w:rPr>
          <w:rStyle w:val="FontStyle106"/>
          <w:rFonts w:ascii="Garamond" w:hAnsi="Garamond"/>
        </w:rPr>
        <w:t xml:space="preserve">Oświadczenie </w:t>
      </w:r>
      <w:r w:rsidRPr="0098090C">
        <w:rPr>
          <w:rStyle w:val="FontStyle105"/>
          <w:rFonts w:ascii="Garamond" w:hAnsi="Garamond"/>
        </w:rPr>
        <w:t xml:space="preserve">o spełnieniu warunków udziału w postępowaniu - </w:t>
      </w:r>
      <w:r w:rsidRPr="0098090C">
        <w:rPr>
          <w:rStyle w:val="FontStyle106"/>
          <w:rFonts w:ascii="Garamond" w:hAnsi="Garamond"/>
        </w:rPr>
        <w:t xml:space="preserve">załącznik nr 2 </w:t>
      </w:r>
      <w:r w:rsidRPr="0098090C">
        <w:rPr>
          <w:rStyle w:val="FontStyle105"/>
          <w:rFonts w:ascii="Garamond" w:hAnsi="Garamond"/>
        </w:rPr>
        <w:t>do</w:t>
      </w:r>
      <w:r>
        <w:rPr>
          <w:rStyle w:val="FontStyle105"/>
          <w:rFonts w:ascii="Garamond" w:hAnsi="Garamond"/>
        </w:rPr>
        <w:t xml:space="preserve"> </w:t>
      </w:r>
      <w:r w:rsidRPr="0098090C">
        <w:rPr>
          <w:rStyle w:val="FontStyle105"/>
          <w:rFonts w:ascii="Garamond" w:hAnsi="Garamond"/>
          <w:u w:val="single"/>
        </w:rPr>
        <w:t>SIWZ;</w:t>
      </w:r>
    </w:p>
    <w:p w:rsidR="00433063" w:rsidRDefault="00433063" w:rsidP="00433063">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 xml:space="preserve">2) </w:t>
      </w:r>
      <w:r w:rsidRPr="0098090C">
        <w:rPr>
          <w:rStyle w:val="FontStyle108"/>
          <w:rFonts w:ascii="Garamond" w:hAnsi="Garamond"/>
        </w:rPr>
        <w:t xml:space="preserve"> </w:t>
      </w:r>
      <w:r w:rsidRPr="0098090C">
        <w:rPr>
          <w:rStyle w:val="FontStyle106"/>
          <w:rFonts w:ascii="Garamond" w:hAnsi="Garamond"/>
        </w:rPr>
        <w:t xml:space="preserve">Oświadczenie </w:t>
      </w:r>
      <w:r w:rsidRPr="0098090C">
        <w:rPr>
          <w:rStyle w:val="FontStyle105"/>
          <w:rFonts w:ascii="Garamond" w:hAnsi="Garamond"/>
        </w:rPr>
        <w:t xml:space="preserve">o niepodleganiu wykluczeniu z postępowania - </w:t>
      </w:r>
      <w:r w:rsidRPr="0098090C">
        <w:rPr>
          <w:rStyle w:val="FontStyle106"/>
          <w:rFonts w:ascii="Garamond" w:hAnsi="Garamond"/>
        </w:rPr>
        <w:t xml:space="preserve">załącznik nr 3 </w:t>
      </w:r>
      <w:r w:rsidRPr="0098090C">
        <w:rPr>
          <w:rStyle w:val="FontStyle105"/>
          <w:rFonts w:ascii="Garamond" w:hAnsi="Garamond"/>
        </w:rPr>
        <w:t>do SIWZ.</w:t>
      </w:r>
    </w:p>
    <w:p w:rsidR="00433063" w:rsidRPr="0098090C" w:rsidRDefault="00433063" w:rsidP="00433063">
      <w:pPr>
        <w:pStyle w:val="Style53"/>
        <w:widowControl/>
        <w:tabs>
          <w:tab w:val="left" w:leader="underscore" w:pos="8388"/>
        </w:tabs>
        <w:spacing w:line="274" w:lineRule="exact"/>
        <w:jc w:val="both"/>
        <w:rPr>
          <w:rFonts w:ascii="Garamond" w:hAnsi="Garamond"/>
          <w:sz w:val="22"/>
          <w:szCs w:val="22"/>
        </w:rPr>
      </w:pPr>
    </w:p>
    <w:p w:rsidR="00433063" w:rsidRPr="0098090C" w:rsidRDefault="00433063" w:rsidP="00433063">
      <w:pPr>
        <w:pStyle w:val="Style24"/>
        <w:widowControl/>
        <w:spacing w:before="26" w:line="274" w:lineRule="exact"/>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Pr>
          <w:rStyle w:val="FontStyle105"/>
          <w:rFonts w:ascii="Garamond" w:hAnsi="Garamond"/>
        </w:rPr>
        <w:t xml:space="preserve"> warunków udziału w postępowaniu</w:t>
      </w:r>
      <w:r w:rsidRPr="0098090C">
        <w:rPr>
          <w:rStyle w:val="FontStyle105"/>
          <w:rFonts w:ascii="Garamond" w:hAnsi="Garamond"/>
        </w:rPr>
        <w:t>, w zakresie, w jakim powołuje się na</w:t>
      </w:r>
      <w:r>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Pzp) zgodnie z </w:t>
      </w:r>
      <w:r w:rsidRPr="0098090C">
        <w:rPr>
          <w:rStyle w:val="FontStyle106"/>
          <w:rFonts w:ascii="Garamond" w:hAnsi="Garamond"/>
        </w:rPr>
        <w:t xml:space="preserve">załącznikiem nr 2A </w:t>
      </w:r>
      <w:r>
        <w:rPr>
          <w:rStyle w:val="FontStyle105"/>
          <w:rFonts w:ascii="Garamond" w:hAnsi="Garamond"/>
        </w:rPr>
        <w:t>do SIWZ.</w:t>
      </w:r>
    </w:p>
    <w:p w:rsidR="00433063" w:rsidRDefault="00433063" w:rsidP="00433063">
      <w:pPr>
        <w:pStyle w:val="Style24"/>
        <w:widowControl/>
        <w:spacing w:before="34" w:line="274" w:lineRule="exact"/>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Pr>
          <w:rStyle w:val="FontStyle105"/>
          <w:rFonts w:ascii="Garamond" w:hAnsi="Garamond"/>
        </w:rPr>
        <w:t>5a ust. 6 ustawy Pzp)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rsidR="00433063" w:rsidRPr="00FA7D20" w:rsidRDefault="00433063" w:rsidP="00433063">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t xml:space="preserve">6.2. Wykaz oświadczeń lub dokumentów, składanych przez Wykonawcę w celu potwierdzenia okoliczności, o których mowa w art. 25 ust. 1 </w:t>
      </w:r>
      <w:r>
        <w:rPr>
          <w:rStyle w:val="FontStyle105"/>
          <w:rFonts w:ascii="Garamond" w:hAnsi="Garamond"/>
          <w:u w:val="single"/>
        </w:rPr>
        <w:t xml:space="preserve">pkt. 3 </w:t>
      </w:r>
      <w:r w:rsidRPr="00FA7D20">
        <w:rPr>
          <w:rStyle w:val="FontStyle105"/>
          <w:rFonts w:ascii="Garamond" w:hAnsi="Garamond"/>
          <w:u w:val="single"/>
        </w:rPr>
        <w:t>ustawy PZP</w:t>
      </w:r>
    </w:p>
    <w:p w:rsidR="00433063" w:rsidRDefault="00433063" w:rsidP="00433063">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Pr="0098090C">
        <w:rPr>
          <w:rStyle w:val="FontStyle106"/>
          <w:rFonts w:ascii="Garamond" w:hAnsi="Garamond"/>
        </w:rPr>
        <w:t>Oświadczeni</w:t>
      </w:r>
      <w:r>
        <w:rPr>
          <w:rStyle w:val="FontStyle106"/>
          <w:rFonts w:ascii="Garamond" w:hAnsi="Garamond"/>
        </w:rPr>
        <w:t>e</w:t>
      </w:r>
      <w:r w:rsidRPr="0098090C">
        <w:rPr>
          <w:rStyle w:val="FontStyle106"/>
          <w:rFonts w:ascii="Garamond" w:hAnsi="Garamond"/>
        </w:rPr>
        <w:t xml:space="preserve"> Wykonawcy o przynależności albo braku przynależności do tej samej grupy kapitałowej, </w:t>
      </w:r>
      <w:r w:rsidRPr="0098090C">
        <w:rPr>
          <w:rStyle w:val="FontStyle105"/>
          <w:rFonts w:ascii="Garamond" w:hAnsi="Garamond"/>
        </w:rPr>
        <w:t>w przypadku przynależności do tej samej grupy kapitałow</w:t>
      </w:r>
      <w:r>
        <w:rPr>
          <w:rStyle w:val="FontStyle105"/>
          <w:rFonts w:ascii="Garamond" w:hAnsi="Garamond"/>
        </w:rPr>
        <w:t>ej wykonawca może złożyć wraz z </w:t>
      </w:r>
      <w:r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Pr="0098090C">
        <w:rPr>
          <w:rStyle w:val="FontStyle106"/>
          <w:rFonts w:ascii="Garamond" w:hAnsi="Garamond"/>
        </w:rPr>
        <w:t xml:space="preserve">dni </w:t>
      </w:r>
      <w:r w:rsidRPr="0098090C">
        <w:rPr>
          <w:rStyle w:val="FontStyle105"/>
          <w:rFonts w:ascii="Garamond" w:hAnsi="Garamond"/>
        </w:rPr>
        <w:t xml:space="preserve">od </w:t>
      </w:r>
      <w:r w:rsidRPr="0098090C">
        <w:rPr>
          <w:rStyle w:val="FontStyle105"/>
          <w:rFonts w:ascii="Garamond" w:hAnsi="Garamond"/>
          <w:u w:val="single"/>
        </w:rPr>
        <w:t>zamieszczenia na stronie internetowej informacji</w:t>
      </w:r>
      <w:r w:rsidRPr="0098090C">
        <w:rPr>
          <w:rStyle w:val="FontStyle105"/>
          <w:rFonts w:ascii="Garamond" w:hAnsi="Garamond"/>
        </w:rPr>
        <w:t>, o której mowa w art. 86 ust. 5</w:t>
      </w:r>
      <w:r>
        <w:rPr>
          <w:rStyle w:val="FontStyle105"/>
          <w:rFonts w:ascii="Garamond" w:hAnsi="Garamond"/>
        </w:rPr>
        <w:t xml:space="preserve"> ustawy PZP</w:t>
      </w:r>
      <w:r w:rsidRPr="0098090C">
        <w:rPr>
          <w:rStyle w:val="FontStyle105"/>
          <w:rFonts w:ascii="Garamond" w:hAnsi="Garamond"/>
        </w:rPr>
        <w:t>, przekazuje zamawiającemu oświadczenie o przynależności lub braku przynależności do tej samej gru</w:t>
      </w:r>
      <w:r>
        <w:rPr>
          <w:rStyle w:val="FontStyle105"/>
          <w:rFonts w:ascii="Garamond" w:hAnsi="Garamond"/>
        </w:rPr>
        <w:t>py kapitałowej, o której mowa w </w:t>
      </w:r>
      <w:r w:rsidRPr="0098090C">
        <w:rPr>
          <w:rStyle w:val="FontStyle105"/>
          <w:rFonts w:ascii="Garamond" w:hAnsi="Garamond"/>
        </w:rPr>
        <w:t>ust. 1 pkt 23</w:t>
      </w:r>
      <w:r>
        <w:rPr>
          <w:rStyle w:val="FontStyle105"/>
          <w:rFonts w:ascii="Garamond" w:hAnsi="Garamond"/>
        </w:rPr>
        <w:t xml:space="preserve"> ustawy PZP</w:t>
      </w:r>
      <w:r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Pr>
          <w:rStyle w:val="FontStyle105"/>
          <w:rFonts w:ascii="Garamond" w:hAnsi="Garamond"/>
        </w:rPr>
        <w:t xml:space="preserve">udzielenie zamówienia zgodnie </w:t>
      </w:r>
      <w:r w:rsidRPr="00386D03">
        <w:rPr>
          <w:rStyle w:val="FontStyle105"/>
          <w:rFonts w:ascii="Garamond" w:hAnsi="Garamond"/>
        </w:rPr>
        <w:t>z </w:t>
      </w:r>
      <w:r w:rsidRPr="00386D03">
        <w:rPr>
          <w:rStyle w:val="FontStyle106"/>
          <w:rFonts w:ascii="Garamond" w:hAnsi="Garamond"/>
        </w:rPr>
        <w:t xml:space="preserve">załącznikiem nr 6 </w:t>
      </w:r>
      <w:r w:rsidRPr="00386D03">
        <w:rPr>
          <w:rStyle w:val="FontStyle105"/>
          <w:rFonts w:ascii="Garamond" w:hAnsi="Garamond"/>
        </w:rPr>
        <w:t>do SIWZ.</w:t>
      </w:r>
    </w:p>
    <w:p w:rsidR="00433063" w:rsidRPr="00FA7D20" w:rsidRDefault="00433063" w:rsidP="00433063">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t>6.3. Wykaz oświadczeń lub dokumentów, składanych przez Wykonawcę w celu potwierdzenia okoliczności, o których mowa w art. 25 ust. 1 pkt 1 ustawy PZP</w:t>
      </w:r>
    </w:p>
    <w:p w:rsidR="00433063" w:rsidRPr="0098090C" w:rsidRDefault="00433063" w:rsidP="00433063">
      <w:pPr>
        <w:pStyle w:val="Style19"/>
        <w:widowControl/>
        <w:spacing w:line="274" w:lineRule="exact"/>
        <w:ind w:firstLine="0"/>
        <w:rPr>
          <w:rStyle w:val="FontStyle105"/>
          <w:rFonts w:ascii="Garamond" w:hAnsi="Garamond"/>
        </w:rPr>
      </w:pPr>
      <w:r>
        <w:rPr>
          <w:rStyle w:val="FontStyle105"/>
          <w:rFonts w:ascii="Garamond" w:hAnsi="Garamond"/>
        </w:rPr>
        <w:t xml:space="preserve">1) </w:t>
      </w:r>
      <w:r w:rsidRPr="0098090C">
        <w:rPr>
          <w:rStyle w:val="FontStyle105"/>
          <w:rFonts w:ascii="Garamond" w:hAnsi="Garamond"/>
        </w:rPr>
        <w:t>W zakresie spełnienia warunków udziału w postępowaniu dotyczących zdolności technicznej lub zawodowej zamawiający będzie żądać następujących dokumentów:</w:t>
      </w:r>
    </w:p>
    <w:p w:rsidR="00433063" w:rsidRDefault="00433063" w:rsidP="00433063">
      <w:pPr>
        <w:pStyle w:val="Style33"/>
        <w:widowControl/>
        <w:numPr>
          <w:ilvl w:val="0"/>
          <w:numId w:val="18"/>
        </w:numPr>
        <w:tabs>
          <w:tab w:val="left" w:pos="1066"/>
        </w:tabs>
        <w:ind w:left="1066"/>
        <w:rPr>
          <w:rStyle w:val="FontStyle105"/>
          <w:rFonts w:ascii="Garamond" w:hAnsi="Garamond"/>
          <w:highlight w:val="yellow"/>
        </w:rPr>
      </w:pPr>
      <w:r>
        <w:rPr>
          <w:rStyle w:val="FontStyle106"/>
          <w:rFonts w:ascii="Garamond" w:hAnsi="Garamond"/>
        </w:rPr>
        <w:t>Wykazu</w:t>
      </w:r>
      <w:r w:rsidRPr="0098090C">
        <w:rPr>
          <w:rStyle w:val="FontStyle106"/>
          <w:rFonts w:ascii="Garamond" w:hAnsi="Garamond"/>
        </w:rPr>
        <w:t xml:space="preserve"> robót budowlanych, </w:t>
      </w:r>
      <w:r w:rsidRPr="0098090C">
        <w:rPr>
          <w:rStyle w:val="FontStyle105"/>
          <w:rFonts w:ascii="Garamond" w:hAnsi="Garamond"/>
        </w:rPr>
        <w:t xml:space="preserve">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98090C">
        <w:rPr>
          <w:rStyle w:val="FontStyle105"/>
          <w:rFonts w:ascii="Garamond" w:hAnsi="Garamond"/>
        </w:rPr>
        <w:lastRenderedPageBreak/>
        <w:t>na rzecz którego roboty budowlane były wykonywane, a jeżeli z uzasa</w:t>
      </w:r>
      <w:r>
        <w:rPr>
          <w:rStyle w:val="FontStyle105"/>
          <w:rFonts w:ascii="Garamond" w:hAnsi="Garamond"/>
        </w:rPr>
        <w:t>dnionej przyczyny o obiektywnym</w:t>
      </w:r>
      <w:r w:rsidRPr="0098090C">
        <w:rPr>
          <w:rStyle w:val="FontStyle105"/>
          <w:rFonts w:ascii="Garamond" w:hAnsi="Garamond"/>
        </w:rPr>
        <w:t xml:space="preserve"> charakterze wykonawca nie jest w stanie uzyskać tych dokumentów - inne dokumenty zgodnie </w:t>
      </w:r>
      <w:r w:rsidRPr="00386D03">
        <w:rPr>
          <w:rStyle w:val="FontStyle105"/>
          <w:rFonts w:ascii="Garamond" w:hAnsi="Garamond"/>
        </w:rPr>
        <w:t xml:space="preserve">z </w:t>
      </w:r>
      <w:r w:rsidRPr="00386D03">
        <w:rPr>
          <w:rStyle w:val="FontStyle106"/>
          <w:rFonts w:ascii="Garamond" w:hAnsi="Garamond"/>
        </w:rPr>
        <w:t xml:space="preserve">załącznikiem nr 4 </w:t>
      </w:r>
      <w:r w:rsidRPr="00386D03">
        <w:rPr>
          <w:rStyle w:val="FontStyle105"/>
          <w:rFonts w:ascii="Garamond" w:hAnsi="Garamond"/>
        </w:rPr>
        <w:t>do SIWZ.</w:t>
      </w:r>
    </w:p>
    <w:p w:rsidR="00433063" w:rsidRPr="0098090C" w:rsidRDefault="00433063" w:rsidP="00433063">
      <w:pPr>
        <w:pStyle w:val="Style33"/>
        <w:widowControl/>
        <w:numPr>
          <w:ilvl w:val="0"/>
          <w:numId w:val="18"/>
        </w:numPr>
        <w:tabs>
          <w:tab w:val="left" w:pos="1066"/>
        </w:tabs>
        <w:ind w:left="1066"/>
        <w:rPr>
          <w:rStyle w:val="FontStyle106"/>
          <w:rFonts w:ascii="Garamond" w:hAnsi="Garamond"/>
        </w:rPr>
      </w:pPr>
      <w:r w:rsidRPr="0098090C">
        <w:rPr>
          <w:rStyle w:val="FontStyle106"/>
          <w:rFonts w:ascii="Garamond" w:hAnsi="Garamond"/>
        </w:rPr>
        <w:t xml:space="preserve">Wykazu osób, </w:t>
      </w:r>
      <w:r w:rsidRPr="0098090C">
        <w:rPr>
          <w:rStyle w:val="FontStyle105"/>
          <w:rFonts w:ascii="Garamond" w:hAnsi="Garamond"/>
        </w:rPr>
        <w:t>skierowanych, przez wykonawcę do realizacji zamówienia pub</w:t>
      </w:r>
      <w:r>
        <w:rPr>
          <w:rStyle w:val="FontStyle105"/>
          <w:rFonts w:ascii="Garamond" w:hAnsi="Garamond"/>
        </w:rPr>
        <w:t>licznego, w </w:t>
      </w:r>
      <w:r w:rsidRPr="0098090C">
        <w:rPr>
          <w:rStyle w:val="FontStyle105"/>
          <w:rFonts w:ascii="Garamond" w:hAnsi="Garamond"/>
        </w:rPr>
        <w:t>szczególności odpowiedzialnych za kierowan</w:t>
      </w:r>
      <w:r>
        <w:rPr>
          <w:rStyle w:val="FontStyle105"/>
          <w:rFonts w:ascii="Garamond" w:hAnsi="Garamond"/>
        </w:rPr>
        <w:t>ie robotami budowlanymi, wraz z </w:t>
      </w:r>
      <w:r w:rsidRPr="0098090C">
        <w:rPr>
          <w:rStyle w:val="FontStyle105"/>
          <w:rFonts w:ascii="Garamond" w:hAnsi="Garamond"/>
        </w:rPr>
        <w:t>informacjami na temat ich kwalifikacji zaw</w:t>
      </w:r>
      <w:r>
        <w:rPr>
          <w:rStyle w:val="FontStyle105"/>
          <w:rFonts w:ascii="Garamond" w:hAnsi="Garamond"/>
        </w:rPr>
        <w:t xml:space="preserve">odowych, uprawnień </w:t>
      </w:r>
      <w:r w:rsidRPr="0098090C">
        <w:rPr>
          <w:rStyle w:val="FontStyle105"/>
          <w:rFonts w:ascii="Garamond" w:hAnsi="Garamond"/>
        </w:rPr>
        <w:t>i wykształcenia niezbędnych do wykonania zamówienia publicznego</w:t>
      </w:r>
      <w:r>
        <w:rPr>
          <w:rStyle w:val="FontStyle105"/>
          <w:rFonts w:ascii="Garamond" w:hAnsi="Garamond"/>
        </w:rPr>
        <w:t>,</w:t>
      </w:r>
      <w:r w:rsidRPr="0098090C">
        <w:rPr>
          <w:rStyle w:val="FontStyle105"/>
          <w:rFonts w:ascii="Garamond" w:hAnsi="Garamond"/>
        </w:rPr>
        <w:t xml:space="preserve"> zgodnie z </w:t>
      </w:r>
      <w:r w:rsidRPr="00386D03">
        <w:rPr>
          <w:rStyle w:val="FontStyle106"/>
          <w:rFonts w:ascii="Garamond" w:hAnsi="Garamond"/>
        </w:rPr>
        <w:t xml:space="preserve">załącznikiem nr 5 </w:t>
      </w:r>
      <w:r w:rsidRPr="00386D03">
        <w:rPr>
          <w:rStyle w:val="FontStyle105"/>
          <w:rFonts w:ascii="Garamond" w:hAnsi="Garamond"/>
        </w:rPr>
        <w:t>do SIWZ.</w:t>
      </w:r>
    </w:p>
    <w:p w:rsidR="00433063" w:rsidRPr="00FA7D20" w:rsidRDefault="00433063" w:rsidP="0043306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rPr>
        <w:t>6.4. Inne dokumenty:</w:t>
      </w:r>
    </w:p>
    <w:p w:rsidR="00433063" w:rsidRPr="001D50C3" w:rsidRDefault="00433063" w:rsidP="00433063">
      <w:pPr>
        <w:pStyle w:val="Style14"/>
        <w:widowControl/>
        <w:ind w:firstLine="0"/>
        <w:rPr>
          <w:rStyle w:val="FontStyle105"/>
          <w:rFonts w:ascii="Garamond" w:hAnsi="Garamond"/>
        </w:rPr>
      </w:pPr>
      <w:r w:rsidRPr="001D50C3">
        <w:rPr>
          <w:rStyle w:val="FontStyle106"/>
          <w:rFonts w:ascii="Garamond" w:hAnsi="Garamond"/>
        </w:rPr>
        <w:t xml:space="preserve">1) Formularz Oferty </w:t>
      </w:r>
      <w:r w:rsidRPr="001D50C3">
        <w:rPr>
          <w:rStyle w:val="FontStyle105"/>
          <w:rFonts w:ascii="Garamond" w:hAnsi="Garamond"/>
        </w:rPr>
        <w:t>- załącznik nr 1 do SIWZ.</w:t>
      </w:r>
    </w:p>
    <w:p w:rsidR="00433063" w:rsidRDefault="00433063" w:rsidP="0043306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rsidR="00433063" w:rsidRDefault="00433063" w:rsidP="00433063">
      <w:pPr>
        <w:pStyle w:val="Style14"/>
        <w:widowControl/>
        <w:tabs>
          <w:tab w:val="left" w:pos="720"/>
        </w:tabs>
        <w:ind w:firstLine="0"/>
        <w:rPr>
          <w:rStyle w:val="FontStyle105"/>
          <w:rFonts w:ascii="Garamond" w:hAnsi="Garamond"/>
        </w:rPr>
      </w:pPr>
    </w:p>
    <w:p w:rsidR="00433063" w:rsidRDefault="00433063" w:rsidP="00433063">
      <w:pPr>
        <w:pStyle w:val="Akapitzlist"/>
        <w:spacing w:after="0" w:line="23" w:lineRule="atLeast"/>
        <w:ind w:left="0"/>
        <w:jc w:val="both"/>
        <w:rPr>
          <w:rFonts w:ascii="Garamond" w:hAnsi="Garamond"/>
          <w:u w:val="single"/>
        </w:rPr>
      </w:pPr>
      <w:r>
        <w:rPr>
          <w:rStyle w:val="FontStyle105"/>
          <w:rFonts w:ascii="Garamond" w:eastAsiaTheme="minorEastAsia" w:hAnsi="Garamond"/>
          <w:lang w:eastAsia="pl-PL"/>
        </w:rPr>
        <w:t xml:space="preserve">6.5. </w:t>
      </w:r>
      <w:r w:rsidRPr="005B179C">
        <w:rPr>
          <w:rFonts w:ascii="Garamond" w:hAnsi="Garamond"/>
          <w:u w:val="single"/>
        </w:rPr>
        <w:t xml:space="preserve"> </w:t>
      </w:r>
      <w:r w:rsidRPr="00B444AE">
        <w:rPr>
          <w:rFonts w:ascii="Garamond" w:hAnsi="Garamond"/>
          <w:u w:val="single"/>
        </w:rPr>
        <w:t>Postanowienia dotyczące składanych dokumentów.</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1)Wszystkie oświadczenia, o których mowa w pkt. 6 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9" w:anchor="/dokument/17074707#art%2822%28a%29%29" w:history="1">
        <w:r w:rsidRPr="00EE07F5">
          <w:rPr>
            <w:rStyle w:val="Hipercze"/>
            <w:rFonts w:ascii="Garamond" w:hAnsi="Garamond"/>
          </w:rPr>
          <w:t>art. 22a</w:t>
        </w:r>
      </w:hyperlink>
      <w:r w:rsidRPr="00EE07F5">
        <w:rPr>
          <w:rFonts w:ascii="Garamond" w:hAnsi="Garamond"/>
        </w:rPr>
        <w:t xml:space="preserve"> ustawy</w:t>
      </w:r>
      <w:r>
        <w:rPr>
          <w:rFonts w:ascii="Garamond" w:hAnsi="Garamond"/>
        </w:rPr>
        <w:t xml:space="preserve"> PZP oraz dotyczące podwykonawców należy złożyć w oryginale.</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2) Dokumenty, o których mowa pkt. 6, inne niż oświadczenia należy złożyć w oryginale lub kopii poświadczonej za zgodność z oryginałem. Poświadczenia za zgodność z oryginałem dokonuje odpowiednio Wykonawca, </w:t>
      </w:r>
      <w:r w:rsidRPr="00E64B24">
        <w:rPr>
          <w:rFonts w:ascii="Garamond" w:hAnsi="Garamond"/>
        </w:rPr>
        <w:t xml:space="preserve">podmiot, na którego zdolnościach polega </w:t>
      </w:r>
      <w:r w:rsidRPr="00E64B24">
        <w:rPr>
          <w:rFonts w:ascii="Garamond" w:hAnsi="Garamond"/>
          <w:iCs/>
        </w:rPr>
        <w:t>wykonawca</w:t>
      </w:r>
      <w:r w:rsidRPr="00E64B24">
        <w:rPr>
          <w:rFonts w:ascii="Garamond" w:hAnsi="Garamond"/>
        </w:rPr>
        <w:t>, albo</w:t>
      </w:r>
      <w:r>
        <w:rPr>
          <w:rFonts w:ascii="Garamond" w:hAnsi="Garamond"/>
        </w:rPr>
        <w:t xml:space="preserve"> podwykonawca, w zakresie dokumentów, które każdego z nich dotyczą.</w:t>
      </w:r>
    </w:p>
    <w:p w:rsidR="00433063" w:rsidRDefault="00433063" w:rsidP="00433063">
      <w:pPr>
        <w:pStyle w:val="Akapitzlist"/>
        <w:spacing w:after="0" w:line="23" w:lineRule="atLeast"/>
        <w:ind w:left="0"/>
        <w:jc w:val="both"/>
        <w:rPr>
          <w:rFonts w:ascii="Garamond" w:hAnsi="Garamond"/>
        </w:rPr>
      </w:pPr>
      <w:r>
        <w:rPr>
          <w:rFonts w:ascii="Garamond" w:hAnsi="Garamond"/>
        </w:rPr>
        <w:t>3) P</w:t>
      </w:r>
      <w:r w:rsidRPr="00B444AE">
        <w:rPr>
          <w:rFonts w:ascii="Garamond" w:hAnsi="Garamond"/>
        </w:rPr>
        <w:t>ełnomocnictw</w:t>
      </w:r>
      <w:r>
        <w:rPr>
          <w:rFonts w:ascii="Garamond" w:hAnsi="Garamond"/>
        </w:rPr>
        <w:t xml:space="preserve">a </w:t>
      </w:r>
      <w:r w:rsidRPr="00B444AE">
        <w:rPr>
          <w:rFonts w:ascii="Garamond" w:hAnsi="Garamond"/>
        </w:rPr>
        <w:t xml:space="preserve"> należy przedłożyć w oryginale lub notarialnie potwierdzonych kopii.</w:t>
      </w:r>
    </w:p>
    <w:p w:rsidR="00433063" w:rsidRDefault="00433063" w:rsidP="00433063">
      <w:pPr>
        <w:pStyle w:val="Akapitzlist"/>
        <w:spacing w:after="0" w:line="23" w:lineRule="atLeast"/>
        <w:ind w:left="0"/>
        <w:jc w:val="both"/>
        <w:rPr>
          <w:rFonts w:ascii="Garamond" w:hAnsi="Garamond"/>
        </w:rPr>
      </w:pPr>
      <w:r>
        <w:rPr>
          <w:rFonts w:ascii="Garamond" w:hAnsi="Garamond"/>
        </w:rPr>
        <w:t>4) Zamawiający może żądać przedstawienia oryginału lub notarialnie poświadczonej kopii dokumentów, o których mowa w pkt. 6, innych niż oświadczenia, wyłącznie wtedy, gdy złożona kopia dokumentu jest nieczytelna lub budzi wątpliwości co do jej prawdziwości.</w:t>
      </w:r>
    </w:p>
    <w:p w:rsidR="00433063" w:rsidRDefault="00433063" w:rsidP="00433063">
      <w:pPr>
        <w:pStyle w:val="Akapitzlist"/>
        <w:spacing w:after="0" w:line="23" w:lineRule="atLeast"/>
        <w:ind w:left="0"/>
        <w:jc w:val="both"/>
        <w:rPr>
          <w:rFonts w:ascii="Garamond" w:hAnsi="Garamond"/>
        </w:rPr>
      </w:pPr>
      <w:r>
        <w:rPr>
          <w:rFonts w:ascii="Garamond" w:hAnsi="Garamond"/>
        </w:rPr>
        <w:t>5) Dokumenty sporządzone w języku obcym należy złożyć wraz z tłumaczeniem na język polski.</w:t>
      </w:r>
    </w:p>
    <w:p w:rsidR="00433063" w:rsidRPr="00B444AE" w:rsidRDefault="00433063" w:rsidP="00433063">
      <w:pPr>
        <w:pStyle w:val="Akapitzlist"/>
        <w:spacing w:after="0" w:line="23" w:lineRule="atLeast"/>
        <w:ind w:left="0"/>
        <w:jc w:val="both"/>
        <w:rPr>
          <w:rFonts w:ascii="Garamond" w:hAnsi="Garamond"/>
          <w:u w:val="single"/>
        </w:rPr>
      </w:pPr>
      <w:r>
        <w:rPr>
          <w:rFonts w:ascii="Garamond" w:hAnsi="Garamond"/>
          <w:u w:val="single"/>
        </w:rPr>
        <w:t xml:space="preserve">6.6. </w:t>
      </w:r>
      <w:r w:rsidRPr="00B444AE">
        <w:rPr>
          <w:rFonts w:ascii="Garamond" w:hAnsi="Garamond"/>
          <w:u w:val="single"/>
        </w:rPr>
        <w:t>Postanowienia w sprawie dokumentów zastrzeżonych.</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1</w:t>
      </w:r>
      <w:r w:rsidRPr="00B444AE">
        <w:rPr>
          <w:rFonts w:ascii="Garamond" w:hAnsi="Garamond"/>
        </w:rPr>
        <w:t>) Wszystkie dokumenty złożone w prowadzonym postępowaniu są jawne, za wyjątkiem informacji zastrzeżonych przez Wykonawcę.</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2</w:t>
      </w:r>
      <w:r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Informacje te winny być umieszczone w osobnej wewnętrznej kopercie. Strony należy ponumerować w taki sposób, aby umożliwić ich dopasowanie do pozostałej części oferty.</w:t>
      </w:r>
      <w:r w:rsidRPr="00294AC3">
        <w:rPr>
          <w:rFonts w:ascii="Garamond" w:hAnsi="Garamond"/>
        </w:rPr>
        <w:t xml:space="preserve"> </w:t>
      </w:r>
      <w:r w:rsidRPr="00B444AE">
        <w:rPr>
          <w:rFonts w:ascii="Garamond" w:hAnsi="Garamond"/>
        </w:rPr>
        <w:t>Wykonawca nie może zastrzec informacji, o których mowa w art. 86 ust. 4 ustawy.</w:t>
      </w:r>
    </w:p>
    <w:p w:rsidR="00433063" w:rsidRDefault="00433063" w:rsidP="00433063">
      <w:pPr>
        <w:pStyle w:val="Akapitzlist"/>
        <w:spacing w:after="0" w:line="23" w:lineRule="atLeast"/>
        <w:ind w:left="0"/>
        <w:jc w:val="both"/>
        <w:rPr>
          <w:rFonts w:ascii="Garamond" w:hAnsi="Garamond"/>
        </w:rPr>
      </w:pPr>
      <w:r>
        <w:rPr>
          <w:rFonts w:ascii="Garamond" w:hAnsi="Garamond"/>
        </w:rPr>
        <w:t>3</w:t>
      </w:r>
      <w:r w:rsidRPr="00B444AE">
        <w:rPr>
          <w:rFonts w:ascii="Garamond" w:hAnsi="Garamond"/>
        </w:rPr>
        <w:t>) Zgodnie z art. 11 ust. 4 ustawy</w:t>
      </w:r>
      <w:r>
        <w:rPr>
          <w:rFonts w:ascii="Garamond" w:hAnsi="Garamond"/>
        </w:rPr>
        <w:t xml:space="preserve"> z dnia 16.04.1993 r. </w:t>
      </w:r>
      <w:r w:rsidRPr="00B444AE">
        <w:rPr>
          <w:rFonts w:ascii="Garamond" w:hAnsi="Garamond"/>
        </w:rPr>
        <w:t xml:space="preserve"> o zwalczaniu nieuczciwej konkurencji, poprzez tajemnicę przedsiębiorstwa rozumie się nieujawnione do wiadomości publicznej informac</w:t>
      </w:r>
      <w:r>
        <w:rPr>
          <w:rFonts w:ascii="Garamond" w:hAnsi="Garamond"/>
        </w:rPr>
        <w:t>je techniczne, technologiczne i </w:t>
      </w:r>
      <w:r w:rsidRPr="00B444AE">
        <w:rPr>
          <w:rFonts w:ascii="Garamond" w:hAnsi="Garamond"/>
        </w:rPr>
        <w:t>organizacyjne przedsiębiorstwa lub inne informacje posiadające wartość gospodarczą, co, do których przedsiębiorca  podjął niezbędne działania w celu zachowania ich poufności.</w:t>
      </w:r>
    </w:p>
    <w:p w:rsidR="00433063" w:rsidRPr="00EE07F5" w:rsidRDefault="00433063" w:rsidP="00433063">
      <w:pPr>
        <w:pStyle w:val="Style14"/>
        <w:widowControl/>
        <w:tabs>
          <w:tab w:val="left" w:pos="720"/>
        </w:tabs>
        <w:ind w:firstLine="0"/>
        <w:rPr>
          <w:rStyle w:val="FontStyle105"/>
          <w:rFonts w:ascii="Garamond" w:hAnsi="Garamond"/>
          <w:b/>
        </w:rPr>
      </w:pPr>
    </w:p>
    <w:p w:rsidR="00433063" w:rsidRPr="0098090C" w:rsidRDefault="00433063" w:rsidP="00433063">
      <w:pPr>
        <w:pStyle w:val="Style67"/>
        <w:widowControl/>
        <w:spacing w:line="240" w:lineRule="exact"/>
        <w:ind w:left="720" w:right="14"/>
        <w:rPr>
          <w:rFonts w:ascii="Garamond" w:hAnsi="Garamond"/>
          <w:sz w:val="22"/>
          <w:szCs w:val="22"/>
        </w:rPr>
      </w:pPr>
    </w:p>
    <w:p w:rsidR="00433063" w:rsidRPr="0098090C" w:rsidRDefault="00433063" w:rsidP="00433063">
      <w:pPr>
        <w:pStyle w:val="Style67"/>
        <w:widowControl/>
        <w:spacing w:before="41" w:line="274" w:lineRule="exact"/>
        <w:ind w:left="720" w:right="14"/>
        <w:rPr>
          <w:rStyle w:val="FontStyle106"/>
          <w:rFonts w:ascii="Garamond" w:hAnsi="Garamond"/>
        </w:rPr>
      </w:pPr>
      <w:r>
        <w:rPr>
          <w:rStyle w:val="FontStyle106"/>
          <w:rFonts w:ascii="Garamond" w:hAnsi="Garamond"/>
        </w:rPr>
        <w:t>7.</w:t>
      </w:r>
      <w:r w:rsidRPr="0098090C">
        <w:rPr>
          <w:rStyle w:val="FontStyle106"/>
          <w:rFonts w:ascii="Garamond" w:hAnsi="Garamond"/>
        </w:rPr>
        <w:t xml:space="preserve"> INFORMACJA O SPOSOBIE POR</w:t>
      </w:r>
      <w:r>
        <w:rPr>
          <w:rStyle w:val="FontStyle106"/>
          <w:rFonts w:ascii="Garamond" w:hAnsi="Garamond"/>
        </w:rPr>
        <w:t>OZUMIEWANIA SIĘ ZAMAWIAJĄCEGO Z </w:t>
      </w:r>
      <w:r w:rsidRPr="0098090C">
        <w:rPr>
          <w:rStyle w:val="FontStyle106"/>
          <w:rFonts w:ascii="Garamond" w:hAnsi="Garamond"/>
        </w:rPr>
        <w:t>WYKONAWCAMI ORAZ PRZEKAZYWANIA OŚWIADCZEŃ LUB DOKUMENTÓW, A TAKŻE WSKAZANIE OSÓB UPRAWNIONYCH DO POROZUMIEWANIA SIĘ Z WYKONAWCAMI.</w:t>
      </w:r>
    </w:p>
    <w:p w:rsidR="00433063" w:rsidRPr="00386D03" w:rsidRDefault="00433063" w:rsidP="00433063">
      <w:pPr>
        <w:spacing w:after="0" w:line="23" w:lineRule="atLeast"/>
        <w:jc w:val="both"/>
        <w:rPr>
          <w:rFonts w:ascii="Garamond" w:hAnsi="Garamond"/>
          <w:u w:val="single"/>
        </w:rPr>
      </w:pPr>
      <w:r w:rsidRPr="00386D03">
        <w:rPr>
          <w:rFonts w:ascii="Garamond" w:hAnsi="Garamond"/>
          <w:u w:val="single"/>
        </w:rPr>
        <w:t>7.1. Zasady i formy przekazywania oświadczeń, wniosków i innych dokumentów.</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1) Wszelkie oświadczenia, wnioski, zawiadomienia oraz informacje, z zastrzeżeniem ppkt. 2), Zamawiający i Wykonawcy przekazują pisemnie lub drogą elektroniczną lub faksem.</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3) Numer faksu, adres e-mail  oraz adres są wskazane w pkt. 1 SIWZ.</w:t>
      </w:r>
    </w:p>
    <w:p w:rsidR="00433063" w:rsidRPr="00B444AE" w:rsidRDefault="00433063" w:rsidP="00433063">
      <w:pPr>
        <w:pStyle w:val="Akapitzlist"/>
        <w:spacing w:after="0" w:line="23" w:lineRule="atLeast"/>
        <w:ind w:left="0"/>
        <w:jc w:val="both"/>
        <w:rPr>
          <w:rFonts w:ascii="Garamond" w:hAnsi="Garamond"/>
          <w:u w:val="single"/>
        </w:rPr>
      </w:pPr>
      <w:r>
        <w:rPr>
          <w:rFonts w:ascii="Garamond" w:hAnsi="Garamond"/>
          <w:u w:val="single"/>
        </w:rPr>
        <w:t xml:space="preserve">7.2.  </w:t>
      </w:r>
      <w:r w:rsidRPr="00B444AE">
        <w:rPr>
          <w:rFonts w:ascii="Garamond" w:hAnsi="Garamond"/>
          <w:u w:val="single"/>
        </w:rPr>
        <w:t>Wyjaśn</w:t>
      </w:r>
      <w:r>
        <w:rPr>
          <w:rFonts w:ascii="Garamond" w:hAnsi="Garamond"/>
          <w:u w:val="single"/>
        </w:rPr>
        <w:t>ienia i modyfikacje treści SIWZ</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1</w:t>
      </w:r>
      <w:r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lastRenderedPageBreak/>
        <w:t xml:space="preserve">2) </w:t>
      </w:r>
      <w:r w:rsidRPr="00B444AE">
        <w:rPr>
          <w:rFonts w:ascii="Garamond" w:hAnsi="Garamond"/>
        </w:rPr>
        <w:t>Jeżeli wniosek o wyjaśnienie treści specyfikacji istotnych warunków zamówienia wpłynął po upływie terminu składania wn</w:t>
      </w:r>
      <w:r>
        <w:rPr>
          <w:rFonts w:ascii="Garamond" w:hAnsi="Garamond"/>
        </w:rPr>
        <w:t>iosku, o którym mowa w ppkt. 1)</w:t>
      </w:r>
      <w:r w:rsidRPr="00B444AE">
        <w:rPr>
          <w:rFonts w:ascii="Garamond" w:hAnsi="Garamond"/>
        </w:rPr>
        <w:t xml:space="preserve"> lub dotyczy udzielonych wyjaśnień, Zamawiający może udzielić wyjaśnień albo pozostawić wniosek bez rozpoznania.</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3</w:t>
      </w:r>
      <w:r w:rsidRPr="00B444AE">
        <w:rPr>
          <w:rFonts w:ascii="Garamond" w:hAnsi="Garamond"/>
        </w:rPr>
        <w:t>) Przedłużenie terminu składania ofert nie wpływa na bieg terminu składania wnio</w:t>
      </w:r>
      <w:r>
        <w:rPr>
          <w:rFonts w:ascii="Garamond" w:hAnsi="Garamond"/>
        </w:rPr>
        <w:t>sku, o którym mowa w ppkt. 1</w:t>
      </w:r>
      <w:r w:rsidRPr="00B444AE">
        <w:rPr>
          <w:rFonts w:ascii="Garamond" w:hAnsi="Garamond"/>
        </w:rPr>
        <w:t>).</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4</w:t>
      </w:r>
      <w:r w:rsidRPr="00B444AE">
        <w:rPr>
          <w:rFonts w:ascii="Garamond" w:hAnsi="Garamond"/>
        </w:rPr>
        <w:t xml:space="preserve">) Zamawiający jednocześnie przekazuje treść zapytań wraz z wyjaśnieniami wszystkim Wykonawcom, którym </w:t>
      </w:r>
      <w:r w:rsidRPr="002B3E79">
        <w:rPr>
          <w:rFonts w:ascii="Garamond" w:hAnsi="Garamond"/>
        </w:rPr>
        <w:t>przekazano</w:t>
      </w:r>
      <w:r w:rsidRPr="00E921D9">
        <w:rPr>
          <w:rFonts w:ascii="Garamond" w:hAnsi="Garamond"/>
          <w:color w:val="0070C0"/>
        </w:rPr>
        <w:t xml:space="preserve"> </w:t>
      </w:r>
      <w:r w:rsidRPr="00B444AE">
        <w:rPr>
          <w:rFonts w:ascii="Garamond" w:hAnsi="Garamond"/>
        </w:rPr>
        <w:t>SIWZ, bez ujawniania źródła zapytania oraz udostępnia na stronie internetowej, na której jest zamieszczona specyfikacja.</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5</w:t>
      </w:r>
      <w:r w:rsidRPr="00B444AE">
        <w:rPr>
          <w:rFonts w:ascii="Garamond" w:hAnsi="Garamond"/>
        </w:rPr>
        <w:t>) W przypadku oferty wspólnej Zamawiający kierował będzie korespondencję wyłącznie na adres pełnomocnika stron.</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6</w:t>
      </w:r>
      <w:r w:rsidRPr="00B444AE">
        <w:rPr>
          <w:rFonts w:ascii="Garamond" w:hAnsi="Garamond"/>
        </w:rPr>
        <w:t xml:space="preserve">) Zamawiający nie przewiduje zorganizowania zebrania z </w:t>
      </w:r>
      <w:r>
        <w:rPr>
          <w:rFonts w:ascii="Garamond" w:hAnsi="Garamond"/>
        </w:rPr>
        <w:t>W</w:t>
      </w:r>
      <w:r w:rsidRPr="00B444AE">
        <w:rPr>
          <w:rFonts w:ascii="Garamond" w:hAnsi="Garamond"/>
        </w:rPr>
        <w:t>ykonawcami.</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rsidR="00433063" w:rsidRDefault="00433063" w:rsidP="00433063">
      <w:pPr>
        <w:pStyle w:val="Akapitzlist"/>
        <w:spacing w:after="0" w:line="23" w:lineRule="atLeast"/>
        <w:ind w:left="0"/>
        <w:jc w:val="both"/>
        <w:rPr>
          <w:rFonts w:ascii="Garamond" w:hAnsi="Garamond"/>
        </w:rPr>
      </w:pPr>
      <w:r>
        <w:rPr>
          <w:rFonts w:ascii="Garamond" w:hAnsi="Garamond"/>
        </w:rPr>
        <w:t>7</w:t>
      </w:r>
      <w:r w:rsidRPr="00B444AE">
        <w:rPr>
          <w:rFonts w:ascii="Garamond" w:hAnsi="Garamond"/>
        </w:rPr>
        <w:t xml:space="preserve">) Dokonaną zmianę SIWZ Zamawiający przekaże niezwłocznie wszystkim </w:t>
      </w:r>
      <w:r>
        <w:rPr>
          <w:rFonts w:ascii="Garamond" w:hAnsi="Garamond"/>
        </w:rPr>
        <w:t>W</w:t>
      </w:r>
      <w:r w:rsidRPr="00B444AE">
        <w:rPr>
          <w:rFonts w:ascii="Garamond" w:hAnsi="Garamond"/>
        </w:rPr>
        <w:t>ykonawcom, którym przekazano specyfikacje i zamieści ją na stronie internetowej, na której opublikował SIWZ.</w:t>
      </w:r>
    </w:p>
    <w:p w:rsidR="00433063" w:rsidRDefault="00433063" w:rsidP="00433063">
      <w:pPr>
        <w:pStyle w:val="Akapitzlist"/>
        <w:spacing w:after="0" w:line="23" w:lineRule="atLeast"/>
        <w:ind w:left="0"/>
        <w:jc w:val="both"/>
        <w:rPr>
          <w:rFonts w:ascii="Garamond" w:hAnsi="Garamond"/>
        </w:rPr>
      </w:pPr>
    </w:p>
    <w:p w:rsidR="00433063" w:rsidRPr="00B444AE" w:rsidRDefault="00433063" w:rsidP="00433063">
      <w:pPr>
        <w:pStyle w:val="Akapitzlist"/>
        <w:spacing w:after="0" w:line="23" w:lineRule="atLeast"/>
        <w:ind w:left="0"/>
        <w:jc w:val="both"/>
        <w:rPr>
          <w:rFonts w:ascii="Garamond" w:hAnsi="Garamond"/>
        </w:rPr>
      </w:pPr>
      <w:r>
        <w:rPr>
          <w:rFonts w:ascii="Garamond" w:hAnsi="Garamond"/>
          <w:u w:val="single"/>
        </w:rPr>
        <w:t xml:space="preserve">7.3. </w:t>
      </w:r>
      <w:r w:rsidRPr="00B444AE">
        <w:rPr>
          <w:rFonts w:ascii="Garamond" w:hAnsi="Garamond"/>
          <w:u w:val="single"/>
        </w:rPr>
        <w:t>Wyjaśnienia w toku badania i oceny ofert</w:t>
      </w:r>
      <w:r w:rsidRPr="00B444AE">
        <w:rPr>
          <w:rFonts w:ascii="Garamond" w:hAnsi="Garamond"/>
        </w:rPr>
        <w:t>.</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433063" w:rsidRDefault="00433063" w:rsidP="00433063">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Pr>
          <w:rFonts w:ascii="Garamond" w:hAnsi="Garamond"/>
          <w:szCs w:val="24"/>
        </w:rPr>
        <w:t>Z</w:t>
      </w:r>
      <w:r w:rsidRPr="001D1D5F">
        <w:rPr>
          <w:rFonts w:ascii="Garamond" w:hAnsi="Garamond"/>
          <w:szCs w:val="24"/>
        </w:rPr>
        <w:t xml:space="preserve">amawiający może na każdym etapie postępowania wezwać </w:t>
      </w:r>
      <w:r>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33063" w:rsidRPr="001D1D5F" w:rsidRDefault="00433063" w:rsidP="00433063">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Pr>
          <w:rFonts w:ascii="Garamond" w:hAnsi="Garamond"/>
        </w:rPr>
        <w:t>Wy</w:t>
      </w:r>
      <w:r w:rsidRPr="001D1D5F">
        <w:rPr>
          <w:rFonts w:ascii="Garamond" w:hAnsi="Garamond"/>
        </w:rPr>
        <w:t xml:space="preserve">konawca nie złożył wymaganych pełnomocnictw albo złożył wadliwe pełnomocnictwa, </w:t>
      </w:r>
      <w:r>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33063" w:rsidRDefault="00433063" w:rsidP="00433063">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rsidR="00433063" w:rsidRPr="001D1D5F" w:rsidRDefault="00433063" w:rsidP="00433063">
      <w:pPr>
        <w:spacing w:after="0" w:line="23" w:lineRule="atLeast"/>
        <w:jc w:val="both"/>
        <w:rPr>
          <w:rFonts w:ascii="Garamond" w:hAnsi="Garamond"/>
        </w:rPr>
      </w:pPr>
      <w:r w:rsidRPr="001D1D5F">
        <w:rPr>
          <w:rFonts w:ascii="Garamond" w:hAnsi="Garamond"/>
        </w:rPr>
        <w:t>9) W przypadku</w:t>
      </w:r>
      <w:r>
        <w:rPr>
          <w:rFonts w:ascii="Garamond" w:hAnsi="Garamond"/>
        </w:rPr>
        <w:t>,</w:t>
      </w:r>
      <w:r w:rsidRPr="001D1D5F">
        <w:rPr>
          <w:rFonts w:ascii="Garamond" w:hAnsi="Garamond"/>
        </w:rPr>
        <w:t xml:space="preserve"> gdy cena całkowita oferty będzie niższa o co najmniej 30% od:</w:t>
      </w:r>
    </w:p>
    <w:p w:rsidR="00433063" w:rsidRPr="001D1D5F" w:rsidRDefault="00433063" w:rsidP="00433063">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433063" w:rsidRPr="001D1D5F" w:rsidRDefault="00433063" w:rsidP="00433063">
      <w:pPr>
        <w:spacing w:after="0" w:line="23" w:lineRule="atLeast"/>
        <w:jc w:val="both"/>
        <w:rPr>
          <w:rFonts w:ascii="Garamond" w:hAnsi="Garamond"/>
        </w:rPr>
      </w:pPr>
      <w:r w:rsidRPr="001D1D5F">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rsidR="00433063" w:rsidRPr="001D1D5F" w:rsidRDefault="00433063" w:rsidP="00433063">
      <w:pPr>
        <w:spacing w:after="0" w:line="23" w:lineRule="atLeast"/>
        <w:jc w:val="both"/>
        <w:rPr>
          <w:rFonts w:ascii="Garamond" w:hAnsi="Garamond"/>
        </w:rPr>
      </w:pPr>
      <w:r w:rsidRPr="001D1D5F">
        <w:rPr>
          <w:rFonts w:ascii="Garamond" w:hAnsi="Garamond"/>
        </w:rPr>
        <w:lastRenderedPageBreak/>
        <w:t xml:space="preserve">Obowiązek wykazania, że oferta nie zawiera rażąco niskiej ceny lub kosztu spoczywa na </w:t>
      </w:r>
      <w:r>
        <w:rPr>
          <w:rFonts w:ascii="Garamond" w:hAnsi="Garamond"/>
        </w:rPr>
        <w:t>W</w:t>
      </w:r>
      <w:r w:rsidRPr="001D1D5F">
        <w:rPr>
          <w:rFonts w:ascii="Garamond" w:hAnsi="Garamond"/>
        </w:rPr>
        <w:t>ykonawcy.</w:t>
      </w:r>
    </w:p>
    <w:p w:rsidR="00433063" w:rsidRDefault="00433063" w:rsidP="00433063">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433063" w:rsidRPr="00015B92" w:rsidRDefault="00433063" w:rsidP="00433063">
      <w:pPr>
        <w:pStyle w:val="Akapitzlist"/>
        <w:spacing w:after="0" w:line="23" w:lineRule="atLeast"/>
        <w:ind w:left="0"/>
        <w:jc w:val="both"/>
        <w:rPr>
          <w:rFonts w:ascii="Garamond" w:hAnsi="Garamond"/>
          <w:u w:val="single"/>
        </w:rPr>
      </w:pPr>
      <w:r>
        <w:rPr>
          <w:rFonts w:ascii="Garamond" w:hAnsi="Garamond"/>
          <w:u w:val="single"/>
        </w:rPr>
        <w:t xml:space="preserve">7.4. </w:t>
      </w:r>
      <w:r w:rsidRPr="00015B92">
        <w:rPr>
          <w:rFonts w:ascii="Garamond" w:hAnsi="Garamond"/>
          <w:u w:val="single"/>
        </w:rPr>
        <w:t>Osoby uprawnione do porozumiewania się z wykonawcami.</w:t>
      </w:r>
    </w:p>
    <w:p w:rsidR="00433063" w:rsidRPr="00C61AC6" w:rsidRDefault="00433063" w:rsidP="00433063">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rsidR="00433063" w:rsidRPr="0098090C" w:rsidRDefault="00433063" w:rsidP="00433063">
      <w:pPr>
        <w:pStyle w:val="Style21"/>
        <w:widowControl/>
        <w:spacing w:line="240" w:lineRule="exact"/>
        <w:rPr>
          <w:rFonts w:ascii="Garamond" w:hAnsi="Garamond"/>
          <w:sz w:val="22"/>
          <w:szCs w:val="22"/>
        </w:rPr>
      </w:pPr>
    </w:p>
    <w:p w:rsidR="00433063" w:rsidRPr="0098090C" w:rsidRDefault="00433063" w:rsidP="00433063">
      <w:pPr>
        <w:pStyle w:val="Style21"/>
        <w:widowControl/>
        <w:spacing w:line="240" w:lineRule="exact"/>
        <w:rPr>
          <w:rFonts w:ascii="Garamond" w:hAnsi="Garamond"/>
          <w:sz w:val="22"/>
          <w:szCs w:val="22"/>
        </w:rPr>
      </w:pPr>
    </w:p>
    <w:p w:rsidR="00433063" w:rsidRPr="0098090C" w:rsidRDefault="00433063" w:rsidP="00433063">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Pr="0098090C">
        <w:rPr>
          <w:rStyle w:val="FontStyle106"/>
          <w:rFonts w:ascii="Garamond" w:hAnsi="Garamond"/>
        </w:rPr>
        <w:t>WYMAGANIA DOTYCZĄCE WADIUM.</w:t>
      </w:r>
    </w:p>
    <w:p w:rsidR="00433063" w:rsidRPr="0074103A" w:rsidRDefault="00433063" w:rsidP="00433063">
      <w:pPr>
        <w:pStyle w:val="Akapitzlist"/>
        <w:spacing w:after="0" w:line="23" w:lineRule="atLeast"/>
        <w:ind w:left="0"/>
        <w:jc w:val="both"/>
        <w:rPr>
          <w:rFonts w:ascii="Garamond" w:hAnsi="Garamond"/>
          <w:b/>
        </w:rPr>
      </w:pPr>
      <w:r w:rsidRPr="0074103A">
        <w:rPr>
          <w:rFonts w:ascii="Garamond" w:hAnsi="Garamond"/>
        </w:rPr>
        <w:t xml:space="preserve">8.1. Wykonawca ubiegający się o udzielenie zamówienia publicznego jest zobowiązany wnieść, </w:t>
      </w:r>
      <w:r w:rsidRPr="0074103A">
        <w:rPr>
          <w:rFonts w:ascii="Garamond" w:hAnsi="Garamond"/>
          <w:b/>
        </w:rPr>
        <w:t>przed upływem terminu składania ofert</w:t>
      </w:r>
      <w:r w:rsidRPr="0074103A">
        <w:rPr>
          <w:rFonts w:ascii="Garamond" w:hAnsi="Garamond"/>
        </w:rPr>
        <w:t>, na czas związ</w:t>
      </w:r>
      <w:r>
        <w:rPr>
          <w:rFonts w:ascii="Garamond" w:hAnsi="Garamond"/>
        </w:rPr>
        <w:t xml:space="preserve">ania ofertą wadium w wysokości </w:t>
      </w:r>
      <w:r w:rsidRPr="00950D3C">
        <w:rPr>
          <w:rFonts w:ascii="Garamond" w:hAnsi="Garamond"/>
          <w:b/>
          <w:color w:val="FF0000"/>
        </w:rPr>
        <w:t>10.000,00</w:t>
      </w:r>
      <w:r w:rsidRPr="00E009F5">
        <w:rPr>
          <w:rFonts w:ascii="Garamond" w:hAnsi="Garamond"/>
          <w:b/>
          <w:color w:val="FF0000"/>
        </w:rPr>
        <w:t xml:space="preserve"> </w:t>
      </w:r>
      <w:r w:rsidRPr="0074103A">
        <w:rPr>
          <w:rFonts w:ascii="Garamond" w:hAnsi="Garamond"/>
          <w:b/>
        </w:rPr>
        <w:t>zł.</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8.2. W zależności od wyboru Wykonawcy, wadium może być wniesione:</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xml:space="preserve">- w pieniądzu, przelewem na konto zamawiającego : </w:t>
      </w:r>
      <w:r w:rsidRPr="0074103A">
        <w:rPr>
          <w:rFonts w:ascii="Garamond" w:hAnsi="Garamond"/>
          <w:b/>
        </w:rPr>
        <w:t>BS Łeba o/Czarna Dąbrówka 09 9324 1018 0020 0019 2000 0060</w:t>
      </w:r>
      <w:r w:rsidRPr="0074103A">
        <w:rPr>
          <w:rFonts w:ascii="Garamond" w:hAnsi="Garamond"/>
        </w:rPr>
        <w:t xml:space="preserve"> z dopiskiem ”</w:t>
      </w:r>
      <w:r w:rsidRPr="0074103A">
        <w:rPr>
          <w:rFonts w:ascii="Garamond" w:hAnsi="Garamond"/>
          <w:b/>
        </w:rPr>
        <w:t xml:space="preserve">wadium – </w:t>
      </w:r>
      <w:r w:rsidRPr="007C0A09">
        <w:rPr>
          <w:rFonts w:ascii="Garamond" w:hAnsi="Garamond"/>
          <w:b/>
          <w:bCs/>
        </w:rPr>
        <w:t>budowa oczyszczalni ścieków, przebudowa – wymiana kanalizacji sanitarnej w miejscowości Bochówko</w:t>
      </w:r>
      <w:r w:rsidRPr="0074103A">
        <w:rPr>
          <w:rFonts w:ascii="Garamond" w:hAnsi="Garamond"/>
          <w:b/>
          <w:bCs/>
        </w:rPr>
        <w:t xml:space="preserve">”. </w:t>
      </w:r>
      <w:r w:rsidRPr="0074103A">
        <w:rPr>
          <w:rFonts w:ascii="Garamond" w:hAnsi="Garamond"/>
        </w:rPr>
        <w:t xml:space="preserve">Za termin wniesienia wadium w formie pieniężnej przyjmuje się termin uznania na rachunku bankowym Zamawiającego. </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poręczeniach bankowych lub poręczeniach spółdzielczej kasy oszczędnościowo-kredytowej, z tym, że poręczenie kasy jest zawsze poręczeniem pieniężnym,</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gwarancjach bankowych,</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gwarancjach ubezpieczeniowych,</w:t>
      </w:r>
    </w:p>
    <w:p w:rsidR="00433063" w:rsidRPr="0074103A" w:rsidRDefault="00433063" w:rsidP="00433063">
      <w:pPr>
        <w:pStyle w:val="Akapitzlist"/>
        <w:spacing w:after="0" w:line="23" w:lineRule="atLeast"/>
        <w:ind w:left="0"/>
        <w:jc w:val="both"/>
        <w:rPr>
          <w:rFonts w:ascii="Garamond" w:hAnsi="Garamond"/>
          <w:b/>
        </w:rPr>
      </w:pPr>
      <w:r w:rsidRPr="0074103A">
        <w:rPr>
          <w:rFonts w:ascii="Garamond" w:hAnsi="Garamond"/>
        </w:rPr>
        <w:t>- poręczeniach udzielanych przez podmioty, o których mowa w art. 6b ust. 5 pkt 2 ustawy z dnia 9 listopada 2000 roku o utworzeniu Polskiej Agencji Rozwoju Przedsiębiorczości.</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8.3. W przypadku, gdy Wykonawca wnosi wadium w formie gwarancji bankowej lub ubezpieczeniowej z treści tych gwarancji musi jednoznacznie wynikać:</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xml:space="preserve">- zobowiązanie gwaranta (banku, zakładu ubezpieczeń) do zapłaty całej kwoty wadium </w:t>
      </w:r>
      <w:r>
        <w:rPr>
          <w:rFonts w:ascii="Garamond" w:hAnsi="Garamond"/>
          <w:b/>
        </w:rPr>
        <w:t>nieodwołalnie i </w:t>
      </w:r>
      <w:r w:rsidRPr="0074103A">
        <w:rPr>
          <w:rFonts w:ascii="Garamond" w:hAnsi="Garamond"/>
          <w:b/>
        </w:rPr>
        <w:t>bezwarunkowo</w:t>
      </w:r>
      <w:r w:rsidRPr="0074103A">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 termin obowiązywania gwarancji nie może być krótszy niż termin związania ofertą.</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8.4</w:t>
      </w:r>
      <w:r w:rsidRPr="0074103A">
        <w:rPr>
          <w:rFonts w:ascii="Garamond" w:hAnsi="Garamond"/>
          <w:b/>
        </w:rPr>
        <w:t>. Wadium wnoszone w innej formie niż pieniężna</w:t>
      </w:r>
      <w:r w:rsidRPr="0074103A">
        <w:rPr>
          <w:rFonts w:ascii="Garamond" w:hAnsi="Garamond"/>
        </w:rPr>
        <w:t xml:space="preserve">, należy złożyć oryginał dokumentu w kopercie oznaczonej: </w:t>
      </w:r>
      <w:r w:rsidRPr="0074103A">
        <w:rPr>
          <w:rFonts w:ascii="Garamond" w:hAnsi="Garamond"/>
          <w:b/>
        </w:rPr>
        <w:t xml:space="preserve">wadium </w:t>
      </w:r>
      <w:r>
        <w:rPr>
          <w:rFonts w:ascii="Garamond" w:hAnsi="Garamond"/>
          <w:b/>
        </w:rPr>
        <w:t>–</w:t>
      </w:r>
      <w:r w:rsidRPr="0074103A">
        <w:rPr>
          <w:rFonts w:ascii="Garamond" w:hAnsi="Garamond"/>
          <w:b/>
        </w:rPr>
        <w:t xml:space="preserve"> </w:t>
      </w:r>
      <w:r w:rsidRPr="007C0A09">
        <w:rPr>
          <w:rFonts w:ascii="Garamond" w:hAnsi="Garamond"/>
          <w:b/>
          <w:bCs/>
        </w:rPr>
        <w:t>budowa oczyszczalni ścieków, przebudowa – wymiana kanalizacji sanitarnej w miejscowości Bochówko</w:t>
      </w:r>
      <w:r w:rsidRPr="0074103A">
        <w:rPr>
          <w:rFonts w:ascii="Garamond" w:hAnsi="Garamond"/>
          <w:b/>
        </w:rPr>
        <w:t>,</w:t>
      </w:r>
      <w:r w:rsidRPr="0074103A">
        <w:rPr>
          <w:rFonts w:ascii="Garamond" w:hAnsi="Garamond"/>
        </w:rPr>
        <w:t xml:space="preserve">  w kasie Urzędu Gminy Czarna Dąbrówka, ul. Gdańska 5, pokój nr 23 w godzinach od 8</w:t>
      </w:r>
      <w:r w:rsidRPr="0074103A">
        <w:rPr>
          <w:rFonts w:ascii="Garamond" w:hAnsi="Garamond"/>
          <w:vertAlign w:val="superscript"/>
        </w:rPr>
        <w:t>00</w:t>
      </w:r>
      <w:r w:rsidRPr="0074103A">
        <w:rPr>
          <w:rFonts w:ascii="Garamond" w:hAnsi="Garamond"/>
        </w:rPr>
        <w:t xml:space="preserve"> do 14</w:t>
      </w:r>
      <w:r w:rsidRPr="0074103A">
        <w:rPr>
          <w:rFonts w:ascii="Garamond" w:hAnsi="Garamond"/>
          <w:vertAlign w:val="superscript"/>
        </w:rPr>
        <w:t>00</w:t>
      </w:r>
      <w:r w:rsidRPr="0074103A">
        <w:rPr>
          <w:rFonts w:ascii="Garamond" w:hAnsi="Garamond"/>
        </w:rPr>
        <w:t xml:space="preserve"> – dopuszcza się możliwość złożenia oryginału dokumentu wadium w osobnej kopercie oznaczonej „oryginał dowodu wniesienia wadium” złożonej wraz z ofertą.</w:t>
      </w:r>
    </w:p>
    <w:p w:rsidR="00433063" w:rsidRPr="0074103A" w:rsidRDefault="00433063" w:rsidP="00433063">
      <w:pPr>
        <w:pStyle w:val="Akapitzlist"/>
        <w:spacing w:after="0" w:line="23" w:lineRule="atLeast"/>
        <w:ind w:left="0"/>
        <w:jc w:val="both"/>
        <w:rPr>
          <w:rFonts w:ascii="Garamond" w:hAnsi="Garamond"/>
        </w:rPr>
      </w:pPr>
      <w:r w:rsidRPr="00386D03">
        <w:rPr>
          <w:rFonts w:ascii="Garamond" w:hAnsi="Garamond"/>
        </w:rPr>
        <w:t xml:space="preserve">8.5. W przypadku stwierdzenia, że </w:t>
      </w:r>
      <w:r w:rsidRPr="00386D03">
        <w:rPr>
          <w:rFonts w:ascii="Garamond" w:hAnsi="Garamond"/>
          <w:iCs/>
        </w:rPr>
        <w:t>wadium</w:t>
      </w:r>
      <w:r w:rsidRPr="00386D03">
        <w:rPr>
          <w:rFonts w:ascii="Garamond" w:hAnsi="Garamond"/>
        </w:rPr>
        <w:t xml:space="preserve"> nie zostało wniesione lub zostało wniesione w sposób nieprawidłowy, oferta wykonawcy zostanie odrzucona na podstawie art. 89 ust. 1 pkt. 7b ustawy PZP.</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8.6. Zamawiający jest zobowiązany zwrócić wadium  na warunkach określonych w art. 46 ust. 1 ustawy.</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8.7. Wykonawcy, którego oferta została wybrana, jako najkorzystniejsza, Zamawiający zwraca wadium niezwłocznie po zawarciu umowy w sprawie zamówienia publicznego oraz wniesieniu zabezpieczenia należytego wykonania umowy, jeżeli jego wniesienie żądano.</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8.8. Zamawiający zwraca niezwłocznie wadium na wniosek Wykonawcy, który wycofał ofertę przed upływem terminu składania ofert.</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8.9. Zamawiający żąda ponownego wniesienia wadium przez Wykonawcę, kt</w:t>
      </w:r>
      <w:r>
        <w:rPr>
          <w:rFonts w:ascii="Garamond" w:hAnsi="Garamond"/>
        </w:rPr>
        <w:t>óremu zwrócono wadium zgodnie z </w:t>
      </w:r>
      <w:r w:rsidRPr="0074103A">
        <w:rPr>
          <w:rFonts w:ascii="Garamond" w:hAnsi="Garamond"/>
        </w:rPr>
        <w:t>pkt. 8.6., jeżeli w wyniku ostatecznego rozstrzygnięcia odwołania jego oferta została wybrana, jako najkorzystniejsza. Wykonawca wnosi wadium w terminie określonym przez Zamawiającego.</w:t>
      </w:r>
    </w:p>
    <w:p w:rsidR="00433063" w:rsidRPr="0074103A" w:rsidRDefault="00433063" w:rsidP="00433063">
      <w:pPr>
        <w:pStyle w:val="Akapitzlist"/>
        <w:spacing w:after="0" w:line="23" w:lineRule="atLeast"/>
        <w:ind w:left="0"/>
        <w:jc w:val="both"/>
        <w:rPr>
          <w:rFonts w:ascii="Garamond" w:hAnsi="Garamond"/>
        </w:rPr>
      </w:pPr>
      <w:r w:rsidRPr="0074103A">
        <w:rPr>
          <w:rFonts w:ascii="Garamond" w:hAnsi="Garamond"/>
        </w:rPr>
        <w:t>8.10.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8.11.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 odmówi podpisania umowy w sprawie niniejszego zamówienia na warunkach określonych w ofercie,</w:t>
      </w:r>
    </w:p>
    <w:p w:rsidR="00433063" w:rsidRPr="00386D03" w:rsidRDefault="00433063" w:rsidP="00433063">
      <w:pPr>
        <w:pStyle w:val="Akapitzlist"/>
        <w:spacing w:after="0" w:line="23" w:lineRule="atLeast"/>
        <w:ind w:left="0"/>
        <w:jc w:val="both"/>
        <w:rPr>
          <w:rFonts w:ascii="Garamond" w:hAnsi="Garamond"/>
        </w:rPr>
      </w:pPr>
      <w:r w:rsidRPr="00386D03">
        <w:rPr>
          <w:rFonts w:ascii="Garamond" w:hAnsi="Garamond"/>
        </w:rPr>
        <w:t>- nie wniesie wymaganego zabezpieczenia należytego wykonania umowy, jeżeli jego wniesienie żądano,</w:t>
      </w:r>
    </w:p>
    <w:p w:rsidR="00433063" w:rsidRDefault="00433063" w:rsidP="00433063">
      <w:pPr>
        <w:pStyle w:val="Akapitzlist"/>
        <w:spacing w:after="0" w:line="23" w:lineRule="atLeast"/>
        <w:ind w:left="0"/>
        <w:jc w:val="both"/>
        <w:rPr>
          <w:rFonts w:ascii="Garamond" w:hAnsi="Garamond"/>
        </w:rPr>
      </w:pPr>
      <w:r w:rsidRPr="00386D03">
        <w:rPr>
          <w:rFonts w:ascii="Garamond" w:hAnsi="Garamond"/>
        </w:rPr>
        <w:lastRenderedPageBreak/>
        <w:t>- zawarcie umowy w sprawie niniejszego zamówienia stanie się niemożliwe z przyczyn leżących po stronie Wykonawcy.</w:t>
      </w:r>
    </w:p>
    <w:p w:rsidR="00433063" w:rsidRDefault="00433063" w:rsidP="00433063">
      <w:pPr>
        <w:jc w:val="both"/>
        <w:rPr>
          <w:rFonts w:ascii="Garamond" w:hAnsi="Garamond"/>
        </w:rPr>
      </w:pPr>
    </w:p>
    <w:p w:rsidR="00433063" w:rsidRDefault="00433063" w:rsidP="00433063">
      <w:pPr>
        <w:pStyle w:val="Akapitzlist"/>
        <w:spacing w:after="0" w:line="23" w:lineRule="atLeast"/>
        <w:ind w:left="0"/>
        <w:jc w:val="both"/>
        <w:rPr>
          <w:rFonts w:ascii="Garamond" w:hAnsi="Garamond"/>
          <w:b/>
          <w:sz w:val="24"/>
          <w:szCs w:val="24"/>
        </w:rPr>
      </w:pPr>
      <w:r>
        <w:rPr>
          <w:rFonts w:ascii="Garamond" w:hAnsi="Garamond"/>
          <w:b/>
          <w:sz w:val="24"/>
          <w:szCs w:val="24"/>
        </w:rPr>
        <w:t>9. TERMIN ZWIĄZANIA OFERĄ</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9.1. </w:t>
      </w:r>
      <w:r w:rsidRPr="00B444AE">
        <w:rPr>
          <w:rFonts w:ascii="Garamond" w:hAnsi="Garamond"/>
        </w:rPr>
        <w:t>Termin związania ofertą wynosi 30 dni od upływu terminu składania ofert.</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9.2. </w:t>
      </w:r>
      <w:r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33063" w:rsidRDefault="00433063" w:rsidP="00433063">
      <w:pPr>
        <w:pStyle w:val="Akapitzlist"/>
        <w:spacing w:after="0" w:line="23" w:lineRule="atLeast"/>
        <w:ind w:left="0"/>
        <w:jc w:val="both"/>
        <w:rPr>
          <w:rFonts w:ascii="Garamond" w:hAnsi="Garamond"/>
        </w:rPr>
      </w:pPr>
      <w:r>
        <w:rPr>
          <w:rFonts w:ascii="Garamond" w:hAnsi="Garamond"/>
        </w:rPr>
        <w:t>9.3.</w:t>
      </w:r>
      <w:r w:rsidRPr="00B444AE">
        <w:rPr>
          <w:rFonts w:ascii="Garamond" w:hAnsi="Garamond"/>
        </w:rPr>
        <w:t xml:space="preserve"> Bieg terminu związania ofertą rozpoczyna się wraz z upływem terminu składania ofert.</w:t>
      </w:r>
    </w:p>
    <w:p w:rsidR="00433063" w:rsidRDefault="00433063" w:rsidP="00433063">
      <w:pPr>
        <w:jc w:val="both"/>
        <w:rPr>
          <w:rFonts w:ascii="Garamond" w:hAnsi="Garamond"/>
        </w:rPr>
      </w:pPr>
    </w:p>
    <w:p w:rsidR="00433063" w:rsidRDefault="00433063" w:rsidP="00433063">
      <w:pPr>
        <w:pStyle w:val="Akapitzlist"/>
        <w:spacing w:after="0" w:line="23" w:lineRule="atLeast"/>
        <w:ind w:left="0"/>
        <w:jc w:val="both"/>
        <w:rPr>
          <w:rFonts w:ascii="Garamond" w:hAnsi="Garamond"/>
          <w:b/>
          <w:sz w:val="24"/>
          <w:szCs w:val="24"/>
        </w:rPr>
      </w:pPr>
      <w:r>
        <w:rPr>
          <w:rFonts w:ascii="Garamond" w:hAnsi="Garamond"/>
          <w:b/>
          <w:sz w:val="24"/>
          <w:szCs w:val="24"/>
        </w:rPr>
        <w:t>10. OPIS SPOSOBU PRZYGOTOWANIA OFERT</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Oferta oraz załączniki do niej, wymagają podpisu osób uprawnionych.</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rsidR="00433063" w:rsidRPr="00B444AE" w:rsidRDefault="00433063" w:rsidP="002D48A1">
      <w:pPr>
        <w:pStyle w:val="Akapitzlist"/>
        <w:numPr>
          <w:ilvl w:val="1"/>
          <w:numId w:val="46"/>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rsidR="00433063" w:rsidRPr="00B444AE" w:rsidRDefault="00433063" w:rsidP="00433063">
      <w:pPr>
        <w:pStyle w:val="Akapitzlist"/>
        <w:spacing w:after="0" w:line="23" w:lineRule="atLeast"/>
        <w:ind w:left="0"/>
        <w:jc w:val="both"/>
        <w:rPr>
          <w:rFonts w:ascii="Garamond" w:hAnsi="Garamond"/>
          <w:sz w:val="24"/>
          <w:szCs w:val="24"/>
        </w:rPr>
      </w:pPr>
      <w:r w:rsidRPr="00B444AE">
        <w:rPr>
          <w:rFonts w:ascii="Garamond" w:hAnsi="Garamond"/>
        </w:rPr>
        <w:t>3)Przy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postępowaniu i zawarcia umowy w 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 ustawy PZP.</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 xml:space="preserve">całości od któregokolwiek z Wykonawców, od kilku lub od wszystkich łącznie, niezależnie </w:t>
      </w:r>
      <w:r w:rsidRPr="00B444AE">
        <w:rPr>
          <w:rFonts w:ascii="Garamond" w:hAnsi="Garamond"/>
        </w:rPr>
        <w:lastRenderedPageBreak/>
        <w:t>od postanowień umowy wewnętrznej (np. umowy konsorcjum lub spółki cywilnej) zawartej przez Wykonawców.</w:t>
      </w:r>
    </w:p>
    <w:p w:rsidR="00433063" w:rsidRDefault="00433063" w:rsidP="00433063">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rsidR="00433063" w:rsidRDefault="00433063" w:rsidP="00433063">
      <w:pPr>
        <w:jc w:val="both"/>
        <w:rPr>
          <w:rFonts w:ascii="Garamond" w:hAnsi="Garamond"/>
        </w:rPr>
      </w:pPr>
    </w:p>
    <w:p w:rsidR="00433063" w:rsidRPr="00B444AE" w:rsidRDefault="00433063" w:rsidP="002D48A1">
      <w:pPr>
        <w:pStyle w:val="Akapitzlist"/>
        <w:numPr>
          <w:ilvl w:val="0"/>
          <w:numId w:val="46"/>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rsidR="00433063" w:rsidRPr="00AF7235" w:rsidRDefault="00433063" w:rsidP="002D48A1">
      <w:pPr>
        <w:pStyle w:val="Akapitzlist"/>
        <w:numPr>
          <w:ilvl w:val="1"/>
          <w:numId w:val="46"/>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AF7235">
        <w:rPr>
          <w:rFonts w:ascii="Garamond" w:hAnsi="Garamond"/>
          <w:b/>
          <w:color w:val="FF0000"/>
          <w:u w:val="single"/>
        </w:rPr>
        <w:t xml:space="preserve">do dnia </w:t>
      </w:r>
      <w:r w:rsidR="00703B88">
        <w:rPr>
          <w:rFonts w:ascii="Garamond" w:hAnsi="Garamond"/>
          <w:b/>
          <w:color w:val="FF0000"/>
          <w:u w:val="single"/>
        </w:rPr>
        <w:t>28</w:t>
      </w:r>
      <w:r>
        <w:rPr>
          <w:rFonts w:ascii="Garamond" w:hAnsi="Garamond"/>
          <w:b/>
          <w:color w:val="FF0000"/>
          <w:u w:val="single"/>
        </w:rPr>
        <w:t>.09.2016</w:t>
      </w:r>
      <w:r w:rsidRPr="00AF7235">
        <w:rPr>
          <w:rFonts w:ascii="Garamond" w:hAnsi="Garamond"/>
          <w:b/>
          <w:color w:val="FF0000"/>
          <w:u w:val="single"/>
        </w:rPr>
        <w:t xml:space="preserve"> r.</w:t>
      </w:r>
      <w:r w:rsidRPr="002B3E79">
        <w:rPr>
          <w:rFonts w:ascii="Garamond" w:hAnsi="Garamond"/>
          <w:b/>
          <w:u w:val="single"/>
        </w:rPr>
        <w:t xml:space="preserve"> do godziny 9</w:t>
      </w:r>
      <w:r w:rsidRPr="002B3E79">
        <w:rPr>
          <w:rFonts w:ascii="Garamond" w:hAnsi="Garamond"/>
          <w:b/>
          <w:u w:val="single"/>
          <w:vertAlign w:val="superscript"/>
        </w:rPr>
        <w:t>00</w:t>
      </w:r>
    </w:p>
    <w:p w:rsidR="00433063" w:rsidRPr="00B444AE" w:rsidRDefault="00433063" w:rsidP="002D48A1">
      <w:pPr>
        <w:pStyle w:val="Akapitzlist"/>
        <w:numPr>
          <w:ilvl w:val="1"/>
          <w:numId w:val="46"/>
        </w:numPr>
        <w:spacing w:after="0" w:line="23" w:lineRule="atLeast"/>
        <w:ind w:left="0" w:firstLine="0"/>
        <w:jc w:val="both"/>
        <w:rPr>
          <w:rFonts w:ascii="Garamond" w:hAnsi="Garamond"/>
          <w:b/>
        </w:rPr>
      </w:pPr>
      <w:r w:rsidRPr="00B444AE">
        <w:rPr>
          <w:rFonts w:ascii="Garamond" w:hAnsi="Garamond"/>
        </w:rPr>
        <w:t>Koperta powinna posiadać nazwę i adres Wykonawcy oraz być zaadresowana i oznaczona:</w:t>
      </w:r>
    </w:p>
    <w:p w:rsidR="00433063" w:rsidRPr="00B444AE" w:rsidRDefault="00433063" w:rsidP="00433063">
      <w:pPr>
        <w:pStyle w:val="Akapitzlist"/>
        <w:spacing w:after="0" w:line="23" w:lineRule="atLeast"/>
        <w:ind w:left="426"/>
        <w:jc w:val="both"/>
        <w:rPr>
          <w:rFonts w:ascii="Garamond" w:hAnsi="Garamond"/>
          <w:b/>
        </w:rPr>
      </w:pPr>
      <w:r w:rsidRPr="00B444AE">
        <w:rPr>
          <w:rFonts w:ascii="Garamond" w:hAnsi="Garamond"/>
          <w:b/>
        </w:rPr>
        <w:t>Gmina Czarna Dąbrówka</w:t>
      </w:r>
    </w:p>
    <w:p w:rsidR="00433063" w:rsidRPr="00B444AE" w:rsidRDefault="00433063" w:rsidP="00433063">
      <w:pPr>
        <w:pStyle w:val="Akapitzlist"/>
        <w:spacing w:after="0" w:line="23" w:lineRule="atLeast"/>
        <w:ind w:left="426"/>
        <w:jc w:val="both"/>
        <w:rPr>
          <w:rFonts w:ascii="Garamond" w:hAnsi="Garamond"/>
          <w:b/>
        </w:rPr>
      </w:pPr>
      <w:r w:rsidRPr="00B444AE">
        <w:rPr>
          <w:rFonts w:ascii="Garamond" w:hAnsi="Garamond"/>
          <w:b/>
        </w:rPr>
        <w:t>ul. Gdańska 5</w:t>
      </w:r>
    </w:p>
    <w:p w:rsidR="00433063" w:rsidRPr="00B444AE" w:rsidRDefault="00433063" w:rsidP="00433063">
      <w:pPr>
        <w:pStyle w:val="Akapitzlist"/>
        <w:spacing w:after="0" w:line="23" w:lineRule="atLeast"/>
        <w:ind w:left="426"/>
        <w:jc w:val="both"/>
        <w:rPr>
          <w:rFonts w:ascii="Garamond" w:hAnsi="Garamond"/>
          <w:b/>
        </w:rPr>
      </w:pPr>
      <w:r w:rsidRPr="00B444AE">
        <w:rPr>
          <w:rFonts w:ascii="Garamond" w:hAnsi="Garamond"/>
          <w:b/>
        </w:rPr>
        <w:t>77-116 Czarna Dąbrówka</w:t>
      </w:r>
    </w:p>
    <w:p w:rsidR="00433063" w:rsidRPr="00DE632A" w:rsidRDefault="00433063" w:rsidP="00433063">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Pr="007C0A09">
        <w:rPr>
          <w:rFonts w:ascii="Garamond" w:hAnsi="Garamond"/>
          <w:b/>
          <w:bCs/>
        </w:rPr>
        <w:t>budowa oczyszczalni ścieków, przebudowa – wymiana kanalizacji sanitarnej w miejscowości Bochówko</w:t>
      </w:r>
      <w:r w:rsidRPr="00DE632A">
        <w:rPr>
          <w:rFonts w:ascii="Garamond" w:hAnsi="Garamond"/>
          <w:b/>
        </w:rPr>
        <w:t>”</w:t>
      </w:r>
    </w:p>
    <w:p w:rsidR="00433063" w:rsidRDefault="00433063" w:rsidP="00433063">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7C0A09">
        <w:rPr>
          <w:rFonts w:ascii="Garamond" w:hAnsi="Garamond"/>
          <w:b/>
        </w:rPr>
        <w:t>dniem 2</w:t>
      </w:r>
      <w:r w:rsidR="00703B88">
        <w:rPr>
          <w:rFonts w:ascii="Garamond" w:hAnsi="Garamond"/>
          <w:b/>
        </w:rPr>
        <w:t>8</w:t>
      </w:r>
      <w:r w:rsidRPr="007C0A09">
        <w:rPr>
          <w:rFonts w:ascii="Garamond" w:hAnsi="Garamond"/>
          <w:b/>
        </w:rPr>
        <w:t>.09.2016 r</w:t>
      </w:r>
      <w:r w:rsidRPr="00DE632A">
        <w:rPr>
          <w:rFonts w:ascii="Garamond" w:hAnsi="Garamond"/>
          <w:b/>
        </w:rPr>
        <w:t>.</w:t>
      </w:r>
      <w:r w:rsidRPr="00DE632A">
        <w:rPr>
          <w:rFonts w:ascii="Garamond" w:hAnsi="Garamond"/>
          <w:b/>
          <w:color w:val="FF0000"/>
        </w:rPr>
        <w:t xml:space="preserve">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rsidR="00433063" w:rsidRDefault="00433063" w:rsidP="00433063">
      <w:pPr>
        <w:pStyle w:val="Akapitzlist"/>
        <w:spacing w:after="0" w:line="23" w:lineRule="atLeast"/>
        <w:ind w:left="426"/>
        <w:jc w:val="both"/>
        <w:rPr>
          <w:rFonts w:ascii="Garamond" w:hAnsi="Garamond"/>
          <w:b/>
        </w:rPr>
      </w:pPr>
    </w:p>
    <w:p w:rsidR="00433063" w:rsidRPr="00B444AE" w:rsidRDefault="00433063" w:rsidP="002D48A1">
      <w:pPr>
        <w:pStyle w:val="Akapitzlist"/>
        <w:numPr>
          <w:ilvl w:val="1"/>
          <w:numId w:val="46"/>
        </w:numPr>
        <w:spacing w:after="0" w:line="23" w:lineRule="atLeast"/>
        <w:ind w:left="0" w:firstLine="0"/>
        <w:jc w:val="both"/>
        <w:rPr>
          <w:rFonts w:ascii="Garamond" w:hAnsi="Garamond"/>
          <w:b/>
        </w:rPr>
      </w:pPr>
      <w:r w:rsidRPr="00DE632A">
        <w:rPr>
          <w:rFonts w:ascii="Garamond" w:hAnsi="Garamond"/>
          <w:b/>
        </w:rPr>
        <w:t xml:space="preserve">Otwarcie ofert nastąpi w </w:t>
      </w:r>
      <w:r w:rsidRPr="007C0A09">
        <w:rPr>
          <w:rFonts w:ascii="Garamond" w:hAnsi="Garamond"/>
          <w:b/>
        </w:rPr>
        <w:t>dniu 2</w:t>
      </w:r>
      <w:r w:rsidR="00703B88">
        <w:rPr>
          <w:rFonts w:ascii="Garamond" w:hAnsi="Garamond"/>
          <w:b/>
        </w:rPr>
        <w:t>8</w:t>
      </w:r>
      <w:r w:rsidRPr="007C0A09">
        <w:rPr>
          <w:rFonts w:ascii="Garamond" w:hAnsi="Garamond"/>
          <w:b/>
        </w:rPr>
        <w:t xml:space="preserve">.09.2016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rsidR="00433063" w:rsidRPr="00B444AE" w:rsidRDefault="00433063" w:rsidP="002D48A1">
      <w:pPr>
        <w:pStyle w:val="Akapitzlist"/>
        <w:numPr>
          <w:ilvl w:val="1"/>
          <w:numId w:val="46"/>
        </w:numPr>
        <w:spacing w:after="0" w:line="23" w:lineRule="atLeast"/>
        <w:jc w:val="both"/>
        <w:rPr>
          <w:rFonts w:ascii="Garamond" w:hAnsi="Garamond"/>
          <w:b/>
        </w:rPr>
      </w:pPr>
      <w:r w:rsidRPr="00B444AE">
        <w:rPr>
          <w:rFonts w:ascii="Garamond" w:hAnsi="Garamond"/>
        </w:rPr>
        <w:t>Otwarcie ofert jest jawne,</w:t>
      </w:r>
    </w:p>
    <w:p w:rsidR="00433063" w:rsidRPr="00B444AE" w:rsidRDefault="00433063" w:rsidP="002D48A1">
      <w:pPr>
        <w:pStyle w:val="Akapitzlist"/>
        <w:numPr>
          <w:ilvl w:val="1"/>
          <w:numId w:val="46"/>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rsidR="00433063" w:rsidRPr="00C83942" w:rsidRDefault="00433063" w:rsidP="002D48A1">
      <w:pPr>
        <w:pStyle w:val="Akapitzlist"/>
        <w:numPr>
          <w:ilvl w:val="1"/>
          <w:numId w:val="46"/>
        </w:numPr>
        <w:spacing w:after="0" w:line="23" w:lineRule="atLeast"/>
        <w:jc w:val="both"/>
        <w:rPr>
          <w:rFonts w:ascii="Garamond" w:hAnsi="Garamond"/>
          <w:b/>
        </w:rPr>
      </w:pPr>
      <w:r w:rsidRPr="00B444AE">
        <w:rPr>
          <w:rFonts w:ascii="Garamond" w:hAnsi="Garamond"/>
        </w:rPr>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rsidR="00433063" w:rsidRPr="00C83942" w:rsidRDefault="00433063" w:rsidP="002D48A1">
      <w:pPr>
        <w:pStyle w:val="Akapitzlist"/>
        <w:numPr>
          <w:ilvl w:val="1"/>
          <w:numId w:val="46"/>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rsidR="00433063" w:rsidRPr="00C83942" w:rsidRDefault="00433063" w:rsidP="00433063">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rsidR="00433063" w:rsidRPr="00C83942" w:rsidRDefault="00433063" w:rsidP="00433063">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rsidR="00433063" w:rsidRPr="00C83942" w:rsidRDefault="00433063" w:rsidP="00433063">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rsidR="00433063" w:rsidRPr="00B444AE" w:rsidRDefault="00433063" w:rsidP="002D48A1">
      <w:pPr>
        <w:pStyle w:val="Akapitzlist"/>
        <w:numPr>
          <w:ilvl w:val="1"/>
          <w:numId w:val="46"/>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rsidR="00433063" w:rsidRPr="00BD621D" w:rsidRDefault="00433063" w:rsidP="002D48A1">
      <w:pPr>
        <w:pStyle w:val="Akapitzlist"/>
        <w:numPr>
          <w:ilvl w:val="1"/>
          <w:numId w:val="46"/>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rsidR="00433063" w:rsidRDefault="00433063" w:rsidP="00433063">
      <w:pPr>
        <w:jc w:val="both"/>
        <w:rPr>
          <w:rFonts w:ascii="Garamond" w:hAnsi="Garamond"/>
        </w:rPr>
      </w:pPr>
    </w:p>
    <w:p w:rsidR="00433063" w:rsidRPr="00B444AE" w:rsidRDefault="00433063" w:rsidP="002D48A1">
      <w:pPr>
        <w:pStyle w:val="Akapitzlist"/>
        <w:numPr>
          <w:ilvl w:val="0"/>
          <w:numId w:val="46"/>
        </w:numPr>
        <w:ind w:left="0" w:firstLine="0"/>
        <w:rPr>
          <w:rFonts w:ascii="Garamond" w:hAnsi="Garamond"/>
          <w:b/>
          <w:sz w:val="24"/>
          <w:szCs w:val="24"/>
        </w:rPr>
      </w:pPr>
      <w:r w:rsidRPr="00B444AE">
        <w:rPr>
          <w:rFonts w:ascii="Garamond" w:hAnsi="Garamond"/>
          <w:b/>
          <w:sz w:val="24"/>
          <w:szCs w:val="24"/>
        </w:rPr>
        <w:t>OPIS SPOSOBU OBLICZANIA CENY.</w:t>
      </w:r>
    </w:p>
    <w:p w:rsidR="00433063" w:rsidRPr="00B444AE" w:rsidRDefault="00433063" w:rsidP="002D48A1">
      <w:pPr>
        <w:pStyle w:val="Akapitzlist"/>
        <w:numPr>
          <w:ilvl w:val="1"/>
          <w:numId w:val="46"/>
        </w:numPr>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również nie ujęte w dokumentacji, a niezbędne do wykonania zadania oraz powinna uwzględniać załączone opracowania i warunki podane w SIWZ, tj. wszelkie roboty przygotowawcze, porządkowe, 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rsidR="00433063" w:rsidRPr="00B444AE" w:rsidRDefault="00433063" w:rsidP="002D48A1">
      <w:pPr>
        <w:pStyle w:val="Akapitzlist"/>
        <w:numPr>
          <w:ilvl w:val="1"/>
          <w:numId w:val="46"/>
        </w:numPr>
        <w:ind w:left="0" w:firstLine="0"/>
        <w:jc w:val="both"/>
        <w:rPr>
          <w:rFonts w:ascii="Garamond" w:hAnsi="Garamond"/>
        </w:rPr>
      </w:pPr>
      <w:r w:rsidRPr="00B444AE">
        <w:rPr>
          <w:rFonts w:ascii="Garamond" w:hAnsi="Garamond"/>
        </w:rPr>
        <w:t xml:space="preserve"> Cena oferty ma być wyrażona w PLN zgodnie z polskim systemem płatniczym, z dokładnością do drugiego miejsca po przecinku.</w:t>
      </w:r>
    </w:p>
    <w:p w:rsidR="00433063" w:rsidRPr="00B444AE" w:rsidRDefault="00433063" w:rsidP="002D48A1">
      <w:pPr>
        <w:pStyle w:val="Akapitzlist"/>
        <w:numPr>
          <w:ilvl w:val="1"/>
          <w:numId w:val="46"/>
        </w:numPr>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rsidR="00433063" w:rsidRPr="00B444AE" w:rsidRDefault="00433063" w:rsidP="002D48A1">
      <w:pPr>
        <w:pStyle w:val="Akapitzlist"/>
        <w:numPr>
          <w:ilvl w:val="1"/>
          <w:numId w:val="46"/>
        </w:numPr>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rsidR="00433063" w:rsidRDefault="00433063" w:rsidP="00433063">
      <w:pPr>
        <w:jc w:val="both"/>
        <w:rPr>
          <w:rFonts w:ascii="Garamond" w:hAnsi="Garamond"/>
        </w:rPr>
      </w:pPr>
    </w:p>
    <w:p w:rsidR="00433063" w:rsidRPr="007C0A09" w:rsidRDefault="00433063" w:rsidP="002D48A1">
      <w:pPr>
        <w:pStyle w:val="Akapitzlist"/>
        <w:numPr>
          <w:ilvl w:val="0"/>
          <w:numId w:val="46"/>
        </w:numPr>
        <w:spacing w:after="0" w:line="23" w:lineRule="atLeast"/>
        <w:ind w:left="0" w:firstLine="0"/>
        <w:rPr>
          <w:rFonts w:ascii="Garamond" w:hAnsi="Garamond"/>
          <w:b/>
          <w:sz w:val="24"/>
          <w:szCs w:val="24"/>
        </w:rPr>
      </w:pPr>
      <w:r w:rsidRPr="007C0A09">
        <w:rPr>
          <w:rFonts w:ascii="Garamond" w:hAnsi="Garamond"/>
          <w:b/>
          <w:sz w:val="24"/>
          <w:szCs w:val="24"/>
        </w:rPr>
        <w:t>OPIS I SPOSÓB OCENY KRYTERIÓW WYBORU OFERTY.</w:t>
      </w:r>
    </w:p>
    <w:p w:rsidR="00433063" w:rsidRDefault="00433063" w:rsidP="00433063">
      <w:pPr>
        <w:pStyle w:val="Akapitzlist"/>
        <w:spacing w:after="0" w:line="23" w:lineRule="atLeast"/>
        <w:ind w:left="0"/>
        <w:rPr>
          <w:rFonts w:ascii="Garamond" w:hAnsi="Garamond"/>
          <w:b/>
          <w:sz w:val="24"/>
          <w:szCs w:val="24"/>
          <w:highlight w:val="yellow"/>
        </w:rPr>
      </w:pPr>
    </w:p>
    <w:p w:rsidR="00433063" w:rsidRPr="00BC1D93" w:rsidRDefault="00433063" w:rsidP="00433063">
      <w:pPr>
        <w:spacing w:line="120" w:lineRule="atLeast"/>
        <w:jc w:val="both"/>
        <w:rPr>
          <w:rFonts w:ascii="Garamond" w:hAnsi="Garamond"/>
          <w:b/>
          <w:lang w:val="x-none"/>
        </w:rPr>
      </w:pPr>
      <w:r w:rsidRPr="00BC1D93">
        <w:rPr>
          <w:rFonts w:ascii="Garamond" w:hAnsi="Garamond"/>
          <w:lang w:val="x-none"/>
        </w:rPr>
        <w:t>1</w:t>
      </w:r>
      <w:r>
        <w:rPr>
          <w:rFonts w:ascii="Garamond" w:hAnsi="Garamond"/>
        </w:rPr>
        <w:t>3.1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rsidR="00433063" w:rsidRPr="00BC1D93" w:rsidRDefault="00433063" w:rsidP="0043306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rsidR="00433063" w:rsidRPr="00BC1D93" w:rsidRDefault="00433063" w:rsidP="00433063">
      <w:pPr>
        <w:spacing w:line="240" w:lineRule="auto"/>
        <w:ind w:left="993"/>
        <w:jc w:val="both"/>
        <w:rPr>
          <w:rFonts w:ascii="Garamond" w:hAnsi="Garamond"/>
          <w:b/>
        </w:rPr>
      </w:pPr>
      <w:r w:rsidRPr="00BC1D93">
        <w:rPr>
          <w:rFonts w:ascii="Garamond" w:hAnsi="Garamond"/>
          <w:b/>
          <w:lang w:val="x-none"/>
        </w:rPr>
        <w:lastRenderedPageBreak/>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rsidR="00433063" w:rsidRPr="00BC1D93" w:rsidRDefault="00433063" w:rsidP="00433063">
      <w:pPr>
        <w:spacing w:line="240" w:lineRule="auto"/>
        <w:ind w:left="993"/>
        <w:jc w:val="both"/>
        <w:rPr>
          <w:rFonts w:ascii="Garamond" w:hAnsi="Garamond"/>
          <w:b/>
        </w:rPr>
      </w:pPr>
      <w:r w:rsidRPr="00BC1D93">
        <w:rPr>
          <w:rFonts w:ascii="Garamond" w:hAnsi="Garamond"/>
          <w:b/>
        </w:rPr>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433063" w:rsidRPr="00BC1D93" w:rsidRDefault="00433063" w:rsidP="00433063">
      <w:pPr>
        <w:spacing w:line="120" w:lineRule="atLeast"/>
        <w:jc w:val="both"/>
        <w:rPr>
          <w:rFonts w:ascii="Garamond" w:hAnsi="Garamond"/>
        </w:rPr>
      </w:pPr>
      <w:r>
        <w:rPr>
          <w:rFonts w:ascii="Garamond" w:hAnsi="Garamond"/>
        </w:rPr>
        <w:t xml:space="preserve">13.2. </w:t>
      </w:r>
      <w:r w:rsidRPr="00BC1D93">
        <w:rPr>
          <w:rFonts w:ascii="Garamond" w:hAnsi="Garamond"/>
          <w:lang w:val="x-none"/>
        </w:rPr>
        <w:t xml:space="preserve"> Sposób obliczenia punktów:</w:t>
      </w:r>
    </w:p>
    <w:p w:rsidR="00433063" w:rsidRPr="00BC1D93" w:rsidRDefault="00433063" w:rsidP="0043306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rsidR="00433063" w:rsidRPr="00BC1D93" w:rsidRDefault="00433063" w:rsidP="00433063">
      <w:pPr>
        <w:spacing w:line="120" w:lineRule="atLeast"/>
        <w:jc w:val="both"/>
        <w:rPr>
          <w:rFonts w:ascii="Garamond" w:hAnsi="Garamond"/>
          <w:b/>
          <w:u w:val="single"/>
        </w:rPr>
      </w:pPr>
      <w:r w:rsidRPr="00BC1D93">
        <w:rPr>
          <w:rFonts w:ascii="Garamond" w:hAnsi="Garamond"/>
          <w:b/>
          <w:u w:val="single"/>
        </w:rPr>
        <w:t xml:space="preserve">Kryterium I: </w:t>
      </w:r>
    </w:p>
    <w:p w:rsidR="00433063" w:rsidRPr="00BC1D93" w:rsidRDefault="00433063" w:rsidP="0043306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433063" w:rsidRPr="00BC1D93" w:rsidTr="00433063">
        <w:trPr>
          <w:cantSplit/>
        </w:trPr>
        <w:tc>
          <w:tcPr>
            <w:tcW w:w="992" w:type="dxa"/>
            <w:vMerge w:val="restart"/>
            <w:vAlign w:val="center"/>
          </w:tcPr>
          <w:p w:rsidR="00433063" w:rsidRPr="00BC1D93" w:rsidRDefault="00433063" w:rsidP="00433063">
            <w:pPr>
              <w:spacing w:line="120" w:lineRule="atLeast"/>
              <w:jc w:val="center"/>
              <w:rPr>
                <w:rFonts w:ascii="Garamond" w:hAnsi="Garamond"/>
                <w:b/>
              </w:rPr>
            </w:pPr>
            <w:r w:rsidRPr="00BC1D93">
              <w:rPr>
                <w:rFonts w:ascii="Garamond" w:hAnsi="Garamond"/>
                <w:b/>
              </w:rPr>
              <w:t>P</w:t>
            </w:r>
            <w:r w:rsidRPr="00BC1D93">
              <w:rPr>
                <w:rFonts w:ascii="Garamond" w:hAnsi="Garamond"/>
                <w:b/>
                <w:vertAlign w:val="subscript"/>
              </w:rPr>
              <w:t xml:space="preserve">c  </w:t>
            </w:r>
            <w:r w:rsidRPr="00BC1D93">
              <w:rPr>
                <w:rFonts w:ascii="Garamond" w:hAnsi="Garamond"/>
                <w:b/>
              </w:rPr>
              <w:t>=</w:t>
            </w:r>
          </w:p>
        </w:tc>
        <w:tc>
          <w:tcPr>
            <w:tcW w:w="567" w:type="dxa"/>
            <w:tcBorders>
              <w:bottom w:val="single" w:sz="4" w:space="0" w:color="auto"/>
            </w:tcBorders>
            <w:vAlign w:val="center"/>
          </w:tcPr>
          <w:p w:rsidR="00433063" w:rsidRPr="00BC1D93" w:rsidRDefault="00433063" w:rsidP="00433063">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n</w:t>
            </w:r>
          </w:p>
        </w:tc>
        <w:tc>
          <w:tcPr>
            <w:tcW w:w="1985" w:type="dxa"/>
            <w:vMerge w:val="restart"/>
            <w:vAlign w:val="center"/>
          </w:tcPr>
          <w:p w:rsidR="00433063" w:rsidRPr="00BC1D93" w:rsidRDefault="00433063" w:rsidP="00433063">
            <w:pPr>
              <w:spacing w:line="120" w:lineRule="atLeast"/>
              <w:jc w:val="center"/>
              <w:rPr>
                <w:rFonts w:ascii="Garamond" w:hAnsi="Garamond"/>
                <w:b/>
              </w:rPr>
            </w:pPr>
            <w:r w:rsidRPr="00BC1D93">
              <w:rPr>
                <w:rFonts w:ascii="Garamond" w:hAnsi="Garamond"/>
                <w:b/>
              </w:rPr>
              <w:t>×   100  ×  W</w:t>
            </w:r>
            <w:r w:rsidRPr="00BC1D93">
              <w:rPr>
                <w:rFonts w:ascii="Garamond" w:hAnsi="Garamond"/>
                <w:b/>
                <w:vertAlign w:val="subscript"/>
              </w:rPr>
              <w:t>c</w:t>
            </w:r>
          </w:p>
        </w:tc>
        <w:tc>
          <w:tcPr>
            <w:tcW w:w="2268" w:type="dxa"/>
            <w:vMerge w:val="restart"/>
            <w:vAlign w:val="center"/>
          </w:tcPr>
          <w:p w:rsidR="00433063" w:rsidRPr="00BC1D93" w:rsidRDefault="00433063" w:rsidP="00433063">
            <w:pPr>
              <w:spacing w:line="120" w:lineRule="atLeast"/>
              <w:jc w:val="both"/>
              <w:rPr>
                <w:rFonts w:ascii="Garamond" w:hAnsi="Garamond"/>
                <w:b/>
              </w:rPr>
            </w:pPr>
          </w:p>
        </w:tc>
      </w:tr>
      <w:tr w:rsidR="00433063" w:rsidRPr="00BC1D93" w:rsidTr="00433063">
        <w:trPr>
          <w:cantSplit/>
        </w:trPr>
        <w:tc>
          <w:tcPr>
            <w:tcW w:w="992" w:type="dxa"/>
            <w:vMerge/>
            <w:vAlign w:val="center"/>
          </w:tcPr>
          <w:p w:rsidR="00433063" w:rsidRPr="00BC1D93" w:rsidRDefault="00433063" w:rsidP="00433063">
            <w:pPr>
              <w:spacing w:line="120" w:lineRule="atLeast"/>
              <w:jc w:val="center"/>
              <w:rPr>
                <w:rFonts w:ascii="Garamond" w:hAnsi="Garamond"/>
                <w:b/>
              </w:rPr>
            </w:pPr>
          </w:p>
        </w:tc>
        <w:tc>
          <w:tcPr>
            <w:tcW w:w="567" w:type="dxa"/>
            <w:tcBorders>
              <w:top w:val="single" w:sz="4" w:space="0" w:color="auto"/>
            </w:tcBorders>
            <w:vAlign w:val="center"/>
          </w:tcPr>
          <w:p w:rsidR="00433063" w:rsidRPr="00BC1D93" w:rsidRDefault="00433063" w:rsidP="00433063">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ob</w:t>
            </w:r>
          </w:p>
        </w:tc>
        <w:tc>
          <w:tcPr>
            <w:tcW w:w="1985" w:type="dxa"/>
            <w:vMerge/>
            <w:vAlign w:val="center"/>
          </w:tcPr>
          <w:p w:rsidR="00433063" w:rsidRPr="00BC1D93" w:rsidRDefault="00433063" w:rsidP="00433063">
            <w:pPr>
              <w:spacing w:line="120" w:lineRule="atLeast"/>
              <w:jc w:val="center"/>
              <w:rPr>
                <w:rFonts w:ascii="Garamond" w:hAnsi="Garamond"/>
                <w:b/>
              </w:rPr>
            </w:pPr>
          </w:p>
        </w:tc>
        <w:tc>
          <w:tcPr>
            <w:tcW w:w="2268" w:type="dxa"/>
            <w:vMerge/>
            <w:vAlign w:val="center"/>
          </w:tcPr>
          <w:p w:rsidR="00433063" w:rsidRPr="00BC1D93" w:rsidRDefault="00433063" w:rsidP="00433063">
            <w:pPr>
              <w:spacing w:line="120" w:lineRule="atLeast"/>
              <w:jc w:val="center"/>
              <w:rPr>
                <w:rFonts w:ascii="Garamond" w:hAnsi="Garamond"/>
                <w:b/>
              </w:rPr>
            </w:pPr>
          </w:p>
        </w:tc>
      </w:tr>
    </w:tbl>
    <w:p w:rsidR="00433063" w:rsidRPr="00BC1D93" w:rsidRDefault="00433063" w:rsidP="00433063">
      <w:pPr>
        <w:rPr>
          <w:rFonts w:ascii="Garamond" w:hAnsi="Garamond"/>
        </w:rPr>
      </w:pPr>
    </w:p>
    <w:p w:rsidR="00433063" w:rsidRPr="00BC1D93" w:rsidRDefault="00433063" w:rsidP="00433063">
      <w:pPr>
        <w:keepNext/>
        <w:spacing w:after="40" w:line="240" w:lineRule="auto"/>
        <w:jc w:val="both"/>
        <w:outlineLvl w:val="2"/>
        <w:rPr>
          <w:rFonts w:ascii="Garamond" w:hAnsi="Garamond"/>
        </w:rPr>
      </w:pPr>
      <w:r w:rsidRPr="00BC1D93">
        <w:rPr>
          <w:rFonts w:ascii="Garamond" w:hAnsi="Garamond"/>
          <w:b/>
        </w:rPr>
        <w:t>P</w:t>
      </w:r>
      <w:r w:rsidRPr="00BC1D93">
        <w:rPr>
          <w:rFonts w:ascii="Garamond" w:hAnsi="Garamond"/>
          <w:b/>
          <w:vertAlign w:val="subscript"/>
        </w:rPr>
        <w:t>c</w:t>
      </w:r>
      <w:r w:rsidRPr="00BC1D93">
        <w:rPr>
          <w:rFonts w:ascii="Garamond" w:hAnsi="Garamond"/>
        </w:rPr>
        <w:t xml:space="preserve"> – liczba punktów uzyskanych przez ofertę badaną w kryterium </w:t>
      </w:r>
      <w:r w:rsidRPr="00BC1D93">
        <w:rPr>
          <w:rFonts w:ascii="Garamond" w:hAnsi="Garamond"/>
          <w:b/>
        </w:rPr>
        <w:t>„Cena”</w:t>
      </w:r>
    </w:p>
    <w:p w:rsidR="00433063" w:rsidRPr="00BC1D93" w:rsidRDefault="00433063" w:rsidP="00433063">
      <w:pPr>
        <w:keepNext/>
        <w:spacing w:after="40" w:line="240" w:lineRule="auto"/>
        <w:jc w:val="both"/>
        <w:outlineLvl w:val="2"/>
        <w:rPr>
          <w:rFonts w:ascii="Garamond" w:hAnsi="Garamond"/>
          <w:lang w:val="x-none"/>
        </w:rPr>
      </w:pPr>
      <w:r w:rsidRPr="00BC1D93">
        <w:rPr>
          <w:rFonts w:ascii="Garamond" w:hAnsi="Garamond"/>
          <w:b/>
          <w:lang w:val="x-none"/>
        </w:rPr>
        <w:t>Cn</w:t>
      </w:r>
      <w:r w:rsidRPr="00BC1D93">
        <w:rPr>
          <w:rFonts w:ascii="Garamond" w:hAnsi="Garamond"/>
          <w:lang w:val="x-none"/>
        </w:rPr>
        <w:t xml:space="preserve"> - najniższa zaoferowana cena spośród wszystkich cen z ofert podlegających ocenie</w:t>
      </w:r>
    </w:p>
    <w:p w:rsidR="00433063" w:rsidRPr="00BC1D93" w:rsidRDefault="00433063" w:rsidP="00433063">
      <w:pPr>
        <w:keepNext/>
        <w:spacing w:after="40" w:line="240" w:lineRule="auto"/>
        <w:ind w:left="709" w:hanging="709"/>
        <w:jc w:val="both"/>
        <w:outlineLvl w:val="3"/>
        <w:rPr>
          <w:rFonts w:ascii="Garamond" w:hAnsi="Garamond"/>
          <w:lang w:val="x-none"/>
        </w:rPr>
      </w:pPr>
      <w:r w:rsidRPr="00BC1D93">
        <w:rPr>
          <w:rFonts w:ascii="Garamond" w:hAnsi="Garamond"/>
          <w:b/>
          <w:lang w:val="x-none"/>
        </w:rPr>
        <w:t>Cob</w:t>
      </w:r>
      <w:r w:rsidRPr="00BC1D93">
        <w:rPr>
          <w:rFonts w:ascii="Garamond" w:hAnsi="Garamond"/>
          <w:lang w:val="x-none"/>
        </w:rPr>
        <w:t xml:space="preserve"> - cena oferty badanej;</w:t>
      </w:r>
    </w:p>
    <w:p w:rsidR="00433063" w:rsidRPr="00BC1D93" w:rsidRDefault="00433063" w:rsidP="00433063">
      <w:pPr>
        <w:spacing w:after="40" w:line="240" w:lineRule="auto"/>
        <w:rPr>
          <w:rFonts w:ascii="Garamond" w:hAnsi="Garamond"/>
        </w:rPr>
      </w:pPr>
      <w:r w:rsidRPr="00BC1D93">
        <w:rPr>
          <w:rFonts w:ascii="Garamond" w:hAnsi="Garamond"/>
          <w:b/>
        </w:rPr>
        <w:t>W</w:t>
      </w:r>
      <w:r w:rsidRPr="00BC1D93">
        <w:rPr>
          <w:rFonts w:ascii="Garamond" w:hAnsi="Garamond"/>
          <w:b/>
          <w:vertAlign w:val="subscript"/>
        </w:rPr>
        <w:t>c</w:t>
      </w:r>
      <w:r w:rsidRPr="00BC1D93">
        <w:rPr>
          <w:rFonts w:ascii="Garamond" w:hAnsi="Garamond"/>
        </w:rPr>
        <w:t xml:space="preserve"> – waga kryterium „Cena” (tj. 60%) w postaci ułamka (0,60)</w:t>
      </w:r>
    </w:p>
    <w:p w:rsidR="00433063" w:rsidRPr="00BC1D93" w:rsidRDefault="00433063" w:rsidP="00433063">
      <w:pPr>
        <w:rPr>
          <w:rFonts w:ascii="Garamond" w:hAnsi="Garamond"/>
        </w:rPr>
      </w:pPr>
    </w:p>
    <w:p w:rsidR="00433063" w:rsidRDefault="00433063" w:rsidP="0043306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rsidR="00433063" w:rsidRPr="00BC1D93" w:rsidRDefault="00433063" w:rsidP="00433063">
      <w:pPr>
        <w:spacing w:line="120" w:lineRule="atLeast"/>
        <w:jc w:val="both"/>
        <w:rPr>
          <w:rFonts w:ascii="Garamond" w:hAnsi="Garamond"/>
          <w:u w:val="single"/>
        </w:rPr>
      </w:pPr>
      <w:r w:rsidRPr="00BC1D93">
        <w:rPr>
          <w:rFonts w:ascii="Garamond" w:hAnsi="Garamond"/>
          <w:b/>
          <w:u w:val="single"/>
        </w:rPr>
        <w:t xml:space="preserve">Kryterium II: </w:t>
      </w:r>
    </w:p>
    <w:p w:rsidR="00433063" w:rsidRPr="00BC1D93" w:rsidRDefault="00433063" w:rsidP="0043306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Pr>
          <w:rFonts w:ascii="Garamond" w:hAnsi="Garamond"/>
          <w:b/>
        </w:rPr>
        <w:t>6</w:t>
      </w:r>
      <w:r w:rsidRPr="00BC1D93">
        <w:rPr>
          <w:rFonts w:ascii="Garamond" w:hAnsi="Garamond"/>
          <w:b/>
        </w:rPr>
        <w:t xml:space="preserve"> formularza ofertowego</w:t>
      </w:r>
      <w:r>
        <w:rPr>
          <w:rFonts w:ascii="Garamond" w:hAnsi="Garamond"/>
        </w:rPr>
        <w:t>.</w:t>
      </w:r>
    </w:p>
    <w:p w:rsidR="00433063" w:rsidRPr="00BC1D93" w:rsidRDefault="00433063" w:rsidP="00433063">
      <w:pPr>
        <w:keepNext/>
        <w:jc w:val="both"/>
        <w:outlineLvl w:val="2"/>
        <w:rPr>
          <w:rFonts w:ascii="Garamond" w:hAnsi="Garamond"/>
          <w:lang w:val="x-none"/>
        </w:rPr>
      </w:pPr>
      <w:r w:rsidRPr="00BC1D93">
        <w:rPr>
          <w:rFonts w:ascii="Garamond" w:hAnsi="Garamond"/>
          <w:lang w:val="x-none"/>
        </w:rPr>
        <w:t>Ocena w tym kryterium będzie dokonana w następujący sposób:</w:t>
      </w:r>
    </w:p>
    <w:p w:rsidR="00433063" w:rsidRPr="00BC1D93" w:rsidRDefault="00433063" w:rsidP="00433063">
      <w:pPr>
        <w:numPr>
          <w:ilvl w:val="0"/>
          <w:numId w:val="40"/>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rsidR="00433063" w:rsidRPr="00BC1D93" w:rsidRDefault="00433063" w:rsidP="00433063">
      <w:pPr>
        <w:numPr>
          <w:ilvl w:val="0"/>
          <w:numId w:val="40"/>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Pr>
          <w:rFonts w:ascii="Garamond" w:hAnsi="Garamond"/>
          <w:b/>
        </w:rPr>
        <w:t>48</w:t>
      </w:r>
      <w:r w:rsidRPr="00BC1D93">
        <w:rPr>
          <w:rFonts w:ascii="Garamond" w:hAnsi="Garamond"/>
          <w:b/>
        </w:rPr>
        <w:t xml:space="preserve"> miesi</w:t>
      </w:r>
      <w:r>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rsidR="00433063" w:rsidRPr="00BC1D93" w:rsidRDefault="00433063" w:rsidP="00433063">
      <w:pPr>
        <w:numPr>
          <w:ilvl w:val="0"/>
          <w:numId w:val="40"/>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Pr>
          <w:rFonts w:ascii="Garamond" w:hAnsi="Garamond"/>
          <w:b/>
        </w:rPr>
        <w:t>72</w:t>
      </w:r>
      <w:r w:rsidRPr="00BC1D93">
        <w:rPr>
          <w:rFonts w:ascii="Garamond" w:hAnsi="Garamond"/>
          <w:b/>
        </w:rPr>
        <w:t xml:space="preserve"> miesiące</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rsidR="00433063" w:rsidRPr="00BC1D93" w:rsidRDefault="00433063" w:rsidP="00433063">
      <w:pPr>
        <w:rPr>
          <w:rFonts w:ascii="Garamond" w:hAnsi="Garamond"/>
        </w:rPr>
      </w:pPr>
    </w:p>
    <w:p w:rsidR="00433063" w:rsidRPr="006271ED" w:rsidRDefault="00433063" w:rsidP="00433063">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w:t>
      </w:r>
      <w:r w:rsidRPr="00BC1D93">
        <w:rPr>
          <w:rFonts w:ascii="Garamond" w:hAnsi="Garamond"/>
          <w:b/>
          <w:lang w:val="x-none"/>
        </w:rPr>
        <w:t>”.</w:t>
      </w:r>
    </w:p>
    <w:p w:rsidR="00433063" w:rsidRPr="00BC1D93" w:rsidRDefault="00433063" w:rsidP="0043306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rsidR="00433063" w:rsidRPr="00BC1D93" w:rsidRDefault="00433063" w:rsidP="0043306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Pr>
          <w:rFonts w:ascii="Garamond" w:eastAsia="Calibri" w:hAnsi="Garamond"/>
        </w:rPr>
        <w:t>gwarancji</w:t>
      </w:r>
      <w:r w:rsidRPr="00BC1D93">
        <w:rPr>
          <w:rFonts w:ascii="Garamond" w:eastAsia="Calibri" w:hAnsi="Garamond"/>
        </w:rPr>
        <w:t xml:space="preserve"> zamówienia </w:t>
      </w:r>
      <w:r>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Pr>
          <w:rFonts w:ascii="Garamond" w:hAnsi="Garamond"/>
          <w:b/>
        </w:rPr>
        <w:t>gwarancji zamówienia</w:t>
      </w:r>
      <w:r w:rsidRPr="00BC1D93">
        <w:rPr>
          <w:rFonts w:ascii="Garamond" w:eastAsia="Calibri" w:hAnsi="Garamond"/>
        </w:rPr>
        <w:t>” Wykonawca otrzyma 5 pkt.</w:t>
      </w:r>
    </w:p>
    <w:p w:rsidR="00433063" w:rsidRDefault="00433063" w:rsidP="0043306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Pr>
          <w:rFonts w:ascii="Garamond" w:hAnsi="Garamond"/>
          <w:u w:val="single"/>
        </w:rPr>
        <w:t>.</w:t>
      </w:r>
    </w:p>
    <w:p w:rsidR="00433063" w:rsidRPr="00093156" w:rsidRDefault="00433063" w:rsidP="00433063">
      <w:pPr>
        <w:spacing w:line="120" w:lineRule="atLeast"/>
        <w:jc w:val="both"/>
        <w:rPr>
          <w:rFonts w:ascii="Garamond" w:hAnsi="Garamond"/>
          <w:u w:val="single"/>
        </w:rPr>
      </w:pPr>
    </w:p>
    <w:p w:rsidR="00433063" w:rsidRPr="00BC1D93" w:rsidRDefault="00433063" w:rsidP="00433063">
      <w:pPr>
        <w:spacing w:line="120" w:lineRule="atLeast"/>
        <w:jc w:val="both"/>
        <w:rPr>
          <w:rFonts w:ascii="Garamond" w:hAnsi="Garamond"/>
          <w:b/>
        </w:rPr>
      </w:pPr>
      <w:r>
        <w:rPr>
          <w:rFonts w:ascii="Garamond" w:hAnsi="Garamond"/>
          <w:b/>
        </w:rPr>
        <w:t>Kryterium 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433063" w:rsidRPr="00093156" w:rsidRDefault="00433063" w:rsidP="00433063">
      <w:pPr>
        <w:spacing w:line="120" w:lineRule="atLeast"/>
        <w:jc w:val="both"/>
        <w:rPr>
          <w:rFonts w:ascii="Garamond" w:hAnsi="Garamond"/>
          <w:b/>
        </w:rPr>
      </w:pPr>
      <w:r w:rsidRPr="00BC1D93">
        <w:rPr>
          <w:rFonts w:ascii="Garamond" w:hAnsi="Garamond"/>
        </w:rPr>
        <w:t>W ramach tego kryterium wykonawcy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433063" w:rsidRPr="00BC1D93" w:rsidTr="00433063">
        <w:tc>
          <w:tcPr>
            <w:tcW w:w="2660" w:type="dxa"/>
            <w:shd w:val="clear" w:color="auto" w:fill="auto"/>
          </w:tcPr>
          <w:p w:rsidR="00433063" w:rsidRPr="00BC1D93" w:rsidRDefault="00433063" w:rsidP="00433063">
            <w:pPr>
              <w:spacing w:line="120" w:lineRule="atLeast"/>
              <w:jc w:val="center"/>
              <w:rPr>
                <w:rFonts w:ascii="Garamond" w:hAnsi="Garamond"/>
                <w:b/>
                <w:u w:val="single"/>
              </w:rPr>
            </w:pPr>
            <w:r w:rsidRPr="00BC1D93">
              <w:rPr>
                <w:rFonts w:ascii="Garamond" w:hAnsi="Garamond"/>
                <w:b/>
              </w:rPr>
              <w:t>Zaoferowana wysokość kary umownej</w:t>
            </w:r>
          </w:p>
        </w:tc>
        <w:tc>
          <w:tcPr>
            <w:tcW w:w="1559" w:type="dxa"/>
            <w:shd w:val="clear" w:color="auto" w:fill="auto"/>
          </w:tcPr>
          <w:p w:rsidR="00433063" w:rsidRPr="00BC1D93" w:rsidRDefault="00433063" w:rsidP="00433063">
            <w:pPr>
              <w:spacing w:line="120" w:lineRule="atLeast"/>
              <w:jc w:val="center"/>
              <w:rPr>
                <w:rFonts w:ascii="Garamond" w:hAnsi="Garamond"/>
                <w:b/>
              </w:rPr>
            </w:pPr>
            <w:r>
              <w:rPr>
                <w:rFonts w:ascii="Garamond" w:hAnsi="Garamond"/>
                <w:b/>
              </w:rPr>
              <w:t>8</w:t>
            </w:r>
            <w:r w:rsidRPr="00BC1D93">
              <w:rPr>
                <w:rFonts w:ascii="Garamond" w:hAnsi="Garamond"/>
                <w:b/>
              </w:rPr>
              <w:t>00 zł</w:t>
            </w:r>
          </w:p>
        </w:tc>
        <w:tc>
          <w:tcPr>
            <w:tcW w:w="1843" w:type="dxa"/>
            <w:shd w:val="clear" w:color="auto" w:fill="auto"/>
          </w:tcPr>
          <w:p w:rsidR="00433063" w:rsidRPr="00BC1D93" w:rsidRDefault="00433063" w:rsidP="00433063">
            <w:pPr>
              <w:spacing w:line="120" w:lineRule="atLeast"/>
              <w:jc w:val="center"/>
              <w:rPr>
                <w:rFonts w:ascii="Garamond" w:hAnsi="Garamond"/>
                <w:b/>
              </w:rPr>
            </w:pPr>
            <w:r>
              <w:rPr>
                <w:rFonts w:ascii="Garamond" w:hAnsi="Garamond"/>
                <w:b/>
              </w:rPr>
              <w:t>1 800</w:t>
            </w:r>
            <w:r w:rsidRPr="00BC1D93">
              <w:rPr>
                <w:rFonts w:ascii="Garamond" w:hAnsi="Garamond"/>
                <w:b/>
              </w:rPr>
              <w:t xml:space="preserve"> zł</w:t>
            </w:r>
          </w:p>
        </w:tc>
        <w:tc>
          <w:tcPr>
            <w:tcW w:w="1677" w:type="dxa"/>
            <w:shd w:val="clear" w:color="auto" w:fill="auto"/>
          </w:tcPr>
          <w:p w:rsidR="00433063" w:rsidRPr="00BC1D93" w:rsidRDefault="00433063" w:rsidP="00433063">
            <w:pPr>
              <w:spacing w:line="120" w:lineRule="atLeast"/>
              <w:jc w:val="center"/>
              <w:rPr>
                <w:rFonts w:ascii="Garamond" w:hAnsi="Garamond"/>
                <w:b/>
              </w:rPr>
            </w:pPr>
            <w:r w:rsidRPr="00BC1D93">
              <w:rPr>
                <w:rFonts w:ascii="Garamond" w:hAnsi="Garamond"/>
                <w:b/>
              </w:rPr>
              <w:t>3 000 zł</w:t>
            </w:r>
          </w:p>
        </w:tc>
      </w:tr>
      <w:tr w:rsidR="00433063" w:rsidRPr="00BC1D93" w:rsidTr="00433063">
        <w:tc>
          <w:tcPr>
            <w:tcW w:w="2660" w:type="dxa"/>
            <w:shd w:val="clear" w:color="auto" w:fill="auto"/>
          </w:tcPr>
          <w:p w:rsidR="00433063" w:rsidRPr="00BC1D93" w:rsidRDefault="00433063" w:rsidP="00433063">
            <w:pPr>
              <w:spacing w:line="120" w:lineRule="atLeast"/>
              <w:jc w:val="center"/>
              <w:rPr>
                <w:rFonts w:ascii="Garamond" w:hAnsi="Garamond"/>
                <w:b/>
                <w:u w:val="single"/>
              </w:rPr>
            </w:pPr>
            <w:r w:rsidRPr="00BC1D93">
              <w:rPr>
                <w:rFonts w:ascii="Garamond" w:hAnsi="Garamond"/>
                <w:b/>
              </w:rPr>
              <w:lastRenderedPageBreak/>
              <w:t>Liczba uzyskanych punktów [pkt]</w:t>
            </w:r>
          </w:p>
        </w:tc>
        <w:tc>
          <w:tcPr>
            <w:tcW w:w="1559" w:type="dxa"/>
            <w:shd w:val="clear" w:color="auto" w:fill="auto"/>
          </w:tcPr>
          <w:p w:rsidR="00433063" w:rsidRPr="00BC1D93" w:rsidRDefault="00433063" w:rsidP="00433063">
            <w:pPr>
              <w:spacing w:line="120" w:lineRule="atLeast"/>
              <w:jc w:val="center"/>
              <w:rPr>
                <w:rFonts w:ascii="Garamond" w:hAnsi="Garamond"/>
                <w:b/>
              </w:rPr>
            </w:pPr>
            <w:r>
              <w:rPr>
                <w:rFonts w:ascii="Garamond" w:hAnsi="Garamond"/>
                <w:b/>
              </w:rPr>
              <w:t>5</w:t>
            </w:r>
            <w:r w:rsidRPr="00BC1D93">
              <w:rPr>
                <w:rFonts w:ascii="Garamond" w:hAnsi="Garamond"/>
                <w:b/>
              </w:rPr>
              <w:t xml:space="preserve"> pkt</w:t>
            </w:r>
          </w:p>
        </w:tc>
        <w:tc>
          <w:tcPr>
            <w:tcW w:w="1843" w:type="dxa"/>
            <w:shd w:val="clear" w:color="auto" w:fill="auto"/>
          </w:tcPr>
          <w:p w:rsidR="00433063" w:rsidRPr="00BC1D93" w:rsidRDefault="00433063" w:rsidP="00433063">
            <w:pPr>
              <w:spacing w:line="120" w:lineRule="atLeast"/>
              <w:jc w:val="center"/>
              <w:rPr>
                <w:rFonts w:ascii="Garamond" w:hAnsi="Garamond"/>
                <w:b/>
              </w:rPr>
            </w:pPr>
            <w:r>
              <w:rPr>
                <w:rFonts w:ascii="Garamond" w:hAnsi="Garamond"/>
                <w:b/>
              </w:rPr>
              <w:t>10</w:t>
            </w:r>
            <w:r w:rsidRPr="00BC1D93">
              <w:rPr>
                <w:rFonts w:ascii="Garamond" w:hAnsi="Garamond"/>
                <w:b/>
              </w:rPr>
              <w:t xml:space="preserve"> pkt</w:t>
            </w:r>
          </w:p>
        </w:tc>
        <w:tc>
          <w:tcPr>
            <w:tcW w:w="1677" w:type="dxa"/>
            <w:shd w:val="clear" w:color="auto" w:fill="auto"/>
          </w:tcPr>
          <w:p w:rsidR="00433063" w:rsidRPr="00BC1D93" w:rsidRDefault="00433063" w:rsidP="00433063">
            <w:pPr>
              <w:spacing w:line="120" w:lineRule="atLeast"/>
              <w:jc w:val="center"/>
              <w:rPr>
                <w:rFonts w:ascii="Garamond" w:hAnsi="Garamond"/>
                <w:b/>
              </w:rPr>
            </w:pPr>
            <w:r>
              <w:rPr>
                <w:rFonts w:ascii="Garamond" w:hAnsi="Garamond"/>
                <w:b/>
              </w:rPr>
              <w:t>20</w:t>
            </w:r>
            <w:r w:rsidRPr="00BC1D93">
              <w:rPr>
                <w:rFonts w:ascii="Garamond" w:hAnsi="Garamond"/>
                <w:b/>
              </w:rPr>
              <w:t xml:space="preserve"> pkt</w:t>
            </w:r>
          </w:p>
        </w:tc>
      </w:tr>
    </w:tbl>
    <w:p w:rsidR="00433063" w:rsidRPr="00BC1D93" w:rsidRDefault="00433063" w:rsidP="00433063">
      <w:pPr>
        <w:spacing w:line="120" w:lineRule="atLeast"/>
        <w:jc w:val="both"/>
        <w:rPr>
          <w:rFonts w:ascii="Garamond" w:hAnsi="Garamond"/>
          <w:b/>
          <w:u w:val="single"/>
        </w:rPr>
      </w:pPr>
    </w:p>
    <w:p w:rsidR="00433063" w:rsidRPr="00BC1D93" w:rsidRDefault="00433063" w:rsidP="00433063">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kr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rsidR="00433063" w:rsidRPr="00BC1D93" w:rsidRDefault="00433063" w:rsidP="00433063">
      <w:pPr>
        <w:spacing w:line="120" w:lineRule="atLeast"/>
        <w:jc w:val="both"/>
        <w:rPr>
          <w:rFonts w:ascii="Garamond" w:hAnsi="Garamond"/>
          <w:u w:val="single"/>
          <w:lang w:val="x-none"/>
        </w:rPr>
      </w:pPr>
    </w:p>
    <w:p w:rsidR="00433063" w:rsidRPr="00BC1D93" w:rsidRDefault="00433063" w:rsidP="0043306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Pr>
          <w:rFonts w:ascii="Garamond" w:hAnsi="Garamond"/>
          <w:sz w:val="22"/>
          <w:szCs w:val="22"/>
        </w:rPr>
        <w:t>8</w:t>
      </w:r>
      <w:r w:rsidRPr="00BC1D93">
        <w:rPr>
          <w:rFonts w:ascii="Garamond" w:hAnsi="Garamond"/>
          <w:sz w:val="22"/>
          <w:szCs w:val="22"/>
        </w:rPr>
        <w:t xml:space="preserve">00 zł. </w:t>
      </w:r>
    </w:p>
    <w:p w:rsidR="00433063" w:rsidRPr="00BC1D93" w:rsidRDefault="00433063" w:rsidP="00433063">
      <w:pPr>
        <w:pStyle w:val="Default"/>
        <w:jc w:val="both"/>
        <w:rPr>
          <w:rFonts w:ascii="Garamond" w:hAnsi="Garamond"/>
          <w:sz w:val="22"/>
          <w:szCs w:val="22"/>
        </w:rPr>
      </w:pPr>
      <w:r w:rsidRPr="00BC1D93">
        <w:rPr>
          <w:rFonts w:ascii="Garamond" w:hAnsi="Garamond"/>
          <w:sz w:val="22"/>
          <w:szCs w:val="22"/>
        </w:rPr>
        <w:t>Maksymalna wysokość kary umownej za każdy dzień zwłoki w zakończeniu robót budowlanych, jaka może być zaoferowana przez wykonawcę wynosi 3 000 zł.</w:t>
      </w:r>
    </w:p>
    <w:p w:rsidR="00433063" w:rsidRPr="00093156" w:rsidRDefault="00433063" w:rsidP="00433063">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budowlanych”, </w:t>
      </w:r>
      <w:r w:rsidRPr="00BC1D93">
        <w:rPr>
          <w:rFonts w:ascii="Garamond" w:eastAsia="Calibri" w:hAnsi="Garamond"/>
        </w:rPr>
        <w:t xml:space="preserve">Zamawiający uzna, że Wykonawca określa wysokość kary umownej z tytułu zwłoki w zakończeniu robót budowlanych na poziomie </w:t>
      </w:r>
      <w:r>
        <w:rPr>
          <w:rFonts w:ascii="Garamond" w:eastAsia="Calibri" w:hAnsi="Garamond"/>
        </w:rPr>
        <w:t>8</w:t>
      </w:r>
      <w:r w:rsidRPr="00BC1D93">
        <w:rPr>
          <w:rFonts w:ascii="Garamond" w:eastAsia="Calibri" w:hAnsi="Garamond"/>
        </w:rPr>
        <w:t>00 zł, a w kryterium I</w:t>
      </w:r>
      <w:r>
        <w:rPr>
          <w:rFonts w:ascii="Garamond" w:eastAsia="Calibri" w:hAnsi="Garamond"/>
        </w:rPr>
        <w:t>II</w:t>
      </w:r>
      <w:r w:rsidRPr="00BC1D93">
        <w:rPr>
          <w:rFonts w:ascii="Garamond" w:eastAsia="Calibri" w:hAnsi="Garamond"/>
        </w:rPr>
        <w:t xml:space="preserve"> Wykonawca otrzyma </w:t>
      </w:r>
      <w:r>
        <w:rPr>
          <w:rFonts w:ascii="Garamond" w:eastAsia="Calibri" w:hAnsi="Garamond"/>
        </w:rPr>
        <w:t>5 pkt.</w:t>
      </w:r>
    </w:p>
    <w:p w:rsidR="00433063" w:rsidRPr="00BC1D93" w:rsidRDefault="00433063" w:rsidP="0043306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Pr>
          <w:rFonts w:ascii="Garamond" w:hAnsi="Garamond"/>
          <w:b/>
          <w:u w:val="single"/>
        </w:rPr>
        <w:t>2</w:t>
      </w:r>
      <w:r w:rsidRPr="00BC1D93">
        <w:rPr>
          <w:rFonts w:ascii="Garamond" w:hAnsi="Garamond"/>
          <w:b/>
          <w:u w:val="single"/>
        </w:rPr>
        <w:t>0 punktów.</w:t>
      </w:r>
    </w:p>
    <w:p w:rsidR="00433063" w:rsidRDefault="00433063" w:rsidP="00433063">
      <w:pPr>
        <w:spacing w:line="120" w:lineRule="atLeast"/>
        <w:rPr>
          <w:rFonts w:ascii="Garamond" w:hAnsi="Garamond"/>
          <w:b/>
        </w:rPr>
      </w:pPr>
    </w:p>
    <w:p w:rsidR="00433063" w:rsidRPr="00BC1D93" w:rsidRDefault="00433063" w:rsidP="00433063">
      <w:pPr>
        <w:spacing w:line="120" w:lineRule="atLeast"/>
        <w:rPr>
          <w:rFonts w:ascii="Garamond" w:hAnsi="Garamond"/>
          <w:b/>
        </w:rPr>
      </w:pPr>
      <w:r w:rsidRPr="00BC1D93">
        <w:rPr>
          <w:rFonts w:ascii="Garamond" w:hAnsi="Garamond"/>
          <w:b/>
        </w:rPr>
        <w:t>Najkorzystniejszą ofertą będzie oferta, która uzyska największą ilość punk</w:t>
      </w:r>
      <w:r>
        <w:rPr>
          <w:rFonts w:ascii="Garamond" w:hAnsi="Garamond"/>
          <w:b/>
        </w:rPr>
        <w:t xml:space="preserve">tów,  </w:t>
      </w:r>
      <w:r>
        <w:rPr>
          <w:rFonts w:ascii="Garamond" w:hAnsi="Garamond"/>
          <w:b/>
        </w:rPr>
        <w:br/>
        <w:t xml:space="preserve">obliczoną według wzoru: </w:t>
      </w:r>
    </w:p>
    <w:p w:rsidR="00433063" w:rsidRPr="00BC1D93" w:rsidRDefault="00433063" w:rsidP="00433063">
      <w:pPr>
        <w:spacing w:line="120" w:lineRule="atLeast"/>
        <w:jc w:val="center"/>
        <w:rPr>
          <w:rFonts w:ascii="Garamond" w:hAnsi="Garamond"/>
          <w:b/>
        </w:rPr>
      </w:pPr>
      <w:r w:rsidRPr="00BC1D93">
        <w:rPr>
          <w:rFonts w:ascii="Garamond" w:hAnsi="Garamond"/>
          <w:b/>
        </w:rPr>
        <w:t>P = P</w:t>
      </w:r>
      <w:r w:rsidRPr="00BC1D93">
        <w:rPr>
          <w:rFonts w:ascii="Garamond" w:hAnsi="Garamond"/>
          <w:b/>
          <w:vertAlign w:val="subscript"/>
        </w:rPr>
        <w:t>c</w:t>
      </w:r>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P</w:t>
      </w:r>
      <w:r w:rsidRPr="00BC1D93">
        <w:rPr>
          <w:rFonts w:ascii="Garamond" w:hAnsi="Garamond"/>
          <w:b/>
          <w:vertAlign w:val="subscript"/>
        </w:rPr>
        <w:t xml:space="preserve">kd </w:t>
      </w:r>
      <w:r w:rsidRPr="00BC1D93">
        <w:rPr>
          <w:rFonts w:ascii="Garamond" w:hAnsi="Garamond"/>
          <w:b/>
        </w:rPr>
        <w:t>+P</w:t>
      </w:r>
      <w:r w:rsidRPr="00BC1D93">
        <w:rPr>
          <w:rFonts w:ascii="Garamond" w:hAnsi="Garamond"/>
          <w:b/>
          <w:vertAlign w:val="subscript"/>
        </w:rPr>
        <w:t>kr</w:t>
      </w:r>
      <w:r w:rsidRPr="00BC1D93">
        <w:rPr>
          <w:rFonts w:ascii="Garamond" w:hAnsi="Garamond"/>
          <w:b/>
        </w:rPr>
        <w:t xml:space="preserve"> </w:t>
      </w:r>
    </w:p>
    <w:p w:rsidR="00433063" w:rsidRPr="00BC1D93" w:rsidRDefault="00433063" w:rsidP="0043306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rsidR="00433063" w:rsidRPr="00537887" w:rsidRDefault="00433063" w:rsidP="00433063">
      <w:pPr>
        <w:pStyle w:val="Akapitzlist"/>
        <w:spacing w:after="0" w:line="23" w:lineRule="atLeast"/>
        <w:ind w:left="0"/>
        <w:rPr>
          <w:rFonts w:ascii="Garamond" w:hAnsi="Garamond"/>
          <w:b/>
          <w:sz w:val="24"/>
          <w:szCs w:val="24"/>
          <w:highlight w:val="yellow"/>
        </w:rPr>
      </w:pPr>
    </w:p>
    <w:p w:rsidR="00433063" w:rsidRPr="00093156" w:rsidRDefault="00433063" w:rsidP="00433063">
      <w:pPr>
        <w:spacing w:after="0" w:line="23" w:lineRule="atLeast"/>
        <w:jc w:val="both"/>
        <w:rPr>
          <w:rFonts w:ascii="Garamond" w:hAnsi="Garamond"/>
        </w:rPr>
      </w:pPr>
      <w:r w:rsidRPr="00093156">
        <w:rPr>
          <w:rFonts w:ascii="Garamond" w:hAnsi="Garamond"/>
          <w:b/>
        </w:rPr>
        <w:t>1</w:t>
      </w:r>
      <w:r>
        <w:rPr>
          <w:rFonts w:ascii="Garamond" w:hAnsi="Garamond"/>
          <w:b/>
        </w:rPr>
        <w:t>3</w:t>
      </w:r>
      <w:r w:rsidRPr="00093156">
        <w:rPr>
          <w:rFonts w:ascii="Garamond" w:hAnsi="Garamond"/>
          <w:b/>
        </w:rPr>
        <w:t>.3</w:t>
      </w:r>
      <w:r>
        <w:rPr>
          <w:rFonts w:ascii="Garamond" w:hAnsi="Garamond"/>
        </w:rPr>
        <w:t xml:space="preserve">. </w:t>
      </w:r>
      <w:r w:rsidRPr="00093156">
        <w:rPr>
          <w:rFonts w:ascii="Garamond" w:hAnsi="Garamond"/>
        </w:rPr>
        <w:t>Jeżeli złożono ofertę, której wybór prowadziłby do powstania u zamawiającego obowiązku</w:t>
      </w:r>
    </w:p>
    <w:p w:rsidR="00433063" w:rsidRPr="00537887" w:rsidRDefault="00433063" w:rsidP="00433063">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33063" w:rsidRPr="00093156" w:rsidRDefault="00433063" w:rsidP="00433063">
      <w:pPr>
        <w:spacing w:after="0" w:line="23" w:lineRule="atLeast"/>
        <w:jc w:val="both"/>
        <w:rPr>
          <w:rFonts w:ascii="Garamond" w:hAnsi="Garamond"/>
        </w:rPr>
      </w:pPr>
      <w:r w:rsidRPr="00386D03">
        <w:rPr>
          <w:rFonts w:ascii="Garamond" w:hAnsi="Garamond"/>
          <w:b/>
        </w:rPr>
        <w:t>1</w:t>
      </w:r>
      <w:r>
        <w:rPr>
          <w:rFonts w:ascii="Garamond" w:hAnsi="Garamond"/>
          <w:b/>
        </w:rPr>
        <w:t>3</w:t>
      </w:r>
      <w:r w:rsidRPr="00386D03">
        <w:rPr>
          <w:rFonts w:ascii="Garamond" w:hAnsi="Garamond"/>
          <w:b/>
        </w:rPr>
        <w:t>.4</w:t>
      </w:r>
      <w:r>
        <w:rPr>
          <w:rFonts w:ascii="Garamond" w:hAnsi="Garamond"/>
        </w:rPr>
        <w:t xml:space="preserve">. </w:t>
      </w:r>
      <w:r w:rsidRPr="00093156">
        <w:rPr>
          <w:rFonts w:ascii="Garamond" w:hAnsi="Garamond"/>
        </w:rPr>
        <w:t>Zamawiający informuje niezwłocznie wszystkich wykonawców o:</w:t>
      </w:r>
    </w:p>
    <w:p w:rsidR="00433063" w:rsidRPr="00F66661" w:rsidRDefault="00433063" w:rsidP="00433063">
      <w:pPr>
        <w:pStyle w:val="Akapitzlist"/>
        <w:spacing w:after="0" w:line="23" w:lineRule="atLeast"/>
        <w:ind w:left="142"/>
        <w:jc w:val="both"/>
        <w:rPr>
          <w:rFonts w:ascii="Garamond" w:hAnsi="Garamond"/>
        </w:rPr>
      </w:pPr>
      <w:r w:rsidRPr="00F66661">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3063" w:rsidRPr="00F66661" w:rsidRDefault="00433063" w:rsidP="00433063">
      <w:pPr>
        <w:pStyle w:val="Akapitzlist"/>
        <w:spacing w:after="0" w:line="23" w:lineRule="atLeast"/>
        <w:ind w:left="142"/>
        <w:jc w:val="both"/>
        <w:rPr>
          <w:rFonts w:ascii="Garamond" w:hAnsi="Garamond"/>
        </w:rPr>
      </w:pPr>
      <w:r w:rsidRPr="00F66661">
        <w:rPr>
          <w:rFonts w:ascii="Garamond" w:hAnsi="Garamond"/>
        </w:rPr>
        <w:t>2) wykonawcach, którzy zostali wykluczeni,</w:t>
      </w:r>
    </w:p>
    <w:p w:rsidR="00433063" w:rsidRPr="00F66661" w:rsidRDefault="00433063" w:rsidP="00433063">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433063" w:rsidRPr="00F66661" w:rsidRDefault="00433063" w:rsidP="00433063">
      <w:pPr>
        <w:pStyle w:val="Akapitzlist"/>
        <w:spacing w:after="0" w:line="23" w:lineRule="atLeast"/>
        <w:ind w:left="142"/>
        <w:jc w:val="both"/>
        <w:rPr>
          <w:rFonts w:ascii="Garamond" w:hAnsi="Garamond"/>
        </w:rPr>
      </w:pPr>
      <w:r w:rsidRPr="00F66661">
        <w:rPr>
          <w:rFonts w:ascii="Garamond" w:hAnsi="Garamond"/>
        </w:rPr>
        <w:t>7) unieważnieniu postępowania</w:t>
      </w:r>
    </w:p>
    <w:p w:rsidR="00433063" w:rsidRDefault="00433063" w:rsidP="00433063">
      <w:pPr>
        <w:pStyle w:val="Akapitzlist"/>
        <w:spacing w:after="0" w:line="23" w:lineRule="atLeast"/>
        <w:ind w:left="142"/>
        <w:jc w:val="both"/>
        <w:rPr>
          <w:rFonts w:ascii="Garamond" w:hAnsi="Garamond"/>
        </w:rPr>
      </w:pPr>
      <w:r w:rsidRPr="00F66661">
        <w:rPr>
          <w:rFonts w:ascii="Garamond" w:hAnsi="Garamond"/>
        </w:rPr>
        <w:t>- podając uzasadnienie faktyczne i prawne.</w:t>
      </w:r>
    </w:p>
    <w:p w:rsidR="00433063" w:rsidRDefault="00433063" w:rsidP="00433063">
      <w:pPr>
        <w:jc w:val="both"/>
        <w:rPr>
          <w:rFonts w:ascii="Garamond" w:hAnsi="Garamond"/>
        </w:rPr>
      </w:pPr>
    </w:p>
    <w:p w:rsidR="00433063" w:rsidRPr="00B444AE" w:rsidRDefault="00433063" w:rsidP="00433063">
      <w:pPr>
        <w:spacing w:after="0" w:line="23" w:lineRule="atLeast"/>
        <w:jc w:val="both"/>
        <w:rPr>
          <w:rFonts w:ascii="Garamond" w:hAnsi="Garamond"/>
        </w:rPr>
      </w:pPr>
    </w:p>
    <w:p w:rsidR="00433063" w:rsidRPr="00B444AE" w:rsidRDefault="00433063" w:rsidP="002D48A1">
      <w:pPr>
        <w:pStyle w:val="Akapitzlist"/>
        <w:numPr>
          <w:ilvl w:val="0"/>
          <w:numId w:val="46"/>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 OFERTY W CELU ZAWARCIA UMOWY W SPRAWIE ZAMÓWIENIA PUBLICZNEGO</w:t>
      </w:r>
      <w:r w:rsidRPr="00B444AE">
        <w:rPr>
          <w:rFonts w:ascii="Garamond" w:hAnsi="Garamond"/>
          <w:sz w:val="24"/>
          <w:szCs w:val="24"/>
        </w:rPr>
        <w:t>.</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 xml:space="preserve">Zamawiający wymaga zawarcia umowy na warunkach jak określono we wzorze umowy – stanowiącym załącznik </w:t>
      </w:r>
      <w:r w:rsidRPr="00386D03">
        <w:rPr>
          <w:rFonts w:ascii="Garamond" w:hAnsi="Garamond"/>
        </w:rPr>
        <w:t>nr  7 do SIWZ.</w:t>
      </w:r>
    </w:p>
    <w:p w:rsidR="00433063" w:rsidRPr="00B444AE" w:rsidRDefault="00433063" w:rsidP="002D48A1">
      <w:pPr>
        <w:pStyle w:val="Akapitzlist"/>
        <w:numPr>
          <w:ilvl w:val="1"/>
          <w:numId w:val="46"/>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rsidR="00433063" w:rsidRPr="00554087" w:rsidRDefault="00433063" w:rsidP="00433063">
      <w:pPr>
        <w:pStyle w:val="Akapitzlist"/>
        <w:spacing w:after="0" w:line="23" w:lineRule="atLeast"/>
        <w:ind w:left="0"/>
        <w:jc w:val="both"/>
        <w:rPr>
          <w:rFonts w:ascii="Garamond" w:hAnsi="Garamond"/>
        </w:rPr>
      </w:pPr>
      <w:r w:rsidRPr="00B444AE">
        <w:rPr>
          <w:rFonts w:ascii="Garamond" w:hAnsi="Garamond"/>
        </w:rPr>
        <w:lastRenderedPageBreak/>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rsidR="00433063" w:rsidRPr="00C839F5" w:rsidRDefault="00433063" w:rsidP="00433063">
      <w:pPr>
        <w:pStyle w:val="Akapitzlist"/>
        <w:spacing w:after="0" w:line="23" w:lineRule="atLeast"/>
        <w:ind w:left="0"/>
        <w:jc w:val="both"/>
        <w:rPr>
          <w:rFonts w:ascii="Garamond" w:hAnsi="Garamond"/>
          <w:color w:val="0070C0"/>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 przypadku odstąpienia od umowy,</w:t>
      </w:r>
    </w:p>
    <w:p w:rsidR="00433063" w:rsidRPr="00C839F5" w:rsidRDefault="00433063" w:rsidP="00433063">
      <w:pPr>
        <w:pStyle w:val="Akapitzlist"/>
        <w:ind w:left="0"/>
        <w:jc w:val="both"/>
        <w:rPr>
          <w:rFonts w:ascii="Garamond" w:hAnsi="Garamond"/>
        </w:rPr>
      </w:pPr>
      <w:r w:rsidRPr="00C839F5">
        <w:rPr>
          <w:rFonts w:ascii="Garamond" w:hAnsi="Garamond"/>
        </w:rPr>
        <w:t>3) kopie dokumentów potwierdzonych za zgodność z oryginałem o posiadanych uprawnieniach, o wpisie do właściwej izby zawodowej przez kierownika budowy.</w:t>
      </w:r>
    </w:p>
    <w:p w:rsidR="00433063" w:rsidRDefault="00433063" w:rsidP="00433063">
      <w:pPr>
        <w:pStyle w:val="Akapitzlist"/>
        <w:spacing w:after="0" w:line="23" w:lineRule="atLeast"/>
        <w:ind w:left="0"/>
        <w:jc w:val="both"/>
        <w:rPr>
          <w:rFonts w:ascii="Garamond" w:hAnsi="Garamond" w:cs="Arial"/>
          <w:color w:val="0070C0"/>
        </w:rPr>
      </w:pPr>
      <w:r w:rsidRPr="00C839F5">
        <w:rPr>
          <w:rFonts w:ascii="Garamond" w:hAnsi="Garamond"/>
          <w:b/>
        </w:rPr>
        <w:t xml:space="preserve">4) </w:t>
      </w:r>
      <w:r w:rsidRPr="00C839F5">
        <w:rPr>
          <w:rFonts w:ascii="Garamond" w:hAnsi="Garamond" w:cs="Arial"/>
          <w:b/>
        </w:rPr>
        <w:t>polisę ubezpieczeniową</w:t>
      </w:r>
      <w:r w:rsidRPr="009E3AE4">
        <w:rPr>
          <w:rFonts w:ascii="Garamond" w:hAnsi="Garamond" w:cs="Arial"/>
          <w:color w:val="0070C0"/>
        </w:rPr>
        <w:t xml:space="preserve"> </w:t>
      </w:r>
      <w:r w:rsidRPr="00BD621D">
        <w:rPr>
          <w:rFonts w:ascii="Garamond" w:hAnsi="Garamond" w:cs="Arial"/>
        </w:rPr>
        <w:t>zgodnie z pkt. 3.6 SIWZ.</w:t>
      </w:r>
      <w:r>
        <w:rPr>
          <w:rFonts w:ascii="Garamond" w:hAnsi="Garamond" w:cs="Arial"/>
          <w:color w:val="0070C0"/>
        </w:rPr>
        <w:t xml:space="preserve"> </w:t>
      </w:r>
    </w:p>
    <w:p w:rsidR="00433063" w:rsidRDefault="00433063" w:rsidP="00433063">
      <w:pPr>
        <w:spacing w:after="0" w:line="23" w:lineRule="atLeast"/>
        <w:jc w:val="both"/>
        <w:rPr>
          <w:rFonts w:ascii="Garamond" w:eastAsia="Calibri" w:hAnsi="Garamond" w:cs="Times New Roman"/>
        </w:rPr>
      </w:pPr>
    </w:p>
    <w:p w:rsidR="00433063" w:rsidRPr="00537887" w:rsidRDefault="00433063" w:rsidP="00433063">
      <w:pPr>
        <w:spacing w:after="0" w:line="23" w:lineRule="atLeast"/>
        <w:jc w:val="both"/>
        <w:rPr>
          <w:rFonts w:ascii="Garamond" w:hAnsi="Garamond"/>
        </w:rPr>
      </w:pPr>
      <w:r w:rsidRPr="00386D03">
        <w:rPr>
          <w:rFonts w:ascii="Garamond" w:eastAsia="Calibri" w:hAnsi="Garamond" w:cs="Times New Roman"/>
          <w:b/>
        </w:rPr>
        <w:t>1</w:t>
      </w:r>
      <w:r>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433063" w:rsidRPr="00537887" w:rsidRDefault="00433063" w:rsidP="00433063">
      <w:pPr>
        <w:spacing w:after="0" w:line="23" w:lineRule="atLeast"/>
        <w:jc w:val="both"/>
        <w:rPr>
          <w:rFonts w:ascii="Garamond" w:hAnsi="Garamond"/>
        </w:rPr>
      </w:pPr>
      <w:r w:rsidRPr="00386D03">
        <w:rPr>
          <w:rFonts w:ascii="Garamond" w:hAnsi="Garamond"/>
          <w:b/>
        </w:rPr>
        <w:t>1</w:t>
      </w:r>
      <w:r>
        <w:rPr>
          <w:rFonts w:ascii="Garamond" w:hAnsi="Garamond"/>
          <w:b/>
        </w:rPr>
        <w:t>4</w:t>
      </w:r>
      <w:r w:rsidRPr="00386D03">
        <w:rPr>
          <w:rFonts w:ascii="Garamond" w:hAnsi="Garamond"/>
          <w:b/>
        </w:rPr>
        <w:t>.4</w:t>
      </w:r>
      <w:r>
        <w:rPr>
          <w:rFonts w:ascii="Garamond" w:hAnsi="Garamond"/>
        </w:rPr>
        <w:t xml:space="preserve">. </w:t>
      </w:r>
      <w:r w:rsidRPr="00537887">
        <w:rPr>
          <w:rFonts w:ascii="Garamond" w:hAnsi="Garamond"/>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1ustawy PZP.</w:t>
      </w:r>
    </w:p>
    <w:p w:rsidR="00433063" w:rsidRPr="00537887" w:rsidRDefault="00433063" w:rsidP="00433063">
      <w:pPr>
        <w:spacing w:after="0" w:line="23" w:lineRule="atLeast"/>
        <w:jc w:val="both"/>
        <w:rPr>
          <w:rFonts w:ascii="Garamond" w:hAnsi="Garamond"/>
        </w:rPr>
      </w:pPr>
      <w:r w:rsidRPr="00386D03">
        <w:rPr>
          <w:rFonts w:ascii="Garamond" w:hAnsi="Garamond"/>
          <w:b/>
        </w:rPr>
        <w:t>1</w:t>
      </w:r>
      <w:r>
        <w:rPr>
          <w:rFonts w:ascii="Garamond" w:hAnsi="Garamond"/>
          <w:b/>
        </w:rPr>
        <w:t>4</w:t>
      </w:r>
      <w:r w:rsidRPr="00386D03">
        <w:rPr>
          <w:rFonts w:ascii="Garamond" w:hAnsi="Garamond"/>
          <w:b/>
        </w:rPr>
        <w:t>.5.</w:t>
      </w:r>
      <w:r>
        <w:rPr>
          <w:rFonts w:ascii="Garamond" w:hAnsi="Garamond"/>
        </w:rPr>
        <w:t xml:space="preserve"> </w:t>
      </w:r>
      <w:r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433063" w:rsidRPr="00B444AE" w:rsidRDefault="00433063" w:rsidP="00433063">
      <w:pPr>
        <w:pStyle w:val="Akapitzlist"/>
        <w:spacing w:after="0" w:line="23" w:lineRule="atLeast"/>
        <w:ind w:left="480"/>
        <w:jc w:val="both"/>
        <w:rPr>
          <w:rFonts w:ascii="Garamond" w:hAnsi="Garamond"/>
        </w:rPr>
      </w:pPr>
    </w:p>
    <w:p w:rsidR="00433063" w:rsidRPr="00B444AE" w:rsidRDefault="00433063" w:rsidP="002D48A1">
      <w:pPr>
        <w:pStyle w:val="Akapitzlist"/>
        <w:numPr>
          <w:ilvl w:val="0"/>
          <w:numId w:val="46"/>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 xml:space="preserve">umowy wniesie zabezpieczenie należytego wykonania umowy w wysokości </w:t>
      </w:r>
      <w:r w:rsidRPr="00950D3C">
        <w:rPr>
          <w:rFonts w:ascii="Garamond" w:hAnsi="Garamond"/>
          <w:b/>
        </w:rPr>
        <w:t>5%</w:t>
      </w:r>
      <w:r w:rsidRPr="00B444AE">
        <w:rPr>
          <w:rFonts w:ascii="Garamond" w:hAnsi="Garamond"/>
        </w:rPr>
        <w:t xml:space="preserve"> ceny całkowitej (brutto) podanej w ofercie w zaokrągleniu do pełnych złotych.</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pieniądzu,</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gwarancjach bankowych,</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gwarancjach ubezpieczeniowych,</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rsidR="00433063" w:rsidRPr="00791B14" w:rsidRDefault="00433063" w:rsidP="002D48A1">
      <w:pPr>
        <w:pStyle w:val="Akapitzlist"/>
        <w:numPr>
          <w:ilvl w:val="1"/>
          <w:numId w:val="46"/>
        </w:numPr>
        <w:spacing w:after="0" w:line="23" w:lineRule="atLeast"/>
        <w:ind w:left="0" w:firstLine="0"/>
        <w:jc w:val="both"/>
        <w:rPr>
          <w:rFonts w:ascii="Garamond" w:hAnsi="Garamond"/>
          <w:b/>
        </w:rPr>
      </w:pPr>
      <w:r w:rsidRPr="00B444AE">
        <w:rPr>
          <w:rFonts w:ascii="Garamond" w:hAnsi="Garamond"/>
        </w:rPr>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Pr="007C0A09">
        <w:rPr>
          <w:rFonts w:ascii="Garamond" w:hAnsi="Garamond"/>
          <w:b/>
          <w:bCs/>
        </w:rPr>
        <w:t>budowa oczyszczalni ścieków, przebudowa – wymiana kanalizacji sanitarnej w miejscowości Bochówko</w:t>
      </w:r>
      <w:r w:rsidRPr="00791B14">
        <w:rPr>
          <w:rFonts w:ascii="Garamond" w:hAnsi="Garamond"/>
          <w:b/>
          <w:bCs/>
        </w:rPr>
        <w:t>”.</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lastRenderedPageBreak/>
        <w:t>1. nazwę dającego zlecenie (Wykonawcy), beneficjenta gwarancji (Zamawiającego), gwaranta (banku lub instytucji ubezpieczeniowej udzielającej gwarancji) oraz wskazanie ich siedzib;</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433063" w:rsidRPr="00B444AE" w:rsidRDefault="00433063" w:rsidP="00433063">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rsidR="00433063" w:rsidRPr="00B444AE" w:rsidRDefault="00433063" w:rsidP="00433063">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rsidR="00433063" w:rsidRPr="00B444AE" w:rsidRDefault="00433063" w:rsidP="00433063">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rsidR="00433063" w:rsidRPr="00B444AE" w:rsidRDefault="00433063" w:rsidP="002D48A1">
      <w:pPr>
        <w:pStyle w:val="Akapitzlist"/>
        <w:numPr>
          <w:ilvl w:val="1"/>
          <w:numId w:val="46"/>
        </w:numPr>
        <w:spacing w:after="0" w:line="23" w:lineRule="atLeast"/>
        <w:ind w:left="0" w:firstLine="0"/>
        <w:jc w:val="both"/>
        <w:rPr>
          <w:rFonts w:ascii="Garamond" w:hAnsi="Garamond"/>
        </w:rPr>
      </w:pPr>
      <w:r w:rsidRPr="00B444AE">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rsidR="00433063" w:rsidRPr="00B444AE" w:rsidRDefault="00433063" w:rsidP="002D48A1">
      <w:pPr>
        <w:pStyle w:val="Akapitzlist"/>
        <w:numPr>
          <w:ilvl w:val="1"/>
          <w:numId w:val="46"/>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rsidR="00433063" w:rsidRDefault="00433063" w:rsidP="00433063">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433063" w:rsidRPr="00386D03" w:rsidRDefault="00433063" w:rsidP="00433063">
      <w:pPr>
        <w:spacing w:line="23" w:lineRule="atLeast"/>
        <w:jc w:val="both"/>
        <w:rPr>
          <w:rFonts w:ascii="Garamond" w:hAnsi="Garamond"/>
          <w:szCs w:val="24"/>
        </w:rPr>
      </w:pPr>
      <w:r w:rsidRPr="00386D03">
        <w:rPr>
          <w:rFonts w:ascii="Garamond" w:hAnsi="Garamond"/>
          <w:b/>
          <w:szCs w:val="24"/>
        </w:rPr>
        <w:t>1</w:t>
      </w:r>
      <w:r>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Zapis ppkt. 14.9.</w:t>
      </w:r>
      <w:r w:rsidRPr="00386D03">
        <w:rPr>
          <w:rFonts w:ascii="Garamond" w:eastAsia="Calibri" w:hAnsi="Garamond" w:cs="Times New Roman"/>
          <w:szCs w:val="24"/>
        </w:rPr>
        <w:t xml:space="preserve"> stosuje się.</w:t>
      </w:r>
    </w:p>
    <w:p w:rsidR="00433063" w:rsidRDefault="00433063" w:rsidP="00433063">
      <w:pPr>
        <w:pStyle w:val="Akapitzlist"/>
        <w:spacing w:after="0" w:line="23" w:lineRule="atLeast"/>
        <w:ind w:left="0"/>
        <w:jc w:val="both"/>
        <w:rPr>
          <w:rFonts w:ascii="Garamond" w:hAnsi="Garamond"/>
          <w:szCs w:val="24"/>
        </w:rPr>
      </w:pPr>
    </w:p>
    <w:p w:rsidR="00433063" w:rsidRPr="00AF7235" w:rsidRDefault="00433063" w:rsidP="00433063">
      <w:pPr>
        <w:pStyle w:val="Akapitzlist"/>
        <w:spacing w:after="0" w:line="23" w:lineRule="atLeast"/>
        <w:ind w:left="0"/>
        <w:jc w:val="both"/>
        <w:rPr>
          <w:rFonts w:ascii="Garamond" w:hAnsi="Garamond"/>
          <w:szCs w:val="24"/>
        </w:rPr>
      </w:pPr>
    </w:p>
    <w:p w:rsidR="00433063" w:rsidRPr="00B444AE" w:rsidRDefault="00433063" w:rsidP="00433063">
      <w:pPr>
        <w:pStyle w:val="Akapitzlist"/>
        <w:spacing w:after="0" w:line="23" w:lineRule="atLeast"/>
        <w:ind w:left="0"/>
        <w:rPr>
          <w:rFonts w:ascii="Garamond" w:hAnsi="Garamond"/>
        </w:rPr>
      </w:pPr>
      <w:r w:rsidRPr="004D7EA3">
        <w:rPr>
          <w:rFonts w:ascii="Garamond" w:hAnsi="Garamond"/>
          <w:b/>
        </w:rPr>
        <w:t>1</w:t>
      </w:r>
      <w:r>
        <w:rPr>
          <w:rFonts w:ascii="Garamond" w:hAnsi="Garamond"/>
          <w:b/>
        </w:rPr>
        <w:t>7</w:t>
      </w:r>
      <w:r w:rsidRPr="004D7EA3">
        <w:rPr>
          <w:rFonts w:ascii="Garamond" w:hAnsi="Garamond"/>
          <w:b/>
        </w:rPr>
        <w:t xml:space="preserve">. </w:t>
      </w:r>
      <w:r w:rsidRPr="004D7EA3">
        <w:rPr>
          <w:rFonts w:ascii="Garamond" w:hAnsi="Garamond"/>
          <w:b/>
          <w:sz w:val="24"/>
          <w:szCs w:val="24"/>
        </w:rPr>
        <w:t>ISTOTNE DLA STRON POSTANOWIENIA UMOWY.</w:t>
      </w:r>
    </w:p>
    <w:p w:rsidR="00433063" w:rsidRPr="00B444AE" w:rsidRDefault="00433063" w:rsidP="00433063">
      <w:pPr>
        <w:pStyle w:val="Akapitzlist"/>
        <w:spacing w:after="0" w:line="23" w:lineRule="atLeast"/>
        <w:ind w:left="0"/>
        <w:jc w:val="both"/>
        <w:rPr>
          <w:rFonts w:ascii="Garamond" w:hAnsi="Garamond"/>
        </w:rPr>
      </w:pPr>
      <w:r w:rsidRPr="00B444AE">
        <w:rPr>
          <w:rFonts w:ascii="Garamond" w:hAnsi="Garamond"/>
          <w:b/>
        </w:rPr>
        <w:t>1</w:t>
      </w:r>
      <w:r>
        <w:rPr>
          <w:rFonts w:ascii="Garamond" w:hAnsi="Garamond"/>
          <w:b/>
        </w:rPr>
        <w:t>7</w:t>
      </w:r>
      <w:r w:rsidRPr="00B444AE">
        <w:rPr>
          <w:rFonts w:ascii="Garamond" w:hAnsi="Garamond"/>
          <w:b/>
        </w:rPr>
        <w:t>.1.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433063" w:rsidRDefault="00433063" w:rsidP="00433063">
      <w:pPr>
        <w:pStyle w:val="Akapitzlist"/>
        <w:spacing w:after="0" w:line="23" w:lineRule="atLeast"/>
        <w:ind w:left="0"/>
        <w:jc w:val="both"/>
        <w:rPr>
          <w:rFonts w:ascii="Garamond" w:hAnsi="Garamond"/>
          <w:color w:val="000000"/>
        </w:rPr>
      </w:pPr>
      <w:r w:rsidRPr="00D96631">
        <w:rPr>
          <w:rFonts w:ascii="Garamond" w:hAnsi="Garamond"/>
          <w:b/>
          <w:color w:val="000000"/>
        </w:rPr>
        <w:t>1</w:t>
      </w:r>
      <w:r>
        <w:rPr>
          <w:rFonts w:ascii="Garamond" w:hAnsi="Garamond"/>
          <w:b/>
          <w:color w:val="000000"/>
        </w:rPr>
        <w:t>7</w:t>
      </w:r>
      <w:r w:rsidRPr="00D96631">
        <w:rPr>
          <w:rFonts w:ascii="Garamond" w:hAnsi="Garamond"/>
          <w:b/>
          <w:color w:val="000000"/>
        </w:rPr>
        <w:t>.2.</w:t>
      </w:r>
      <w:r w:rsidRPr="00D96631">
        <w:rPr>
          <w:rFonts w:ascii="Garamond" w:hAnsi="Garamond"/>
          <w:color w:val="000000"/>
        </w:rPr>
        <w:t xml:space="preserve"> </w:t>
      </w:r>
      <w:r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433063" w:rsidRPr="00D96631" w:rsidRDefault="00433063" w:rsidP="00433063">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433063" w:rsidRPr="005114DC" w:rsidRDefault="00433063" w:rsidP="00433063">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433063" w:rsidRDefault="00433063" w:rsidP="00433063">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433063" w:rsidRPr="005114DC" w:rsidRDefault="00433063" w:rsidP="00433063">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433063" w:rsidRPr="00D96631" w:rsidRDefault="00433063" w:rsidP="00433063">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433063" w:rsidRDefault="00433063" w:rsidP="00433063">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433063" w:rsidRDefault="00433063" w:rsidP="0043306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433063" w:rsidRDefault="00433063" w:rsidP="00433063">
      <w:pPr>
        <w:spacing w:after="0" w:line="23" w:lineRule="atLeast"/>
        <w:jc w:val="both"/>
        <w:rPr>
          <w:rFonts w:ascii="Garamond" w:eastAsia="Arial Narrow" w:hAnsi="Garamond"/>
          <w:bCs/>
          <w:color w:val="0070C0"/>
        </w:rPr>
      </w:pPr>
    </w:p>
    <w:p w:rsidR="00433063" w:rsidRPr="00386D03" w:rsidRDefault="00433063" w:rsidP="00433063">
      <w:pPr>
        <w:spacing w:after="0" w:line="23" w:lineRule="atLeast"/>
        <w:jc w:val="both"/>
        <w:rPr>
          <w:rFonts w:ascii="Garamond" w:eastAsia="Arial Narrow" w:hAnsi="Garamond"/>
          <w:bCs/>
        </w:rPr>
      </w:pPr>
      <w:r w:rsidRPr="00386D03">
        <w:rPr>
          <w:rFonts w:ascii="Garamond" w:eastAsia="Arial Narrow" w:hAnsi="Garamond"/>
          <w:bCs/>
        </w:rPr>
        <w:lastRenderedPageBreak/>
        <w:t>2) zmiany dotyczą realizacji dodatkowych robót budowlanych od dotychczasowego wykonawcy, nieobjętych zamówieniem podstawowym, o ile stały się niezbędne i zostały spełnione łącznie następujące warunki:</w:t>
      </w:r>
    </w:p>
    <w:p w:rsidR="00433063" w:rsidRPr="00386D03" w:rsidRDefault="00433063" w:rsidP="00433063">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ekonomicznych lub technicznych, w szczególności dotyczących zamienności lub interoperacyjności sprzętu, usług lub instalacji, zamówionych w ramach zamówienia podstawowego,</w:t>
      </w:r>
    </w:p>
    <w:p w:rsidR="00433063" w:rsidRPr="00386D03" w:rsidRDefault="00433063" w:rsidP="00433063">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rsidR="00433063" w:rsidRPr="00386D03" w:rsidRDefault="00433063" w:rsidP="00433063">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rsidR="00433063" w:rsidRPr="00386D03" w:rsidRDefault="00433063" w:rsidP="00433063">
      <w:pPr>
        <w:spacing w:after="0" w:line="23" w:lineRule="atLeast"/>
        <w:jc w:val="both"/>
        <w:rPr>
          <w:rFonts w:ascii="Garamond" w:eastAsia="Arial Narrow" w:hAnsi="Garamond"/>
          <w:bCs/>
        </w:rPr>
      </w:pPr>
      <w:r w:rsidRPr="00386D03">
        <w:rPr>
          <w:rFonts w:ascii="Garamond" w:eastAsia="Arial Narrow" w:hAnsi="Garamond"/>
          <w:bCs/>
        </w:rPr>
        <w:t>3) zostały spełnione łącznie następujące warunki:</w:t>
      </w:r>
    </w:p>
    <w:p w:rsidR="00433063" w:rsidRPr="00386D03" w:rsidRDefault="00433063" w:rsidP="00433063">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rsidR="00433063" w:rsidRPr="00386D03" w:rsidRDefault="00433063" w:rsidP="00433063">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rsidR="00433063" w:rsidRPr="00386D03" w:rsidRDefault="00433063" w:rsidP="00433063">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rsidR="00433063" w:rsidRPr="00386D03" w:rsidRDefault="00433063" w:rsidP="00433063">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33063" w:rsidRPr="00386D03" w:rsidRDefault="00433063" w:rsidP="00433063">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rsidR="00433063" w:rsidRPr="00537887" w:rsidRDefault="00433063" w:rsidP="00433063">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433063" w:rsidRPr="00537887" w:rsidRDefault="00433063" w:rsidP="00433063">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433063" w:rsidRPr="00A10854" w:rsidRDefault="00433063" w:rsidP="00433063">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w:t>
      </w:r>
      <w:r>
        <w:rPr>
          <w:rFonts w:ascii="Garamond" w:eastAsia="Times New Roman" w:hAnsi="Garamond" w:cs="Times New Roman"/>
          <w:b/>
          <w:szCs w:val="24"/>
          <w:lang w:eastAsia="pl-PL"/>
        </w:rPr>
        <w:t>7</w:t>
      </w:r>
      <w:r w:rsidRPr="00A10854">
        <w:rPr>
          <w:rFonts w:ascii="Garamond" w:eastAsia="Times New Roman" w:hAnsi="Garamond" w:cs="Times New Roman"/>
          <w:b/>
          <w:szCs w:val="24"/>
          <w:lang w:eastAsia="pl-PL"/>
        </w:rPr>
        <w:t>.2</w:t>
      </w:r>
      <w:r w:rsidRPr="00A10854">
        <w:rPr>
          <w:rFonts w:ascii="Garamond" w:eastAsia="Times New Roman" w:hAnsi="Garamond" w:cs="Times New Roman"/>
          <w:szCs w:val="24"/>
          <w:lang w:eastAsia="pl-PL"/>
        </w:rPr>
        <w:t>. ppkt 2) i 3) oraz ppkt 4) lit. b, zamawiający nie może wprowadzać kolejnych zmian umowy w celu uniknięcia stosowania przepisów ustawy.</w:t>
      </w:r>
    </w:p>
    <w:p w:rsidR="00433063" w:rsidRPr="00A10854" w:rsidRDefault="00433063" w:rsidP="00433063">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.4.</w:t>
      </w:r>
      <w:r>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w:t>
      </w:r>
      <w:r>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.2. ppkt 1), 3) i 6), zmiany postanowień umownych nie mogą prowadzić do zmiany charakteru umowy.</w:t>
      </w:r>
    </w:p>
    <w:p w:rsidR="00433063" w:rsidRPr="00A10854" w:rsidRDefault="00433063" w:rsidP="00433063">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.5.</w:t>
      </w:r>
      <w:r w:rsidRPr="00A10854">
        <w:rPr>
          <w:rFonts w:ascii="Garamond" w:eastAsia="Times New Roman" w:hAnsi="Garamond" w:cs="Times New Roman"/>
          <w:szCs w:val="24"/>
          <w:lang w:eastAsia="pl-PL"/>
        </w:rPr>
        <w:t xml:space="preserve"> W przypadkach, o których mowa w pkt. 1</w:t>
      </w:r>
      <w:r>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.2. ppkt. 2) i 3), zamawiający, po dokonaniu zmiany umowy, zamieszcza w Biuletynie Zamówień Publicznych lub przekazuje Urzędowi Publikacji Unii Europejskiej ogłoszenie o zmianie umowy.</w:t>
      </w:r>
    </w:p>
    <w:p w:rsidR="00433063" w:rsidRPr="00A10854" w:rsidRDefault="00433063" w:rsidP="00433063">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w:t>
      </w:r>
      <w:r>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.2. ppkt 2) lit. c, ppkt 3) lit. b i ppkt 6, ustala się w oparciu o wartość zamówienia określoną pierwotnie, z uwzględnieniem zmian wynikających z tych postanowień.</w:t>
      </w:r>
    </w:p>
    <w:p w:rsidR="00433063" w:rsidRDefault="00433063" w:rsidP="00433063">
      <w:pPr>
        <w:spacing w:after="0" w:line="23" w:lineRule="atLeast"/>
        <w:jc w:val="both"/>
        <w:rPr>
          <w:rFonts w:ascii="Garamond" w:hAnsi="Garamond"/>
        </w:rPr>
      </w:pPr>
      <w:r w:rsidRPr="00D96631">
        <w:rPr>
          <w:rFonts w:ascii="Garamond" w:hAnsi="Garamond"/>
          <w:b/>
          <w:color w:val="000000"/>
        </w:rPr>
        <w:t>1</w:t>
      </w:r>
      <w:r>
        <w:rPr>
          <w:rFonts w:ascii="Garamond" w:hAnsi="Garamond"/>
          <w:b/>
          <w:color w:val="000000"/>
        </w:rPr>
        <w:t>7</w:t>
      </w:r>
      <w:r w:rsidRPr="00D96631">
        <w:rPr>
          <w:rFonts w:ascii="Garamond" w:hAnsi="Garamond"/>
          <w:b/>
          <w:color w:val="000000"/>
        </w:rPr>
        <w:t>.</w:t>
      </w:r>
      <w:r>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rsidR="00433063" w:rsidRDefault="00433063" w:rsidP="00433063">
      <w:pPr>
        <w:spacing w:after="0" w:line="23" w:lineRule="atLeast"/>
        <w:jc w:val="both"/>
        <w:rPr>
          <w:rFonts w:ascii="Garamond" w:hAnsi="Garamond"/>
        </w:rPr>
      </w:pPr>
    </w:p>
    <w:p w:rsidR="00433063" w:rsidRPr="00334790" w:rsidRDefault="00433063" w:rsidP="00433063">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w:t>
      </w:r>
      <w:r>
        <w:rPr>
          <w:rFonts w:ascii="Garamond" w:eastAsia="Times New Roman" w:hAnsi="Garamond"/>
          <w:b/>
          <w:sz w:val="24"/>
          <w:lang w:eastAsia="ar-SA"/>
        </w:rPr>
        <w:t>8</w:t>
      </w:r>
      <w:r w:rsidRPr="00334790">
        <w:rPr>
          <w:rFonts w:ascii="Garamond" w:eastAsia="Times New Roman" w:hAnsi="Garamond"/>
          <w:b/>
          <w:sz w:val="24"/>
          <w:lang w:eastAsia="ar-SA"/>
        </w:rPr>
        <w:t>. UMOWY O PODWYKONAWSTWO</w:t>
      </w:r>
    </w:p>
    <w:p w:rsidR="00433063" w:rsidRPr="00334790" w:rsidRDefault="00433063" w:rsidP="00433063">
      <w:pPr>
        <w:autoSpaceDE w:val="0"/>
        <w:spacing w:after="60" w:line="240" w:lineRule="auto"/>
        <w:jc w:val="both"/>
        <w:rPr>
          <w:rFonts w:ascii="Garamond" w:hAnsi="Garamond"/>
        </w:rPr>
      </w:pPr>
      <w:r w:rsidRPr="00334790">
        <w:rPr>
          <w:rFonts w:ascii="Garamond" w:eastAsia="Times New Roman" w:hAnsi="Garamond"/>
          <w:lang w:eastAsia="ar-SA"/>
        </w:rPr>
        <w:t>1</w:t>
      </w:r>
      <w:r>
        <w:rPr>
          <w:rFonts w:ascii="Garamond" w:eastAsia="Times New Roman" w:hAnsi="Garamond"/>
          <w:lang w:eastAsia="ar-SA"/>
        </w:rPr>
        <w:t>8</w:t>
      </w:r>
      <w:r w:rsidRPr="00334790">
        <w:rPr>
          <w:rFonts w:ascii="Garamond" w:eastAsia="Times New Roman" w:hAnsi="Garamond"/>
          <w:lang w:eastAsia="ar-SA"/>
        </w:rPr>
        <w:t xml:space="preserve">.1. Wykonawca, </w:t>
      </w:r>
      <w:r w:rsidRPr="00334790">
        <w:rPr>
          <w:rFonts w:ascii="Garamond" w:hAnsi="Garamond"/>
        </w:rPr>
        <w:t>podwykonawca lub dalszy podwykonawca zamówienia na roboty budowlane zamierzający zawrzeć umowę o podwykonawstwo, której przedmiotem będą roboty budowlane, zobowiązany będzie do przedłożenia Zamawiającemu projektu tej umowy, przy czym podwykonawca lub dalszy podwykonawca będzie zobowiązany dołączyć zgodę Wykonawcy na zawarcie umowy o podwykonawstwo o treści zgodnej z projektem umowy.</w:t>
      </w:r>
    </w:p>
    <w:p w:rsidR="00433063" w:rsidRPr="00783092" w:rsidRDefault="00433063" w:rsidP="00433063">
      <w:pPr>
        <w:widowControl w:val="0"/>
        <w:tabs>
          <w:tab w:val="left" w:pos="426"/>
        </w:tabs>
        <w:autoSpaceDE w:val="0"/>
        <w:spacing w:after="0" w:line="240" w:lineRule="auto"/>
        <w:jc w:val="both"/>
        <w:rPr>
          <w:rFonts w:ascii="Garamond" w:hAnsi="Garamond"/>
        </w:rPr>
      </w:pPr>
      <w:r>
        <w:rPr>
          <w:rFonts w:ascii="Garamond" w:hAnsi="Garamond"/>
        </w:rPr>
        <w:t xml:space="preserve">18.2. </w:t>
      </w:r>
      <w:r w:rsidRPr="00783092">
        <w:rPr>
          <w:rFonts w:ascii="Garamond" w:hAnsi="Garamond"/>
        </w:rPr>
        <w:t>Wymogi Zamawiającego  dotyczące treści umów z podwykonawcami i dalszymi podwykonawcami:</w:t>
      </w:r>
    </w:p>
    <w:p w:rsidR="00433063" w:rsidRPr="00334790" w:rsidRDefault="00433063" w:rsidP="00433063">
      <w:pPr>
        <w:widowControl w:val="0"/>
        <w:numPr>
          <w:ilvl w:val="0"/>
          <w:numId w:val="20"/>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rsidR="00433063" w:rsidRPr="00334790" w:rsidRDefault="00433063" w:rsidP="00433063">
      <w:pPr>
        <w:widowControl w:val="0"/>
        <w:numPr>
          <w:ilvl w:val="0"/>
          <w:numId w:val="20"/>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433063" w:rsidRPr="00334790" w:rsidRDefault="00433063" w:rsidP="00433063">
      <w:pPr>
        <w:widowControl w:val="0"/>
        <w:numPr>
          <w:ilvl w:val="0"/>
          <w:numId w:val="20"/>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rsidR="00433063" w:rsidRPr="00334790" w:rsidRDefault="00433063" w:rsidP="00433063">
      <w:pPr>
        <w:widowControl w:val="0"/>
        <w:numPr>
          <w:ilvl w:val="0"/>
          <w:numId w:val="20"/>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rsidR="00433063" w:rsidRPr="00334790" w:rsidRDefault="00433063" w:rsidP="00433063">
      <w:pPr>
        <w:widowControl w:val="0"/>
        <w:numPr>
          <w:ilvl w:val="0"/>
          <w:numId w:val="20"/>
        </w:numPr>
        <w:tabs>
          <w:tab w:val="left" w:pos="284"/>
        </w:tabs>
        <w:autoSpaceDE w:val="0"/>
        <w:spacing w:after="0" w:line="240" w:lineRule="auto"/>
        <w:ind w:left="0" w:firstLine="0"/>
        <w:jc w:val="both"/>
        <w:rPr>
          <w:rFonts w:ascii="Garamond" w:hAnsi="Garamond"/>
        </w:rPr>
      </w:pPr>
      <w:r w:rsidRPr="00334790">
        <w:rPr>
          <w:rFonts w:ascii="Garamond" w:hAnsi="Garamond"/>
        </w:rPr>
        <w:t xml:space="preserve">Zakazuje się zapisów uzależniających uzyskanie przez podwykonawcę lub dalszego podwykonawcę zapłaty od Wykonawcy lub podwykonawcy za wykonanie przedmiotu umowy o podwykonawstwo od </w:t>
      </w:r>
      <w:r w:rsidRPr="00334790">
        <w:rPr>
          <w:rFonts w:ascii="Garamond" w:hAnsi="Garamond"/>
        </w:rPr>
        <w:lastRenderedPageBreak/>
        <w:t>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rsidR="00433063" w:rsidRPr="00334790" w:rsidRDefault="00433063" w:rsidP="00433063">
      <w:pPr>
        <w:spacing w:after="0" w:line="23" w:lineRule="atLeast"/>
        <w:jc w:val="both"/>
        <w:rPr>
          <w:rFonts w:ascii="Garamond" w:hAnsi="Garamond"/>
        </w:rPr>
      </w:pPr>
    </w:p>
    <w:p w:rsidR="00433063" w:rsidRPr="00537887" w:rsidRDefault="00433063" w:rsidP="00433063">
      <w:pPr>
        <w:spacing w:after="0" w:line="23" w:lineRule="atLeast"/>
        <w:rPr>
          <w:rFonts w:ascii="Garamond" w:hAnsi="Garamond"/>
          <w:b/>
          <w:sz w:val="24"/>
          <w:szCs w:val="24"/>
        </w:rPr>
      </w:pPr>
      <w:r>
        <w:rPr>
          <w:rFonts w:ascii="Garamond" w:hAnsi="Garamond"/>
          <w:b/>
          <w:sz w:val="24"/>
          <w:szCs w:val="24"/>
        </w:rPr>
        <w:t xml:space="preserve">19. </w:t>
      </w:r>
      <w:r w:rsidRPr="00537887">
        <w:rPr>
          <w:rFonts w:ascii="Garamond" w:hAnsi="Garamond"/>
          <w:b/>
          <w:sz w:val="24"/>
          <w:szCs w:val="24"/>
        </w:rPr>
        <w:t>POUCZENIE O ŚRODKACH OCHRONY PRAWNEJ PRZYSŁUGUJĄCYCH WYKONAWCY W TOKU POSTĘPOWANIA O UDZIELENIE ZAMOWIENIA</w:t>
      </w:r>
    </w:p>
    <w:p w:rsidR="00433063" w:rsidRPr="00B444AE" w:rsidRDefault="00433063" w:rsidP="00433063">
      <w:pPr>
        <w:pStyle w:val="Akapitzlist"/>
        <w:spacing w:after="0" w:line="23" w:lineRule="atLeast"/>
        <w:ind w:left="360"/>
        <w:rPr>
          <w:rFonts w:ascii="Garamond" w:hAnsi="Garamond"/>
          <w:b/>
          <w:sz w:val="24"/>
          <w:szCs w:val="24"/>
        </w:rPr>
      </w:pPr>
    </w:p>
    <w:p w:rsidR="00433063" w:rsidRPr="00B444AE" w:rsidRDefault="00433063" w:rsidP="00433063">
      <w:pPr>
        <w:pStyle w:val="Akapitzlist"/>
        <w:spacing w:after="0" w:line="23" w:lineRule="atLeast"/>
        <w:ind w:left="0"/>
        <w:jc w:val="both"/>
        <w:rPr>
          <w:rFonts w:ascii="Garamond" w:hAnsi="Garamond"/>
        </w:rPr>
      </w:pPr>
      <w:r>
        <w:rPr>
          <w:rFonts w:ascii="Garamond" w:hAnsi="Garamond"/>
        </w:rPr>
        <w:t>19.1.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19.2. </w:t>
      </w:r>
      <w:r w:rsidRPr="00B444AE">
        <w:rPr>
          <w:rFonts w:ascii="Garamond" w:hAnsi="Garamond"/>
        </w:rPr>
        <w:t>Odwołanie przysługuje wyłącznie wobec czynności:</w:t>
      </w:r>
    </w:p>
    <w:p w:rsidR="00433063" w:rsidRPr="0008499B" w:rsidRDefault="00433063" w:rsidP="00433063">
      <w:pPr>
        <w:pStyle w:val="Akapitzlist"/>
        <w:spacing w:after="0" w:line="23" w:lineRule="atLeast"/>
        <w:jc w:val="both"/>
        <w:rPr>
          <w:rFonts w:ascii="Garamond" w:hAnsi="Garamond"/>
        </w:rPr>
      </w:pPr>
      <w:r>
        <w:rPr>
          <w:rFonts w:ascii="Garamond" w:hAnsi="Garamond"/>
        </w:rPr>
        <w:t>1</w:t>
      </w:r>
      <w:r w:rsidRPr="0008499B">
        <w:rPr>
          <w:rFonts w:ascii="Garamond" w:hAnsi="Garamond"/>
        </w:rPr>
        <w:t>) określenia warunków udziału w postępowaniu;</w:t>
      </w:r>
    </w:p>
    <w:p w:rsidR="00433063" w:rsidRPr="0008499B" w:rsidRDefault="00433063" w:rsidP="00433063">
      <w:pPr>
        <w:pStyle w:val="Akapitzlist"/>
        <w:spacing w:after="0" w:line="23" w:lineRule="atLeast"/>
        <w:jc w:val="both"/>
        <w:rPr>
          <w:rFonts w:ascii="Garamond" w:hAnsi="Garamond"/>
        </w:rPr>
      </w:pPr>
      <w:r>
        <w:rPr>
          <w:rFonts w:ascii="Garamond" w:hAnsi="Garamond"/>
        </w:rPr>
        <w:t>2</w:t>
      </w:r>
      <w:r w:rsidRPr="0008499B">
        <w:rPr>
          <w:rFonts w:ascii="Garamond" w:hAnsi="Garamond"/>
        </w:rPr>
        <w:t>)  wykluczenia odwołującego z postępowania o udzielenie zamówienia;</w:t>
      </w:r>
    </w:p>
    <w:p w:rsidR="00433063" w:rsidRPr="0008499B" w:rsidRDefault="00433063" w:rsidP="00433063">
      <w:pPr>
        <w:pStyle w:val="Akapitzlist"/>
        <w:spacing w:after="0" w:line="23" w:lineRule="atLeast"/>
        <w:jc w:val="both"/>
        <w:rPr>
          <w:rFonts w:ascii="Garamond" w:hAnsi="Garamond"/>
        </w:rPr>
      </w:pPr>
      <w:r>
        <w:rPr>
          <w:rFonts w:ascii="Garamond" w:hAnsi="Garamond"/>
        </w:rPr>
        <w:t>3</w:t>
      </w:r>
      <w:r w:rsidRPr="0008499B">
        <w:rPr>
          <w:rFonts w:ascii="Garamond" w:hAnsi="Garamond"/>
        </w:rPr>
        <w:t>)  odrzucenia oferty odwołującego.;</w:t>
      </w:r>
    </w:p>
    <w:p w:rsidR="00433063" w:rsidRPr="0008499B" w:rsidRDefault="00433063" w:rsidP="00433063">
      <w:pPr>
        <w:pStyle w:val="Akapitzlist"/>
        <w:spacing w:after="0" w:line="23" w:lineRule="atLeast"/>
        <w:jc w:val="both"/>
        <w:rPr>
          <w:rFonts w:ascii="Garamond" w:hAnsi="Garamond"/>
        </w:rPr>
      </w:pPr>
      <w:r>
        <w:rPr>
          <w:rFonts w:ascii="Garamond" w:hAnsi="Garamond"/>
        </w:rPr>
        <w:t xml:space="preserve">4)  </w:t>
      </w:r>
      <w:r w:rsidRPr="0008499B">
        <w:rPr>
          <w:rFonts w:ascii="Garamond" w:hAnsi="Garamond"/>
        </w:rPr>
        <w:t>opisu przedmiotu zamówienia;</w:t>
      </w:r>
    </w:p>
    <w:p w:rsidR="00433063" w:rsidRDefault="00433063" w:rsidP="00433063">
      <w:pPr>
        <w:pStyle w:val="Akapitzlist"/>
        <w:spacing w:after="0" w:line="23" w:lineRule="atLeast"/>
        <w:ind w:left="0" w:firstLine="708"/>
        <w:jc w:val="both"/>
        <w:rPr>
          <w:rFonts w:ascii="Garamond" w:hAnsi="Garamond"/>
        </w:rPr>
      </w:pPr>
      <w:r>
        <w:rPr>
          <w:rFonts w:ascii="Garamond" w:hAnsi="Garamond"/>
        </w:rPr>
        <w:t xml:space="preserve">5) </w:t>
      </w:r>
      <w:r w:rsidRPr="0008499B">
        <w:rPr>
          <w:rFonts w:ascii="Garamond" w:hAnsi="Garamond"/>
        </w:rPr>
        <w:t>wyboru najkorzystniejszej oferty.</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19.4.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33063" w:rsidRDefault="00433063" w:rsidP="00433063">
      <w:pPr>
        <w:pStyle w:val="Akapitzlist"/>
        <w:spacing w:after="0" w:line="23" w:lineRule="atLeast"/>
        <w:ind w:left="0"/>
        <w:jc w:val="both"/>
        <w:rPr>
          <w:rFonts w:ascii="Garamond" w:hAnsi="Garamond"/>
        </w:rPr>
      </w:pPr>
      <w:r>
        <w:rPr>
          <w:rFonts w:ascii="Garamond" w:hAnsi="Garamond"/>
        </w:rPr>
        <w:t>19.6.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rsidR="00433063" w:rsidRDefault="00433063" w:rsidP="00433063">
      <w:pPr>
        <w:pStyle w:val="Akapitzlist"/>
        <w:spacing w:after="0" w:line="23" w:lineRule="atLeast"/>
        <w:ind w:left="0"/>
        <w:jc w:val="both"/>
        <w:rPr>
          <w:rFonts w:ascii="Garamond" w:hAnsi="Garamond"/>
        </w:rPr>
      </w:pPr>
      <w:r>
        <w:rPr>
          <w:rFonts w:ascii="Garamond" w:hAnsi="Garamond"/>
        </w:rPr>
        <w:t xml:space="preserve">19.7.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19.8. </w:t>
      </w:r>
      <w:r w:rsidRPr="00B444AE">
        <w:rPr>
          <w:rFonts w:ascii="Garamond" w:hAnsi="Garamond"/>
        </w:rPr>
        <w:t xml:space="preserve">Odwołanie wobec okoliczności innych niż określone w pkt. </w:t>
      </w:r>
      <w:r w:rsidRPr="00537887">
        <w:rPr>
          <w:rFonts w:ascii="Garamond" w:hAnsi="Garamond"/>
        </w:rPr>
        <w:t>1</w:t>
      </w:r>
      <w:r>
        <w:rPr>
          <w:rFonts w:ascii="Garamond" w:hAnsi="Garamond"/>
        </w:rPr>
        <w:t>9</w:t>
      </w:r>
      <w:r w:rsidRPr="00537887">
        <w:rPr>
          <w:rFonts w:ascii="Garamond" w:hAnsi="Garamond"/>
        </w:rPr>
        <w:t>.6 i 1</w:t>
      </w:r>
      <w:r>
        <w:rPr>
          <w:rFonts w:ascii="Garamond" w:hAnsi="Garamond"/>
        </w:rPr>
        <w:t>9</w:t>
      </w:r>
      <w:r w:rsidRPr="00537887">
        <w:rPr>
          <w:rFonts w:ascii="Garamond" w:hAnsi="Garamond"/>
        </w:rPr>
        <w:t>.7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rsidR="00433063" w:rsidRPr="00B444AE" w:rsidRDefault="00433063" w:rsidP="00433063">
      <w:pPr>
        <w:pStyle w:val="Akapitzlist"/>
        <w:spacing w:after="0" w:line="23" w:lineRule="atLeast"/>
        <w:ind w:left="0"/>
        <w:jc w:val="both"/>
        <w:rPr>
          <w:rFonts w:ascii="Garamond" w:hAnsi="Garamond"/>
        </w:rPr>
      </w:pPr>
      <w:r>
        <w:rPr>
          <w:rFonts w:ascii="Garamond" w:hAnsi="Garamond"/>
        </w:rPr>
        <w:t xml:space="preserve">19.10. </w:t>
      </w:r>
      <w:r w:rsidRPr="00B444AE">
        <w:rPr>
          <w:rFonts w:ascii="Garamond" w:hAnsi="Garamond"/>
        </w:rPr>
        <w:t>W przypadku wniesienia odwołania po upływie terminu składania ofert bieg terminu związania ofertą ulega zawieszeniu do czasu ogłoszenia orzeczenia przez Krajowa Izbę Odwoławczą.</w:t>
      </w:r>
    </w:p>
    <w:p w:rsidR="00433063" w:rsidRDefault="00433063" w:rsidP="00433063">
      <w:pPr>
        <w:pStyle w:val="Akapitzlist"/>
        <w:spacing w:after="0" w:line="23" w:lineRule="atLeast"/>
        <w:ind w:left="0"/>
        <w:jc w:val="both"/>
        <w:rPr>
          <w:rFonts w:ascii="Garamond" w:hAnsi="Garamond"/>
        </w:rPr>
      </w:pPr>
    </w:p>
    <w:p w:rsidR="00433063" w:rsidRPr="00B444AE" w:rsidRDefault="00433063" w:rsidP="00433063">
      <w:pPr>
        <w:pStyle w:val="Akapitzlist"/>
        <w:spacing w:after="0" w:line="23" w:lineRule="atLeast"/>
        <w:ind w:left="0"/>
        <w:jc w:val="both"/>
        <w:rPr>
          <w:rFonts w:ascii="Garamond" w:hAnsi="Garamond"/>
        </w:rPr>
      </w:pPr>
    </w:p>
    <w:p w:rsidR="00433063" w:rsidRPr="00BD621D" w:rsidRDefault="00433063" w:rsidP="00433063">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rsidR="00433063" w:rsidRPr="00BD621D" w:rsidRDefault="00433063" w:rsidP="00433063">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rsidR="00433063" w:rsidRPr="00353C38" w:rsidRDefault="00433063" w:rsidP="00433063">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rsidR="00433063" w:rsidRDefault="00433063" w:rsidP="00433063">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 informacja w związku z poleganiem na zasobach innych podmiotów</w:t>
      </w:r>
      <w:r>
        <w:rPr>
          <w:rFonts w:ascii="Garamond" w:hAnsi="Garamond"/>
          <w:i/>
          <w:sz w:val="20"/>
          <w:szCs w:val="20"/>
        </w:rPr>
        <w:t xml:space="preserve"> – załącznik nr 2A</w:t>
      </w:r>
    </w:p>
    <w:p w:rsidR="00433063" w:rsidRPr="00BD621D"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Pr="00BD621D">
        <w:rPr>
          <w:rFonts w:ascii="Garamond" w:hAnsi="Garamond"/>
          <w:i/>
          <w:sz w:val="20"/>
          <w:szCs w:val="20"/>
        </w:rPr>
        <w:t xml:space="preserve">oświadczenie </w:t>
      </w:r>
      <w:r>
        <w:rPr>
          <w:rFonts w:ascii="Garamond" w:hAnsi="Garamond"/>
          <w:i/>
          <w:sz w:val="20"/>
          <w:szCs w:val="20"/>
        </w:rPr>
        <w:t>dotyczące przesłanek wykluczenia z postępowania</w:t>
      </w:r>
      <w:r w:rsidRPr="00BD621D">
        <w:rPr>
          <w:rFonts w:ascii="Garamond" w:hAnsi="Garamond"/>
          <w:i/>
          <w:sz w:val="20"/>
          <w:szCs w:val="20"/>
        </w:rPr>
        <w:t xml:space="preserve"> – załącznik nr 3,</w:t>
      </w:r>
    </w:p>
    <w:p w:rsidR="00433063"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5</w:t>
      </w:r>
      <w:r w:rsidRPr="00BD621D">
        <w:rPr>
          <w:rFonts w:ascii="Garamond" w:hAnsi="Garamond"/>
          <w:i/>
          <w:sz w:val="20"/>
          <w:szCs w:val="20"/>
        </w:rPr>
        <w:t>/ wykaz robót budowlanych – załącznik nr 4</w:t>
      </w:r>
    </w:p>
    <w:p w:rsidR="00433063"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6/wykaz osób skierowanych do realizacji zamówienia – załącznik nr 5</w:t>
      </w:r>
    </w:p>
    <w:p w:rsidR="00433063" w:rsidRPr="00BD621D"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7/</w:t>
      </w:r>
      <w:r w:rsidRPr="00240DFF">
        <w:rPr>
          <w:rFonts w:ascii="Garamond" w:hAnsi="Garamond"/>
          <w:i/>
          <w:sz w:val="20"/>
          <w:szCs w:val="20"/>
        </w:rPr>
        <w:t xml:space="preserve"> </w:t>
      </w:r>
      <w:r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6</w:t>
      </w:r>
    </w:p>
    <w:p w:rsidR="00433063" w:rsidRPr="00BD621D"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8</w:t>
      </w:r>
      <w:r w:rsidRPr="00BD621D">
        <w:rPr>
          <w:rFonts w:ascii="Garamond" w:hAnsi="Garamond"/>
          <w:i/>
          <w:sz w:val="20"/>
          <w:szCs w:val="20"/>
        </w:rPr>
        <w:t>/ wzór umowy – załącznik nr 7</w:t>
      </w:r>
    </w:p>
    <w:p w:rsidR="00433063" w:rsidRPr="00BD621D"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9</w:t>
      </w:r>
      <w:r w:rsidRPr="00BD621D">
        <w:rPr>
          <w:rFonts w:ascii="Garamond" w:hAnsi="Garamond"/>
          <w:i/>
          <w:sz w:val="20"/>
          <w:szCs w:val="20"/>
        </w:rPr>
        <w:t>/ dokumentacja projektowa  - załącznik nr 8</w:t>
      </w:r>
    </w:p>
    <w:p w:rsidR="00433063" w:rsidRPr="00BD621D" w:rsidRDefault="00433063" w:rsidP="00433063">
      <w:pPr>
        <w:pStyle w:val="Akapitzlist"/>
        <w:spacing w:after="0" w:line="23" w:lineRule="atLeast"/>
        <w:ind w:left="284"/>
        <w:jc w:val="both"/>
        <w:rPr>
          <w:rFonts w:ascii="Garamond" w:hAnsi="Garamond"/>
          <w:i/>
          <w:sz w:val="20"/>
          <w:szCs w:val="20"/>
        </w:rPr>
      </w:pPr>
      <w:r>
        <w:rPr>
          <w:rFonts w:ascii="Garamond" w:hAnsi="Garamond"/>
          <w:i/>
          <w:sz w:val="20"/>
          <w:szCs w:val="20"/>
        </w:rPr>
        <w:t>10</w:t>
      </w:r>
      <w:r w:rsidRPr="00BD621D">
        <w:rPr>
          <w:rFonts w:ascii="Garamond" w:hAnsi="Garamond"/>
          <w:i/>
          <w:sz w:val="20"/>
          <w:szCs w:val="20"/>
        </w:rPr>
        <w:t>/ STW i OR  – załącznik nr 9</w:t>
      </w:r>
    </w:p>
    <w:p w:rsidR="00433063" w:rsidRDefault="00433063" w:rsidP="00433063">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Pr>
          <w:rFonts w:ascii="Garamond" w:hAnsi="Garamond"/>
          <w:i/>
          <w:sz w:val="20"/>
          <w:szCs w:val="20"/>
        </w:rPr>
        <w:t>1</w:t>
      </w:r>
      <w:r w:rsidRPr="00BD621D">
        <w:rPr>
          <w:rFonts w:ascii="Garamond" w:hAnsi="Garamond"/>
          <w:i/>
          <w:sz w:val="20"/>
          <w:szCs w:val="20"/>
        </w:rPr>
        <w:t>/przedmiar robót  – załącznik nr 10</w:t>
      </w:r>
    </w:p>
    <w:p w:rsidR="00433063" w:rsidRPr="00BD621D" w:rsidRDefault="00433063" w:rsidP="00433063">
      <w:pPr>
        <w:pStyle w:val="Akapitzlist"/>
        <w:spacing w:after="0" w:line="23" w:lineRule="atLeast"/>
        <w:ind w:left="284"/>
        <w:jc w:val="both"/>
        <w:rPr>
          <w:rFonts w:ascii="Garamond" w:hAnsi="Garamond"/>
          <w:i/>
          <w:sz w:val="20"/>
          <w:szCs w:val="20"/>
        </w:rPr>
      </w:pPr>
    </w:p>
    <w:p w:rsidR="00433063" w:rsidRPr="00BD621D" w:rsidRDefault="00433063" w:rsidP="00433063">
      <w:pPr>
        <w:pStyle w:val="Akapitzlist"/>
        <w:spacing w:after="0" w:line="23" w:lineRule="atLeast"/>
        <w:ind w:left="284"/>
        <w:jc w:val="both"/>
        <w:rPr>
          <w:rFonts w:ascii="Garamond" w:hAnsi="Garamond"/>
          <w:i/>
          <w:sz w:val="20"/>
          <w:szCs w:val="20"/>
        </w:rPr>
      </w:pPr>
    </w:p>
    <w:p w:rsidR="00433063" w:rsidRDefault="00433063" w:rsidP="00433063">
      <w:pPr>
        <w:pStyle w:val="Tekstpodstawowy"/>
        <w:spacing w:line="23" w:lineRule="atLeast"/>
        <w:jc w:val="left"/>
        <w:rPr>
          <w:rFonts w:ascii="Garamond" w:hAnsi="Garamond" w:cs="Arial"/>
          <w:color w:val="000000"/>
          <w:sz w:val="22"/>
          <w:szCs w:val="22"/>
          <w:lang w:val="pl-PL"/>
        </w:rPr>
      </w:pPr>
    </w:p>
    <w:p w:rsidR="00433063" w:rsidRDefault="00433063" w:rsidP="00433063">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Pracownik merytoryczny: Władysław Ulanowski</w:t>
      </w:r>
    </w:p>
    <w:p w:rsidR="00433063" w:rsidRPr="00EC3AD2" w:rsidRDefault="00433063" w:rsidP="00433063">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lastRenderedPageBreak/>
        <w:t>Sporządził</w:t>
      </w:r>
      <w:r>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rsidR="00433063" w:rsidRDefault="00433063" w:rsidP="00433063">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rsidR="00433063" w:rsidRDefault="00433063" w:rsidP="00433063">
      <w:pPr>
        <w:pStyle w:val="Tekstpodstawowy"/>
        <w:spacing w:line="23" w:lineRule="atLeast"/>
        <w:jc w:val="left"/>
        <w:rPr>
          <w:rFonts w:cs="Arial"/>
          <w:b/>
          <w:color w:val="000000"/>
        </w:rPr>
      </w:pPr>
    </w:p>
    <w:p w:rsidR="00433063" w:rsidRDefault="00433063" w:rsidP="00433063">
      <w:pPr>
        <w:pStyle w:val="Tekstpodstawowy"/>
        <w:spacing w:line="23" w:lineRule="atLeast"/>
        <w:jc w:val="left"/>
        <w:rPr>
          <w:rFonts w:cs="Arial"/>
          <w:b/>
          <w:color w:val="000000"/>
          <w:lang w:val="pl-PL"/>
        </w:rPr>
      </w:pPr>
    </w:p>
    <w:p w:rsidR="00433063" w:rsidRPr="00BD621D" w:rsidRDefault="00433063" w:rsidP="00433063">
      <w:pPr>
        <w:pStyle w:val="Tekstpodstawowy"/>
        <w:spacing w:line="23" w:lineRule="atLeast"/>
        <w:jc w:val="left"/>
        <w:rPr>
          <w:rFonts w:cs="Arial"/>
          <w:b/>
          <w:color w:val="000000"/>
          <w:lang w:val="pl-PL"/>
        </w:rPr>
      </w:pPr>
    </w:p>
    <w:p w:rsidR="00433063" w:rsidRPr="002F005D" w:rsidRDefault="00433063" w:rsidP="00433063">
      <w:pPr>
        <w:spacing w:after="0" w:line="23" w:lineRule="atLeast"/>
        <w:jc w:val="both"/>
        <w:rPr>
          <w:rFonts w:ascii="Arial" w:hAnsi="Arial" w:cs="Arial"/>
          <w:color w:val="000000"/>
          <w:sz w:val="20"/>
          <w:szCs w:val="20"/>
        </w:rPr>
      </w:pPr>
    </w:p>
    <w:p w:rsidR="00433063" w:rsidRDefault="00433063" w:rsidP="00433063">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Pr>
          <w:rFonts w:ascii="Garamond" w:hAnsi="Garamond" w:cs="Arial"/>
          <w:color w:val="000000"/>
        </w:rPr>
        <w:t>06.09.2016</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rsidR="00433063" w:rsidRDefault="00433063" w:rsidP="00433063">
      <w:pPr>
        <w:jc w:val="both"/>
        <w:rPr>
          <w:rFonts w:ascii="Garamond" w:hAnsi="Garamond"/>
        </w:rPr>
      </w:pPr>
    </w:p>
    <w:p w:rsidR="00433063" w:rsidRDefault="00433063" w:rsidP="00433063">
      <w:pPr>
        <w:jc w:val="both"/>
        <w:rPr>
          <w:rFonts w:ascii="Garamond" w:hAnsi="Garamond"/>
        </w:rPr>
      </w:pPr>
    </w:p>
    <w:p w:rsidR="00433063" w:rsidRDefault="00433063" w:rsidP="00433063">
      <w:pPr>
        <w:jc w:val="both"/>
        <w:rPr>
          <w:rFonts w:ascii="Garamond" w:hAnsi="Garamond"/>
        </w:rPr>
      </w:pPr>
    </w:p>
    <w:p w:rsidR="00433063" w:rsidRDefault="00433063" w:rsidP="00433063">
      <w:pPr>
        <w:jc w:val="both"/>
        <w:rPr>
          <w:rFonts w:ascii="Garamond" w:hAnsi="Garamond"/>
        </w:rPr>
      </w:pPr>
    </w:p>
    <w:p w:rsidR="00433063" w:rsidRDefault="00433063" w:rsidP="00433063">
      <w:pPr>
        <w:spacing w:after="0" w:line="23" w:lineRule="atLeast"/>
        <w:rPr>
          <w:rFonts w:ascii="Garamond" w:hAnsi="Garamond"/>
          <w:b/>
          <w:bCs/>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p>
    <w:p w:rsidR="00433063" w:rsidRDefault="00433063" w:rsidP="00433063">
      <w:pPr>
        <w:spacing w:after="0" w:line="23" w:lineRule="atLeast"/>
        <w:jc w:val="right"/>
        <w:rPr>
          <w:rFonts w:ascii="Garamond" w:hAnsi="Garamond"/>
          <w:color w:val="000000"/>
        </w:rPr>
      </w:pPr>
      <w:r w:rsidRPr="00B444AE">
        <w:rPr>
          <w:rFonts w:ascii="Garamond" w:hAnsi="Garamond"/>
          <w:color w:val="000000"/>
        </w:rPr>
        <w:t>załącznik nr 1</w:t>
      </w:r>
      <w:r>
        <w:rPr>
          <w:rFonts w:ascii="Garamond" w:hAnsi="Garamond"/>
          <w:color w:val="000000"/>
        </w:rPr>
        <w:t>- Formularz oferty</w:t>
      </w:r>
    </w:p>
    <w:p w:rsidR="00433063" w:rsidRDefault="00433063" w:rsidP="00433063">
      <w:pPr>
        <w:spacing w:after="0" w:line="23" w:lineRule="atLeast"/>
        <w:jc w:val="right"/>
        <w:rPr>
          <w:rFonts w:ascii="Garamond" w:hAnsi="Garamond"/>
          <w:color w:val="000000"/>
        </w:rPr>
      </w:pPr>
    </w:p>
    <w:p w:rsidR="00433063" w:rsidRPr="00B444AE" w:rsidRDefault="00433063" w:rsidP="00433063">
      <w:pPr>
        <w:spacing w:after="0" w:line="23" w:lineRule="atLeast"/>
        <w:jc w:val="right"/>
        <w:rPr>
          <w:rFonts w:ascii="Garamond" w:hAnsi="Garamond"/>
          <w:color w:val="000000"/>
        </w:rPr>
      </w:pPr>
    </w:p>
    <w:p w:rsidR="00433063" w:rsidRPr="00B444AE" w:rsidRDefault="00433063" w:rsidP="00433063">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rsidR="00433063" w:rsidRPr="00B444AE" w:rsidRDefault="00433063" w:rsidP="00433063">
      <w:pPr>
        <w:spacing w:after="0" w:line="23" w:lineRule="atLeast"/>
        <w:jc w:val="center"/>
        <w:rPr>
          <w:rFonts w:ascii="Garamond" w:hAnsi="Garamond"/>
          <w:b/>
        </w:rPr>
      </w:pPr>
      <w:r w:rsidRPr="00B444AE">
        <w:rPr>
          <w:rFonts w:ascii="Garamond" w:hAnsi="Garamond"/>
          <w:b/>
        </w:rPr>
        <w:t>GMINA CZARNA DĄBRÓWKA</w:t>
      </w:r>
    </w:p>
    <w:p w:rsidR="00433063" w:rsidRDefault="00433063" w:rsidP="00433063">
      <w:pPr>
        <w:spacing w:after="0" w:line="23" w:lineRule="atLeast"/>
        <w:jc w:val="center"/>
        <w:rPr>
          <w:rFonts w:ascii="Garamond" w:hAnsi="Garamond"/>
          <w:b/>
        </w:rPr>
      </w:pPr>
      <w:r w:rsidRPr="00B444AE">
        <w:rPr>
          <w:rFonts w:ascii="Garamond" w:hAnsi="Garamond"/>
          <w:b/>
        </w:rPr>
        <w:t>ul. GDAŃSKA 5, 77-116  CZARNA DĄBRÓWKA</w:t>
      </w:r>
    </w:p>
    <w:p w:rsidR="00433063" w:rsidRDefault="00433063" w:rsidP="00433063">
      <w:pPr>
        <w:spacing w:after="0" w:line="23" w:lineRule="atLeast"/>
        <w:jc w:val="center"/>
        <w:rPr>
          <w:rFonts w:ascii="Garamond" w:hAnsi="Garamond"/>
          <w:b/>
        </w:rPr>
      </w:pPr>
    </w:p>
    <w:p w:rsidR="00433063" w:rsidRPr="00B444AE" w:rsidRDefault="00433063" w:rsidP="00433063">
      <w:pPr>
        <w:spacing w:after="0" w:line="23" w:lineRule="atLeast"/>
        <w:jc w:val="center"/>
        <w:rPr>
          <w:rFonts w:ascii="Garamond" w:hAnsi="Garamond"/>
          <w:b/>
        </w:rPr>
      </w:pPr>
    </w:p>
    <w:p w:rsidR="00433063" w:rsidRPr="00B444AE" w:rsidRDefault="00433063" w:rsidP="00433063">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rsidR="00433063" w:rsidRPr="00B444AE" w:rsidRDefault="00433063" w:rsidP="00433063">
      <w:pPr>
        <w:spacing w:after="0" w:line="23" w:lineRule="atLeast"/>
        <w:rPr>
          <w:rFonts w:ascii="Garamond" w:eastAsia="Times New Roman" w:hAnsi="Garamond"/>
          <w:lang w:eastAsia="pl-PL"/>
        </w:rPr>
      </w:pPr>
    </w:p>
    <w:p w:rsidR="00433063" w:rsidRPr="00783092" w:rsidRDefault="00433063" w:rsidP="00433063">
      <w:pPr>
        <w:spacing w:after="0" w:line="23" w:lineRule="atLeast"/>
        <w:jc w:val="center"/>
        <w:rPr>
          <w:rFonts w:ascii="Garamond" w:hAnsi="Garamond"/>
          <w:b/>
          <w:bCs/>
        </w:rPr>
      </w:pPr>
      <w:r w:rsidRPr="00783092">
        <w:rPr>
          <w:rFonts w:ascii="Garamond" w:hAnsi="Garamond"/>
          <w:b/>
        </w:rPr>
        <w:t>„</w:t>
      </w:r>
      <w:r w:rsidRPr="00783092">
        <w:rPr>
          <w:rFonts w:ascii="Garamond" w:hAnsi="Garamond"/>
          <w:b/>
          <w:bCs/>
        </w:rPr>
        <w:t xml:space="preserve">budowa oczyszczalni ścieków, przebudowa – wymiana kanalizacji sanitarnej w miejscowości Bochówko” </w:t>
      </w:r>
    </w:p>
    <w:p w:rsidR="00433063" w:rsidRPr="00B444AE" w:rsidRDefault="00433063" w:rsidP="00433063">
      <w:pPr>
        <w:spacing w:after="0" w:line="23" w:lineRule="atLeast"/>
        <w:rPr>
          <w:rFonts w:ascii="Garamond" w:hAnsi="Garamond"/>
          <w:b/>
          <w:bCs/>
        </w:rPr>
      </w:pPr>
    </w:p>
    <w:p w:rsidR="00433063" w:rsidRPr="00B444AE" w:rsidRDefault="00433063" w:rsidP="00433063">
      <w:pPr>
        <w:spacing w:after="0" w:line="23" w:lineRule="atLeast"/>
        <w:rPr>
          <w:rFonts w:ascii="Garamond" w:hAnsi="Garamond"/>
          <w:b/>
          <w:color w:val="000000"/>
        </w:rPr>
      </w:pPr>
      <w:r w:rsidRPr="00B444AE">
        <w:rPr>
          <w:rFonts w:ascii="Garamond" w:hAnsi="Garamond"/>
          <w:b/>
          <w:color w:val="000000"/>
        </w:rPr>
        <w:t>My niżej podpisani</w:t>
      </w:r>
    </w:p>
    <w:p w:rsidR="00433063" w:rsidRPr="00B444AE" w:rsidRDefault="00433063" w:rsidP="00433063">
      <w:pPr>
        <w:spacing w:after="0" w:line="23" w:lineRule="atLeast"/>
        <w:rPr>
          <w:rFonts w:ascii="Garamond" w:hAnsi="Garamond"/>
          <w:b/>
          <w:color w:val="000000"/>
        </w:rPr>
      </w:pPr>
      <w:r w:rsidRPr="00B444AE">
        <w:rPr>
          <w:rFonts w:ascii="Garamond" w:hAnsi="Garamond"/>
          <w:color w:val="000000"/>
        </w:rPr>
        <w:t>....................................................................</w:t>
      </w: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w:t>
      </w: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działając w imieniu i na rzecz</w:t>
      </w: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 xml:space="preserve"> ................................................................................................................................................................</w:t>
      </w: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w:t>
      </w:r>
    </w:p>
    <w:p w:rsidR="00433063" w:rsidRPr="00B444AE" w:rsidRDefault="00433063" w:rsidP="00433063">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rsidR="00433063" w:rsidRPr="00B444AE" w:rsidRDefault="00433063" w:rsidP="00433063">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rsidR="00433063" w:rsidRPr="00D41D35" w:rsidRDefault="00433063" w:rsidP="00433063">
      <w:pPr>
        <w:numPr>
          <w:ilvl w:val="1"/>
          <w:numId w:val="2"/>
        </w:numPr>
        <w:spacing w:after="0" w:line="23" w:lineRule="atLeast"/>
        <w:ind w:left="0" w:firstLine="0"/>
        <w:rPr>
          <w:rFonts w:ascii="Garamond" w:hAnsi="Garamond"/>
          <w:color w:val="000000"/>
        </w:rPr>
      </w:pPr>
      <w:r w:rsidRPr="00B444AE">
        <w:rPr>
          <w:rFonts w:ascii="Garamond" w:hAnsi="Garamond"/>
          <w:b/>
          <w:color w:val="000000"/>
        </w:rPr>
        <w:t xml:space="preserve">Składamy </w:t>
      </w:r>
      <w:r w:rsidRPr="00B444AE">
        <w:rPr>
          <w:rFonts w:ascii="Garamond" w:hAnsi="Garamond"/>
          <w:color w:val="000000"/>
        </w:rPr>
        <w:t xml:space="preserve">ofertę na wykonanie przedmiotu zamówienia w zakresie określonym w Specyfikacji Istotnych Warunków Zamówienia, na: </w:t>
      </w:r>
      <w:r w:rsidRPr="00D41D35">
        <w:rPr>
          <w:rFonts w:ascii="Garamond" w:hAnsi="Garamond"/>
          <w:b/>
        </w:rPr>
        <w:t>„</w:t>
      </w:r>
      <w:r w:rsidRPr="00783092">
        <w:rPr>
          <w:rFonts w:ascii="Garamond" w:hAnsi="Garamond"/>
          <w:b/>
          <w:bCs/>
        </w:rPr>
        <w:t>budowa oczyszczalni ścieków, przebudowa – wymiana kanalizacji sanitarnej w miejscowości Bochówko”</w:t>
      </w:r>
    </w:p>
    <w:p w:rsidR="00433063" w:rsidRPr="00B444AE" w:rsidRDefault="00433063" w:rsidP="00433063">
      <w:pPr>
        <w:numPr>
          <w:ilvl w:val="1"/>
          <w:numId w:val="2"/>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rsidR="00433063" w:rsidRPr="00B444AE" w:rsidRDefault="00433063" w:rsidP="00433063">
      <w:pPr>
        <w:numPr>
          <w:ilvl w:val="1"/>
          <w:numId w:val="2"/>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rsidR="00433063" w:rsidRPr="00D41D35" w:rsidRDefault="00433063" w:rsidP="00433063">
      <w:pPr>
        <w:numPr>
          <w:ilvl w:val="1"/>
          <w:numId w:val="2"/>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089"/>
        <w:gridCol w:w="1275"/>
        <w:gridCol w:w="1560"/>
        <w:gridCol w:w="1270"/>
      </w:tblGrid>
      <w:tr w:rsidR="00433063" w:rsidTr="00703B88">
        <w:tc>
          <w:tcPr>
            <w:tcW w:w="866"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ind w:left="360"/>
              <w:jc w:val="center"/>
              <w:rPr>
                <w:rFonts w:ascii="Garamond" w:hAnsi="Garamond" w:cs="Arial"/>
                <w:b/>
                <w:color w:val="000000"/>
                <w:sz w:val="20"/>
                <w:szCs w:val="20"/>
              </w:rPr>
            </w:pPr>
            <w:r>
              <w:rPr>
                <w:rFonts w:ascii="Garamond" w:hAnsi="Garamond" w:cs="Arial"/>
                <w:b/>
                <w:color w:val="000000"/>
                <w:sz w:val="20"/>
                <w:szCs w:val="20"/>
              </w:rPr>
              <w:t>Lp.</w:t>
            </w:r>
          </w:p>
        </w:tc>
        <w:tc>
          <w:tcPr>
            <w:tcW w:w="4089"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Opis</w:t>
            </w:r>
          </w:p>
        </w:tc>
        <w:tc>
          <w:tcPr>
            <w:tcW w:w="1275"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Jednostka miary</w:t>
            </w:r>
          </w:p>
        </w:tc>
        <w:tc>
          <w:tcPr>
            <w:tcW w:w="1560"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Ilość</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Wartość netto</w:t>
            </w:r>
          </w:p>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[zł]</w:t>
            </w: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Kanalizacja sanitarna z rur PCV Ø 200 mm.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359,4</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Przyłącza kanalizacji sanitarnej do budynków  z rur PCV Ø 160 mm.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151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Demontaż istniejącej kanalizacji sanitarnej wraz z uzbrojeniem i dwoma zbiornikami betonowymi na ścieki bytowe.</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703B88" w:rsidTr="00630419">
        <w:tc>
          <w:tcPr>
            <w:tcW w:w="866" w:type="dxa"/>
            <w:tcBorders>
              <w:top w:val="single" w:sz="4" w:space="0" w:color="auto"/>
              <w:left w:val="single" w:sz="4" w:space="0" w:color="auto"/>
              <w:bottom w:val="single" w:sz="4" w:space="0" w:color="auto"/>
              <w:right w:val="single" w:sz="4" w:space="0" w:color="auto"/>
            </w:tcBorders>
            <w:vAlign w:val="bottom"/>
          </w:tcPr>
          <w:p w:rsidR="00703B88" w:rsidRDefault="00703B88" w:rsidP="00433063">
            <w:pPr>
              <w:numPr>
                <w:ilvl w:val="0"/>
                <w:numId w:val="6"/>
              </w:numPr>
              <w:spacing w:after="0" w:line="23" w:lineRule="atLeast"/>
              <w:jc w:val="center"/>
              <w:rPr>
                <w:rFonts w:ascii="Garamond" w:hAnsi="Garamond" w:cs="Arial"/>
                <w:color w:val="000000"/>
                <w:sz w:val="20"/>
                <w:szCs w:val="20"/>
              </w:rPr>
            </w:pPr>
          </w:p>
        </w:tc>
        <w:tc>
          <w:tcPr>
            <w:tcW w:w="8194" w:type="dxa"/>
            <w:gridSpan w:val="4"/>
            <w:tcBorders>
              <w:top w:val="single" w:sz="4" w:space="0" w:color="auto"/>
              <w:left w:val="single" w:sz="4" w:space="0" w:color="auto"/>
              <w:bottom w:val="single" w:sz="4" w:space="0" w:color="auto"/>
              <w:right w:val="single" w:sz="4" w:space="0" w:color="auto"/>
            </w:tcBorders>
            <w:vAlign w:val="bottom"/>
          </w:tcPr>
          <w:p w:rsidR="00703B88" w:rsidRDefault="00703B88" w:rsidP="00703B88">
            <w:pPr>
              <w:spacing w:after="0" w:line="240" w:lineRule="auto"/>
              <w:rPr>
                <w:rFonts w:ascii="Garamond" w:hAnsi="Garamond" w:cs="Arial"/>
                <w:color w:val="000000"/>
                <w:sz w:val="20"/>
                <w:szCs w:val="20"/>
              </w:rPr>
            </w:pPr>
            <w:r>
              <w:rPr>
                <w:rFonts w:ascii="Garamond" w:hAnsi="Garamond"/>
                <w:sz w:val="20"/>
                <w:szCs w:val="20"/>
              </w:rPr>
              <w:t>Budowa kompaktowej mechaniczno-biologicznej oczyszczalni ścieków bytowych dla 100 RLM o maksymalnej przepustowości dobowej Q</w:t>
            </w:r>
            <w:r>
              <w:rPr>
                <w:rFonts w:ascii="Garamond" w:hAnsi="Garamond"/>
                <w:sz w:val="20"/>
                <w:szCs w:val="20"/>
                <w:vertAlign w:val="subscript"/>
              </w:rPr>
              <w:t>maxd</w:t>
            </w:r>
            <w:r>
              <w:rPr>
                <w:rFonts w:ascii="Garamond" w:hAnsi="Garamond"/>
                <w:sz w:val="20"/>
                <w:szCs w:val="20"/>
              </w:rPr>
              <w:t>=13,5 m</w:t>
            </w:r>
            <w:r>
              <w:rPr>
                <w:rFonts w:ascii="Garamond" w:hAnsi="Garamond"/>
                <w:sz w:val="20"/>
                <w:szCs w:val="20"/>
                <w:vertAlign w:val="superscript"/>
              </w:rPr>
              <w:t>3</w:t>
            </w:r>
            <w:r>
              <w:rPr>
                <w:rFonts w:ascii="Garamond" w:hAnsi="Garamond"/>
                <w:sz w:val="20"/>
                <w:szCs w:val="20"/>
              </w:rPr>
              <w:t xml:space="preserve">/d i najwyższych stężeniach zanieczyszczeń w ściekach oczyszczonych: </w:t>
            </w:r>
            <w:r>
              <w:rPr>
                <w:rFonts w:ascii="Garamond" w:hAnsi="Garamond"/>
                <w:sz w:val="20"/>
                <w:szCs w:val="20"/>
                <w:lang w:eastAsia="ar-SA"/>
              </w:rPr>
              <w:t>BZT</w:t>
            </w:r>
            <w:r>
              <w:rPr>
                <w:rFonts w:ascii="Garamond" w:hAnsi="Garamond"/>
                <w:sz w:val="20"/>
                <w:szCs w:val="20"/>
                <w:vertAlign w:val="subscript"/>
                <w:lang w:eastAsia="ar-SA"/>
              </w:rPr>
              <w:t>5</w:t>
            </w:r>
            <w:r>
              <w:rPr>
                <w:rFonts w:ascii="Garamond" w:hAnsi="Garamond"/>
                <w:sz w:val="20"/>
                <w:szCs w:val="20"/>
                <w:lang w:eastAsia="ar-SA"/>
              </w:rPr>
              <w:t xml:space="preserve"> = 40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CHZT</w:t>
            </w:r>
            <w:r>
              <w:rPr>
                <w:rFonts w:ascii="Garamond" w:hAnsi="Garamond"/>
                <w:sz w:val="20"/>
                <w:szCs w:val="20"/>
                <w:vertAlign w:val="subscript"/>
                <w:lang w:eastAsia="ar-SA"/>
              </w:rPr>
              <w:t>Cr</w:t>
            </w:r>
            <w:r>
              <w:rPr>
                <w:rFonts w:ascii="Garamond" w:hAnsi="Garamond"/>
                <w:sz w:val="20"/>
                <w:szCs w:val="20"/>
                <w:lang w:eastAsia="ar-SA"/>
              </w:rPr>
              <w:t xml:space="preserve"> = 150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zawiesina ogólna = 50 mg/dm</w:t>
            </w:r>
            <w:r>
              <w:rPr>
                <w:rFonts w:ascii="Garamond" w:hAnsi="Garamond"/>
                <w:sz w:val="20"/>
                <w:szCs w:val="20"/>
                <w:vertAlign w:val="superscript"/>
                <w:lang w:eastAsia="ar-SA"/>
              </w:rPr>
              <w:t>3</w:t>
            </w:r>
            <w:r>
              <w:rPr>
                <w:rFonts w:ascii="Garamond" w:hAnsi="Garamond"/>
                <w:sz w:val="20"/>
                <w:szCs w:val="20"/>
                <w:lang w:eastAsia="ar-SA"/>
              </w:rPr>
              <w:t>.</w:t>
            </w: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Zagospodarowanie terenu roboty ziemne.</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vertAlign w:val="superscript"/>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370,00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pPr>
            <w:r>
              <w:rPr>
                <w:rFonts w:ascii="Garamond" w:hAnsi="Garamond" w:cs="Arial"/>
                <w:color w:val="000000"/>
                <w:sz w:val="20"/>
                <w:szCs w:val="20"/>
              </w:rPr>
              <w:t>Zjazd z drogi powiatowej z kostki polbruk grubości 8 cm, krawężniki betonowe wtopione o wymiarach 12 x 25 [cm] długości 58 m wraz z drogą dojazdową z płyt betonowych wielootworowych i utwardzeniem.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180,00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Ogrodzenie oczyszczalni z paneli prefabrykowanych stalowych, ocynkowanych wysokości 1,6 m o rozstawie 2,6 m, brama z furtką, szerokość wrót 3,0 m, furtki 1 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49</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pPr>
            <w:r>
              <w:rPr>
                <w:rFonts w:ascii="Garamond" w:hAnsi="Garamond" w:cs="Arial"/>
                <w:color w:val="000000"/>
                <w:sz w:val="20"/>
                <w:szCs w:val="20"/>
              </w:rPr>
              <w:t xml:space="preserve">Wylot betonowy otwarty, konserwacja, odmulanie rowu odpływowego, umocnienie skarp. </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150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703B88" w:rsidTr="0025706B">
        <w:tc>
          <w:tcPr>
            <w:tcW w:w="866" w:type="dxa"/>
            <w:tcBorders>
              <w:top w:val="single" w:sz="4" w:space="0" w:color="auto"/>
              <w:left w:val="single" w:sz="4" w:space="0" w:color="auto"/>
              <w:bottom w:val="single" w:sz="4" w:space="0" w:color="auto"/>
              <w:right w:val="single" w:sz="4" w:space="0" w:color="auto"/>
            </w:tcBorders>
            <w:vAlign w:val="bottom"/>
          </w:tcPr>
          <w:p w:rsidR="00703B88" w:rsidRDefault="00703B88" w:rsidP="00433063">
            <w:pPr>
              <w:numPr>
                <w:ilvl w:val="0"/>
                <w:numId w:val="6"/>
              </w:numPr>
              <w:spacing w:after="0" w:line="23" w:lineRule="atLeast"/>
              <w:jc w:val="center"/>
              <w:rPr>
                <w:rFonts w:ascii="Garamond" w:hAnsi="Garamond" w:cs="Arial"/>
                <w:color w:val="000000"/>
                <w:sz w:val="20"/>
                <w:szCs w:val="20"/>
              </w:rPr>
            </w:pPr>
          </w:p>
        </w:tc>
        <w:tc>
          <w:tcPr>
            <w:tcW w:w="8194" w:type="dxa"/>
            <w:gridSpan w:val="4"/>
            <w:tcBorders>
              <w:top w:val="single" w:sz="4" w:space="0" w:color="auto"/>
              <w:left w:val="single" w:sz="4" w:space="0" w:color="auto"/>
              <w:bottom w:val="single" w:sz="4" w:space="0" w:color="auto"/>
              <w:right w:val="single" w:sz="4" w:space="0" w:color="auto"/>
            </w:tcBorders>
            <w:vAlign w:val="bottom"/>
          </w:tcPr>
          <w:p w:rsidR="00703B88" w:rsidRDefault="00703B88" w:rsidP="00703B88">
            <w:pPr>
              <w:spacing w:after="0" w:line="240" w:lineRule="auto"/>
              <w:rPr>
                <w:rFonts w:ascii="Garamond" w:hAnsi="Garamond" w:cs="Arial"/>
                <w:color w:val="000000"/>
                <w:sz w:val="20"/>
                <w:szCs w:val="20"/>
              </w:rPr>
            </w:pPr>
            <w:r>
              <w:rPr>
                <w:rFonts w:ascii="Garamond" w:hAnsi="Garamond" w:cs="Arial"/>
                <w:color w:val="000000"/>
                <w:sz w:val="20"/>
                <w:szCs w:val="20"/>
              </w:rPr>
              <w:t>Technologia oczyszczalni.</w:t>
            </w: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Bioreaktor osadnik wstępny, studnia instalacyjna – montaż.</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Wyposażenie, montaż specjalistyczny i rozruch oczyszczalni.</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Studnia pomiarowa przepływu w komorze betonowej Ø 1200 mm, głębokości 3,0 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Branża elektryczna.</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Przyłącze kablowe, APKiA.</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72</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6"/>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Oświetlenie terenu.</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NETTO</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PODAEK VAT …… %</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BRUTTO</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bl>
    <w:p w:rsidR="00433063" w:rsidRPr="00B444AE" w:rsidRDefault="00433063" w:rsidP="00433063">
      <w:pPr>
        <w:suppressAutoHyphens/>
        <w:spacing w:after="0" w:line="23" w:lineRule="atLeast"/>
        <w:rPr>
          <w:rFonts w:ascii="Garamond" w:hAnsi="Garamond"/>
        </w:rPr>
      </w:pPr>
    </w:p>
    <w:p w:rsidR="00433063" w:rsidRPr="002B3E79" w:rsidRDefault="00433063" w:rsidP="00433063">
      <w:pPr>
        <w:spacing w:after="0" w:line="23" w:lineRule="atLeast"/>
        <w:rPr>
          <w:rFonts w:ascii="Garamond" w:hAnsi="Garamond"/>
          <w:b/>
          <w:bCs/>
          <w:color w:val="000000"/>
        </w:rPr>
      </w:pPr>
      <w:r w:rsidRPr="002B3E79">
        <w:rPr>
          <w:rFonts w:ascii="Garamond" w:hAnsi="Garamond"/>
          <w:b/>
          <w:bCs/>
          <w:color w:val="000000"/>
        </w:rPr>
        <w:t>za łączną cenę brutto …………………… zł.</w:t>
      </w:r>
    </w:p>
    <w:p w:rsidR="00433063" w:rsidRPr="00B444AE" w:rsidRDefault="00433063" w:rsidP="00433063">
      <w:pPr>
        <w:spacing w:after="0" w:line="23" w:lineRule="atLeast"/>
        <w:rPr>
          <w:rFonts w:ascii="Garamond" w:hAnsi="Garamond"/>
          <w:bCs/>
          <w:color w:val="000000"/>
        </w:rPr>
      </w:pPr>
      <w:r w:rsidRPr="002B3E79">
        <w:rPr>
          <w:rFonts w:ascii="Garamond" w:hAnsi="Garamond"/>
          <w:bCs/>
          <w:color w:val="000000"/>
        </w:rPr>
        <w:t>(słownie……………………………………………</w:t>
      </w:r>
      <w:r>
        <w:rPr>
          <w:rFonts w:ascii="Garamond" w:hAnsi="Garamond"/>
          <w:bCs/>
          <w:color w:val="000000"/>
        </w:rPr>
        <w:t>……………………………..</w:t>
      </w:r>
      <w:r w:rsidRPr="002B3E79">
        <w:rPr>
          <w:rFonts w:ascii="Garamond" w:hAnsi="Garamond"/>
          <w:bCs/>
          <w:color w:val="000000"/>
        </w:rPr>
        <w:t xml:space="preserve"> zł.)</w:t>
      </w:r>
    </w:p>
    <w:p w:rsidR="00433063" w:rsidRPr="0047311D" w:rsidRDefault="00433063" w:rsidP="00433063">
      <w:pPr>
        <w:pStyle w:val="Akapitzlist"/>
        <w:numPr>
          <w:ilvl w:val="0"/>
          <w:numId w:val="3"/>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B8207D">
        <w:rPr>
          <w:rFonts w:ascii="Garamond" w:hAnsi="Garamond"/>
          <w:b/>
          <w:bCs/>
          <w:color w:val="000000"/>
        </w:rPr>
        <w:t xml:space="preserve">do </w:t>
      </w:r>
      <w:r>
        <w:rPr>
          <w:rFonts w:ascii="Garamond" w:hAnsi="Garamond"/>
          <w:b/>
          <w:bCs/>
          <w:color w:val="000000"/>
        </w:rPr>
        <w:t>……………..</w:t>
      </w:r>
      <w:r w:rsidRPr="00B8207D">
        <w:rPr>
          <w:rFonts w:ascii="Garamond" w:hAnsi="Garamond"/>
          <w:b/>
          <w:bCs/>
          <w:color w:val="000000"/>
        </w:rPr>
        <w:t xml:space="preserve"> r.</w:t>
      </w:r>
    </w:p>
    <w:p w:rsidR="00433063" w:rsidRPr="000B316F" w:rsidRDefault="00433063" w:rsidP="00433063">
      <w:pPr>
        <w:pStyle w:val="Akapitzlist"/>
        <w:numPr>
          <w:ilvl w:val="0"/>
          <w:numId w:val="3"/>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rsidR="00433063" w:rsidRPr="0047311D"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Pr>
          <w:rFonts w:ascii="Garamond" w:eastAsia="Calibri" w:hAnsi="Garamond"/>
          <w:b/>
          <w:sz w:val="24"/>
          <w:szCs w:val="24"/>
        </w:rPr>
        <w:t>36</w:t>
      </w:r>
      <w:r w:rsidRPr="0047311D">
        <w:rPr>
          <w:rFonts w:ascii="Garamond" w:eastAsia="Calibri" w:hAnsi="Garamond"/>
          <w:b/>
          <w:sz w:val="24"/>
          <w:szCs w:val="24"/>
        </w:rPr>
        <w:t xml:space="preserve">  miesięcy</w:t>
      </w:r>
    </w:p>
    <w:p w:rsidR="00433063" w:rsidRPr="0047311D"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Pr>
          <w:rFonts w:ascii="Garamond" w:eastAsia="Calibri" w:hAnsi="Garamond"/>
          <w:b/>
          <w:sz w:val="24"/>
          <w:szCs w:val="24"/>
        </w:rPr>
        <w:t>48</w:t>
      </w:r>
      <w:r w:rsidRPr="0047311D">
        <w:rPr>
          <w:rFonts w:ascii="Garamond" w:eastAsia="Calibri" w:hAnsi="Garamond"/>
          <w:b/>
          <w:sz w:val="24"/>
          <w:szCs w:val="24"/>
        </w:rPr>
        <w:t xml:space="preserve">   miesi</w:t>
      </w:r>
      <w:r>
        <w:rPr>
          <w:rFonts w:ascii="Garamond" w:eastAsia="Calibri" w:hAnsi="Garamond"/>
          <w:b/>
          <w:sz w:val="24"/>
          <w:szCs w:val="24"/>
        </w:rPr>
        <w:t>ęcy</w:t>
      </w:r>
    </w:p>
    <w:p w:rsidR="00433063" w:rsidRPr="0047311D"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72</w:t>
      </w:r>
      <w:r w:rsidRPr="0047311D">
        <w:rPr>
          <w:rFonts w:ascii="Garamond" w:eastAsia="Calibri" w:hAnsi="Garamond"/>
          <w:b/>
          <w:sz w:val="24"/>
          <w:szCs w:val="24"/>
        </w:rPr>
        <w:t xml:space="preserve">   miesi</w:t>
      </w:r>
      <w:r>
        <w:rPr>
          <w:rFonts w:ascii="Garamond" w:eastAsia="Calibri" w:hAnsi="Garamond"/>
          <w:b/>
          <w:sz w:val="24"/>
          <w:szCs w:val="24"/>
        </w:rPr>
        <w:t>ące</w:t>
      </w:r>
    </w:p>
    <w:p w:rsidR="00433063" w:rsidRDefault="00433063" w:rsidP="00433063">
      <w:pPr>
        <w:spacing w:after="0" w:line="240" w:lineRule="auto"/>
        <w:jc w:val="both"/>
        <w:rPr>
          <w:rFonts w:ascii="Garamond" w:hAnsi="Garamond"/>
          <w:bCs/>
          <w:color w:val="000000"/>
        </w:rPr>
      </w:pPr>
    </w:p>
    <w:p w:rsidR="00433063" w:rsidRPr="000B316F" w:rsidRDefault="00433063" w:rsidP="00433063">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rsidR="00433063" w:rsidRPr="000B316F"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8</w:t>
      </w:r>
      <w:r w:rsidRPr="000B316F">
        <w:rPr>
          <w:rFonts w:ascii="Garamond" w:eastAsia="Calibri" w:hAnsi="Garamond"/>
          <w:b/>
          <w:sz w:val="24"/>
          <w:szCs w:val="24"/>
        </w:rPr>
        <w:t>00 zł</w:t>
      </w:r>
    </w:p>
    <w:p w:rsidR="00433063" w:rsidRPr="000B316F"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sidRPr="000B316F">
        <w:rPr>
          <w:rFonts w:ascii="Garamond" w:eastAsia="Calibri" w:hAnsi="Garamond"/>
          <w:b/>
          <w:sz w:val="24"/>
          <w:szCs w:val="24"/>
        </w:rPr>
        <w:t>1 800 zł</w:t>
      </w:r>
    </w:p>
    <w:p w:rsidR="00433063" w:rsidRPr="000B316F" w:rsidRDefault="00433063" w:rsidP="00433063">
      <w:pPr>
        <w:numPr>
          <w:ilvl w:val="0"/>
          <w:numId w:val="5"/>
        </w:numPr>
        <w:autoSpaceDE w:val="0"/>
        <w:autoSpaceDN w:val="0"/>
        <w:adjustRightInd w:val="0"/>
        <w:spacing w:after="0" w:line="276" w:lineRule="auto"/>
        <w:jc w:val="both"/>
        <w:rPr>
          <w:rFonts w:ascii="Garamond" w:eastAsia="Calibri" w:hAnsi="Garamond"/>
          <w:b/>
          <w:sz w:val="24"/>
          <w:szCs w:val="24"/>
        </w:rPr>
      </w:pPr>
      <w:r w:rsidRPr="000B316F">
        <w:rPr>
          <w:rFonts w:ascii="Garamond" w:eastAsia="Calibri" w:hAnsi="Garamond"/>
          <w:b/>
          <w:sz w:val="24"/>
          <w:szCs w:val="24"/>
        </w:rPr>
        <w:t>3 000 zł</w:t>
      </w:r>
    </w:p>
    <w:p w:rsidR="00433063" w:rsidRPr="000B316F" w:rsidRDefault="00433063" w:rsidP="00433063">
      <w:pPr>
        <w:ind w:left="284"/>
        <w:jc w:val="both"/>
        <w:rPr>
          <w:b/>
          <w:sz w:val="24"/>
          <w:szCs w:val="24"/>
        </w:rPr>
      </w:pPr>
      <w:r w:rsidRPr="00F471F5">
        <w:rPr>
          <w:b/>
          <w:sz w:val="24"/>
          <w:szCs w:val="24"/>
        </w:rPr>
        <w:t>za każdy dzień</w:t>
      </w:r>
      <w:r>
        <w:rPr>
          <w:b/>
          <w:sz w:val="24"/>
          <w:szCs w:val="24"/>
        </w:rPr>
        <w:t xml:space="preserve"> zwłoki.</w:t>
      </w:r>
    </w:p>
    <w:p w:rsidR="00433063" w:rsidRPr="00B444AE" w:rsidRDefault="00433063" w:rsidP="00433063">
      <w:pPr>
        <w:suppressAutoHyphens/>
        <w:spacing w:after="0" w:line="23" w:lineRule="atLeast"/>
        <w:rPr>
          <w:rFonts w:ascii="Garamond" w:hAnsi="Garamond"/>
          <w:bCs/>
          <w:color w:val="000000"/>
        </w:rPr>
      </w:pPr>
      <w:r>
        <w:rPr>
          <w:rFonts w:ascii="Garamond" w:hAnsi="Garamond"/>
          <w:b/>
          <w:bCs/>
          <w:color w:val="000000"/>
        </w:rPr>
        <w:t xml:space="preserve">8. </w:t>
      </w:r>
      <w:r w:rsidRPr="00B444AE">
        <w:rPr>
          <w:rFonts w:ascii="Garamond" w:hAnsi="Garamond"/>
          <w:b/>
          <w:bCs/>
          <w:color w:val="000000"/>
        </w:rPr>
        <w:t>Akceptujemy</w:t>
      </w:r>
      <w:r w:rsidRPr="00B444AE">
        <w:rPr>
          <w:rFonts w:ascii="Garamond" w:hAnsi="Garamond"/>
          <w:bCs/>
          <w:color w:val="000000"/>
        </w:rPr>
        <w:t xml:space="preserve"> warunki płatności –  </w:t>
      </w:r>
      <w:r w:rsidRPr="00B444AE">
        <w:rPr>
          <w:rFonts w:ascii="Garamond" w:hAnsi="Garamond"/>
          <w:bCs/>
        </w:rPr>
        <w:t xml:space="preserve"> </w:t>
      </w:r>
      <w:r w:rsidRPr="00B444AE">
        <w:rPr>
          <w:rFonts w:ascii="Garamond" w:hAnsi="Garamond"/>
          <w:bCs/>
          <w:color w:val="000000"/>
        </w:rPr>
        <w:t>21 dni licząc od daty doręczenia faktury Zamawiającemu.</w:t>
      </w:r>
    </w:p>
    <w:p w:rsidR="00433063" w:rsidRPr="00B444AE" w:rsidRDefault="00433063" w:rsidP="00433063">
      <w:pPr>
        <w:suppressAutoHyphens/>
        <w:spacing w:after="0" w:line="23" w:lineRule="atLeast"/>
        <w:rPr>
          <w:rFonts w:ascii="Garamond" w:hAnsi="Garamond"/>
          <w:bCs/>
        </w:rPr>
      </w:pPr>
      <w:r>
        <w:rPr>
          <w:rFonts w:ascii="Garamond" w:hAnsi="Garamond"/>
          <w:b/>
          <w:bCs/>
        </w:rPr>
        <w:t xml:space="preserve">9. </w:t>
      </w:r>
      <w:r w:rsidRPr="00B444AE">
        <w:rPr>
          <w:rFonts w:ascii="Garamond" w:hAnsi="Garamond"/>
          <w:b/>
          <w:bCs/>
        </w:rPr>
        <w:t xml:space="preserve">Zamówienie zrealizujemy </w:t>
      </w:r>
      <w:r w:rsidRPr="00B444AE">
        <w:rPr>
          <w:rFonts w:ascii="Garamond" w:hAnsi="Garamond"/>
          <w:bCs/>
        </w:rPr>
        <w:t>sami*/część zamówienia zamierzamy powierzyć  podwykonawcom*</w:t>
      </w:r>
    </w:p>
    <w:p w:rsidR="00433063" w:rsidRPr="00B444AE" w:rsidRDefault="00433063" w:rsidP="00433063">
      <w:pPr>
        <w:suppressAutoHyphens/>
        <w:spacing w:after="0" w:line="23" w:lineRule="atLeast"/>
        <w:rPr>
          <w:rFonts w:ascii="Garamond" w:hAnsi="Garamond"/>
          <w:bCs/>
          <w:color w:val="000000"/>
        </w:rPr>
      </w:pPr>
      <w:r w:rsidRPr="00B444AE">
        <w:rPr>
          <w:rFonts w:ascii="Garamond" w:hAnsi="Garamond"/>
          <w:bCs/>
          <w:color w:val="000000"/>
        </w:rPr>
        <w:t>………………………………………………………………………………………………………….</w:t>
      </w:r>
    </w:p>
    <w:p w:rsidR="00433063" w:rsidRPr="00B444AE" w:rsidRDefault="00433063" w:rsidP="00433063">
      <w:pPr>
        <w:suppressAutoHyphens/>
        <w:spacing w:after="0" w:line="23" w:lineRule="atLeast"/>
        <w:rPr>
          <w:rFonts w:ascii="Garamond" w:hAnsi="Garamond"/>
          <w:bCs/>
          <w:color w:val="000000"/>
        </w:rPr>
      </w:pPr>
      <w:r w:rsidRPr="00B444AE">
        <w:rPr>
          <w:rFonts w:ascii="Garamond" w:hAnsi="Garamond"/>
          <w:bCs/>
          <w:color w:val="000000"/>
        </w:rPr>
        <w:t>……………………………………………………………………………………………………………</w:t>
      </w:r>
    </w:p>
    <w:p w:rsidR="00433063" w:rsidRPr="00B444AE" w:rsidRDefault="00433063" w:rsidP="00433063">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p>
    <w:p w:rsidR="00433063" w:rsidRPr="00B444AE" w:rsidRDefault="00433063" w:rsidP="00433063">
      <w:pPr>
        <w:suppressAutoHyphens/>
        <w:spacing w:after="0" w:line="23" w:lineRule="atLeast"/>
        <w:rPr>
          <w:rFonts w:ascii="Garamond" w:hAnsi="Garamond"/>
          <w:bCs/>
          <w:color w:val="000000"/>
          <w:sz w:val="24"/>
          <w:szCs w:val="24"/>
        </w:rPr>
      </w:pPr>
      <w:r>
        <w:rPr>
          <w:rFonts w:ascii="Garamond" w:hAnsi="Garamond"/>
          <w:b/>
          <w:bCs/>
          <w:color w:val="000000"/>
        </w:rPr>
        <w:lastRenderedPageBreak/>
        <w:t xml:space="preserve">10. </w:t>
      </w:r>
      <w:r w:rsidRPr="00B444AE">
        <w:rPr>
          <w:rFonts w:ascii="Garamond" w:hAnsi="Garamond"/>
          <w:b/>
          <w:bCs/>
          <w:color w:val="000000"/>
        </w:rPr>
        <w:t>Oświadczamy</w:t>
      </w:r>
      <w:r w:rsidRPr="00B444AE">
        <w:rPr>
          <w:rFonts w:ascii="Garamond" w:hAnsi="Garamond"/>
          <w:bCs/>
          <w:color w:val="000000"/>
        </w:rPr>
        <w:t>, że sposób reprezentacji Wykonawcy/Wykonawców* dla potrzeb niniejszego zamówienia jest następujący: …………………………………………………………………………………………</w:t>
      </w:r>
    </w:p>
    <w:p w:rsidR="00433063" w:rsidRPr="00B444AE" w:rsidRDefault="00433063" w:rsidP="00433063">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rsidR="00433063" w:rsidRPr="00B444AE" w:rsidRDefault="00433063" w:rsidP="00433063">
      <w:pPr>
        <w:suppressAutoHyphens/>
        <w:spacing w:after="0" w:line="23" w:lineRule="atLeast"/>
        <w:rPr>
          <w:rFonts w:ascii="Garamond" w:hAnsi="Garamond"/>
          <w:bCs/>
          <w:color w:val="000000"/>
        </w:rPr>
      </w:pPr>
      <w:r>
        <w:rPr>
          <w:rFonts w:ascii="Garamond" w:hAnsi="Garamond"/>
          <w:b/>
          <w:bCs/>
          <w:color w:val="000000"/>
        </w:rPr>
        <w:t xml:space="preserve">11. </w:t>
      </w:r>
      <w:r w:rsidRPr="00B444AE">
        <w:rPr>
          <w:rFonts w:ascii="Garamond" w:hAnsi="Garamond"/>
          <w:b/>
          <w:bCs/>
          <w:color w:val="000000"/>
        </w:rPr>
        <w:t>Oświadczamy</w:t>
      </w:r>
      <w:r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433063" w:rsidRPr="00B444AE" w:rsidRDefault="00433063" w:rsidP="00433063">
      <w:pPr>
        <w:suppressAutoHyphens/>
        <w:spacing w:after="0" w:line="23" w:lineRule="atLeast"/>
        <w:jc w:val="both"/>
        <w:rPr>
          <w:rFonts w:ascii="Garamond" w:hAnsi="Garamond"/>
          <w:bCs/>
          <w:color w:val="000000"/>
        </w:rPr>
      </w:pPr>
      <w:r>
        <w:rPr>
          <w:rFonts w:ascii="Garamond" w:hAnsi="Garamond"/>
          <w:b/>
          <w:bCs/>
          <w:color w:val="000000"/>
        </w:rPr>
        <w:t xml:space="preserve">12. </w:t>
      </w:r>
      <w:r w:rsidRPr="00B444AE">
        <w:rPr>
          <w:rFonts w:ascii="Garamond" w:hAnsi="Garamond"/>
          <w:b/>
          <w:bCs/>
          <w:color w:val="000000"/>
        </w:rPr>
        <w:t>Oświadczamy,</w:t>
      </w:r>
      <w:r w:rsidRPr="00B444AE">
        <w:rPr>
          <w:rFonts w:ascii="Garamond" w:hAnsi="Garamond"/>
          <w:bCs/>
          <w:color w:val="000000"/>
        </w:rPr>
        <w:t xml:space="preserve"> że </w:t>
      </w:r>
      <w:r w:rsidRPr="00B444AE">
        <w:rPr>
          <w:rFonts w:ascii="Garamond" w:hAnsi="Garamond"/>
          <w:color w:val="000000"/>
        </w:rPr>
        <w:t xml:space="preserve">zapoznaliśmy się ze wzorem umowy </w:t>
      </w:r>
      <w:r w:rsidRPr="00A93AB0">
        <w:rPr>
          <w:rFonts w:ascii="Garamond" w:hAnsi="Garamond"/>
          <w:color w:val="000000"/>
        </w:rPr>
        <w:t xml:space="preserve">stanowiącym </w:t>
      </w:r>
      <w:r w:rsidRPr="00A93AB0">
        <w:rPr>
          <w:rFonts w:ascii="Garamond" w:hAnsi="Garamond"/>
        </w:rPr>
        <w:t>załącznik nr 7</w:t>
      </w:r>
      <w:r w:rsidRPr="00B444AE">
        <w:rPr>
          <w:rFonts w:ascii="Garamond" w:hAnsi="Garamond"/>
          <w:color w:val="000000"/>
        </w:rPr>
        <w:t xml:space="preserve"> do niniejszej SIWZ, akceptujemy go i zobowiązujemy się do zawarcia umowy na warunkach jak we wzorze umowy, w </w:t>
      </w:r>
      <w:r>
        <w:rPr>
          <w:rFonts w:ascii="Garamond" w:hAnsi="Garamond"/>
          <w:color w:val="000000"/>
        </w:rPr>
        <w:t>terminie i </w:t>
      </w:r>
      <w:r w:rsidRPr="00B444AE">
        <w:rPr>
          <w:rFonts w:ascii="Garamond" w:hAnsi="Garamond"/>
          <w:color w:val="000000"/>
        </w:rPr>
        <w:t>miejscu wskazanym przez Zamawiającego w zawiadomieniu o wyniku przetargu,</w:t>
      </w:r>
    </w:p>
    <w:p w:rsidR="00433063" w:rsidRPr="00B444AE" w:rsidRDefault="00433063" w:rsidP="00433063">
      <w:pPr>
        <w:suppressAutoHyphens/>
        <w:spacing w:after="0" w:line="23" w:lineRule="atLeast"/>
        <w:rPr>
          <w:rFonts w:ascii="Garamond" w:hAnsi="Garamond"/>
          <w:bCs/>
          <w:color w:val="000000"/>
        </w:rPr>
      </w:pPr>
      <w:r>
        <w:rPr>
          <w:rFonts w:ascii="Garamond" w:hAnsi="Garamond"/>
          <w:b/>
          <w:bCs/>
          <w:color w:val="000000"/>
        </w:rPr>
        <w:t xml:space="preserve">13. </w:t>
      </w:r>
      <w:r w:rsidRPr="00B444AE">
        <w:rPr>
          <w:rFonts w:ascii="Garamond" w:hAnsi="Garamond"/>
          <w:b/>
          <w:bCs/>
          <w:color w:val="000000"/>
        </w:rPr>
        <w:t>Wszelką korespondencję</w:t>
      </w:r>
      <w:r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Pr="00B444AE">
        <w:rPr>
          <w:rFonts w:ascii="Garamond" w:hAnsi="Garamond"/>
          <w:bCs/>
          <w:color w:val="000000"/>
        </w:rPr>
        <w:t>. nr……………e-mail ………………</w:t>
      </w:r>
    </w:p>
    <w:p w:rsidR="00433063" w:rsidRPr="00B444AE" w:rsidRDefault="00433063" w:rsidP="00433063">
      <w:pPr>
        <w:suppressAutoHyphens/>
        <w:spacing w:after="0" w:line="23" w:lineRule="atLeast"/>
        <w:rPr>
          <w:rFonts w:ascii="Garamond" w:hAnsi="Garamond"/>
          <w:bCs/>
        </w:rPr>
      </w:pPr>
      <w:r>
        <w:rPr>
          <w:rFonts w:ascii="Garamond" w:hAnsi="Garamond"/>
          <w:b/>
          <w:bCs/>
        </w:rPr>
        <w:t xml:space="preserve">14. </w:t>
      </w:r>
      <w:r w:rsidRPr="00B444AE">
        <w:rPr>
          <w:rFonts w:ascii="Garamond" w:hAnsi="Garamond"/>
          <w:b/>
          <w:bCs/>
        </w:rPr>
        <w:t xml:space="preserve"> W</w:t>
      </w:r>
      <w:r w:rsidRPr="00B444AE">
        <w:rPr>
          <w:rFonts w:ascii="Garamond" w:hAnsi="Garamond" w:cs="Tahoma"/>
        </w:rPr>
        <w:t xml:space="preserve"> przypadku zaistnienia okoliczności, o których mowa w </w:t>
      </w:r>
      <w:r w:rsidRPr="000B316F">
        <w:rPr>
          <w:rFonts w:ascii="Garamond" w:hAnsi="Garamond" w:cs="Tahoma"/>
        </w:rPr>
        <w:t xml:space="preserve">art.46 ust.1 </w:t>
      </w:r>
      <w:r>
        <w:rPr>
          <w:rFonts w:ascii="Garamond" w:hAnsi="Garamond" w:cs="Tahoma"/>
        </w:rPr>
        <w:t xml:space="preserve">ustawy </w:t>
      </w:r>
      <w:r w:rsidRPr="000B316F">
        <w:rPr>
          <w:rFonts w:ascii="Garamond" w:hAnsi="Garamond" w:cs="Tahoma"/>
        </w:rPr>
        <w:t>p.z.p.</w:t>
      </w:r>
      <w:r w:rsidRPr="00B444AE">
        <w:rPr>
          <w:rFonts w:ascii="Garamond" w:hAnsi="Garamond" w:cs="Tahoma"/>
        </w:rPr>
        <w:t xml:space="preserve"> proszę o zwrot wadium na r-k nr .......................................................................................................... nazwa </w:t>
      </w:r>
      <w:r w:rsidRPr="00B444AE">
        <w:rPr>
          <w:rFonts w:ascii="Garamond" w:hAnsi="Garamond"/>
        </w:rPr>
        <w:t>……………………</w:t>
      </w:r>
      <w:r w:rsidRPr="00B444AE">
        <w:rPr>
          <w:rFonts w:ascii="Garamond" w:hAnsi="Garamond"/>
          <w:bCs/>
        </w:rPr>
        <w:t>…….</w:t>
      </w:r>
    </w:p>
    <w:p w:rsidR="00433063" w:rsidRPr="00B444AE" w:rsidRDefault="00433063" w:rsidP="00433063">
      <w:pPr>
        <w:numPr>
          <w:ilvl w:val="0"/>
          <w:numId w:val="3"/>
        </w:numPr>
        <w:suppressAutoHyphens/>
        <w:spacing w:after="0" w:line="23" w:lineRule="atLeast"/>
        <w:ind w:left="0" w:firstLine="0"/>
        <w:rPr>
          <w:rFonts w:ascii="Garamond" w:hAnsi="Garamond"/>
          <w:bCs/>
          <w:color w:val="000000"/>
        </w:rPr>
      </w:pPr>
      <w:r w:rsidRPr="00B444AE">
        <w:rPr>
          <w:rFonts w:ascii="Garamond" w:hAnsi="Garamond"/>
          <w:b/>
          <w:color w:val="000000"/>
        </w:rPr>
        <w:t>Niniejszą ofertę</w:t>
      </w:r>
      <w:r w:rsidRPr="00B444AE">
        <w:rPr>
          <w:rFonts w:ascii="Garamond" w:hAnsi="Garamond"/>
          <w:color w:val="000000"/>
        </w:rPr>
        <w:t xml:space="preserve"> przetargową wraz z załącznikami składamy na …… kolejno ponumerowanych stronach.</w:t>
      </w:r>
    </w:p>
    <w:p w:rsidR="00433063" w:rsidRPr="00A93AB0" w:rsidRDefault="00433063" w:rsidP="00433063">
      <w:pPr>
        <w:numPr>
          <w:ilvl w:val="0"/>
          <w:numId w:val="3"/>
        </w:numPr>
        <w:suppressAutoHyphens/>
        <w:spacing w:after="0" w:line="23" w:lineRule="atLeast"/>
        <w:ind w:left="0" w:firstLine="0"/>
        <w:rPr>
          <w:rFonts w:ascii="Garamond" w:hAnsi="Garamond"/>
          <w:bCs/>
          <w:color w:val="000000"/>
        </w:rPr>
      </w:pPr>
      <w:r w:rsidRPr="00A93AB0">
        <w:rPr>
          <w:rFonts w:ascii="Garamond" w:hAnsi="Garamond"/>
          <w:b/>
          <w:color w:val="000000"/>
        </w:rPr>
        <w:t xml:space="preserve">Załącznikami </w:t>
      </w:r>
      <w:r w:rsidRPr="00A93AB0">
        <w:rPr>
          <w:rFonts w:ascii="Garamond" w:hAnsi="Garamond"/>
          <w:color w:val="000000"/>
        </w:rPr>
        <w:t>do oferty są:</w:t>
      </w:r>
    </w:p>
    <w:p w:rsidR="00433063" w:rsidRPr="00A93AB0" w:rsidRDefault="00433063" w:rsidP="00433063">
      <w:pPr>
        <w:pStyle w:val="Akapitzlist"/>
        <w:numPr>
          <w:ilvl w:val="0"/>
          <w:numId w:val="4"/>
        </w:numPr>
        <w:suppressAutoHyphens/>
        <w:spacing w:after="0" w:line="23" w:lineRule="atLeast"/>
        <w:rPr>
          <w:rFonts w:ascii="Garamond" w:hAnsi="Garamond"/>
          <w:color w:val="000000"/>
        </w:rPr>
      </w:pPr>
      <w:r w:rsidRPr="00A93AB0">
        <w:rPr>
          <w:rFonts w:ascii="Garamond" w:hAnsi="Garamond"/>
          <w:color w:val="000000"/>
        </w:rPr>
        <w:t>Oferta przetargowa str. ….......</w:t>
      </w:r>
    </w:p>
    <w:p w:rsidR="00433063" w:rsidRPr="00A93AB0" w:rsidRDefault="00433063" w:rsidP="00433063">
      <w:pPr>
        <w:numPr>
          <w:ilvl w:val="0"/>
          <w:numId w:val="4"/>
        </w:numPr>
        <w:suppressAutoHyphens/>
        <w:spacing w:after="0" w:line="23" w:lineRule="atLeast"/>
        <w:rPr>
          <w:rFonts w:ascii="Garamond" w:hAnsi="Garamond"/>
          <w:color w:val="000000"/>
        </w:rPr>
      </w:pPr>
      <w:r w:rsidRPr="00A93AB0">
        <w:rPr>
          <w:rFonts w:ascii="Garamond" w:hAnsi="Garamond"/>
          <w:color w:val="000000"/>
        </w:rPr>
        <w:t>Oświadczenie dotyczące spełnienia warunków udziału w postępowaniu  str. ….......</w:t>
      </w:r>
    </w:p>
    <w:p w:rsidR="00433063" w:rsidRPr="00A93AB0" w:rsidRDefault="00433063" w:rsidP="00433063">
      <w:pPr>
        <w:pStyle w:val="Tekstpodstawowy"/>
        <w:numPr>
          <w:ilvl w:val="0"/>
          <w:numId w:val="4"/>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r w:rsidRPr="00A93AB0">
        <w:rPr>
          <w:rFonts w:ascii="Garamond" w:hAnsi="Garamond"/>
          <w:color w:val="000000"/>
          <w:sz w:val="22"/>
          <w:szCs w:val="22"/>
        </w:rPr>
        <w:t>nformacja w związku z poleganiem na zasobach innych podmiotów</w:t>
      </w:r>
      <w:r w:rsidRPr="00A93AB0">
        <w:rPr>
          <w:rFonts w:ascii="Garamond" w:hAnsi="Garamond"/>
          <w:color w:val="000000"/>
          <w:sz w:val="22"/>
          <w:szCs w:val="22"/>
          <w:lang w:val="pl-PL"/>
        </w:rPr>
        <w:t xml:space="preserve"> (o ile dotyczy) str………….</w:t>
      </w:r>
    </w:p>
    <w:p w:rsidR="00433063" w:rsidRPr="00A93AB0" w:rsidRDefault="00433063" w:rsidP="00433063">
      <w:pPr>
        <w:pStyle w:val="Tekstpodstawowy"/>
        <w:numPr>
          <w:ilvl w:val="0"/>
          <w:numId w:val="4"/>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świadczenie dotyczące przesłanek wykluczenia z postępowania str. …..</w:t>
      </w:r>
      <w:r w:rsidRPr="00A93AB0">
        <w:rPr>
          <w:rFonts w:ascii="Garamond" w:hAnsi="Garamond"/>
          <w:sz w:val="22"/>
          <w:szCs w:val="22"/>
          <w:lang w:val="pl-PL"/>
        </w:rPr>
        <w:t xml:space="preserve"> </w:t>
      </w:r>
    </w:p>
    <w:p w:rsidR="00433063" w:rsidRPr="00A93AB0" w:rsidRDefault="00433063" w:rsidP="00433063">
      <w:pPr>
        <w:pStyle w:val="Tekstpodstawowy"/>
        <w:numPr>
          <w:ilvl w:val="0"/>
          <w:numId w:val="4"/>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rsidR="00433063" w:rsidRDefault="00433063" w:rsidP="00433063">
      <w:pPr>
        <w:pStyle w:val="Tekstpodstawowy"/>
        <w:spacing w:line="23" w:lineRule="atLeast"/>
        <w:ind w:left="360"/>
        <w:jc w:val="left"/>
        <w:rPr>
          <w:rFonts w:ascii="Garamond" w:hAnsi="Garamond"/>
          <w:color w:val="000000"/>
          <w:sz w:val="22"/>
          <w:szCs w:val="22"/>
        </w:rPr>
      </w:pPr>
    </w:p>
    <w:p w:rsidR="00433063" w:rsidRDefault="00433063" w:rsidP="00433063">
      <w:pPr>
        <w:pStyle w:val="Tekstpodstawowy"/>
        <w:spacing w:line="23" w:lineRule="atLeast"/>
        <w:ind w:left="360"/>
        <w:jc w:val="left"/>
        <w:rPr>
          <w:rFonts w:ascii="Garamond" w:hAnsi="Garamond"/>
          <w:color w:val="000000"/>
          <w:sz w:val="22"/>
          <w:szCs w:val="22"/>
        </w:rPr>
      </w:pPr>
    </w:p>
    <w:p w:rsidR="00433063" w:rsidRDefault="00433063" w:rsidP="00433063">
      <w:pPr>
        <w:pStyle w:val="Tekstpodstawowy"/>
        <w:spacing w:line="23" w:lineRule="atLeast"/>
        <w:ind w:left="360"/>
        <w:jc w:val="left"/>
        <w:rPr>
          <w:rFonts w:ascii="Garamond" w:hAnsi="Garamond"/>
          <w:color w:val="000000"/>
          <w:sz w:val="22"/>
          <w:szCs w:val="22"/>
        </w:rPr>
      </w:pPr>
    </w:p>
    <w:p w:rsidR="00433063" w:rsidRPr="00B8207D" w:rsidRDefault="00433063" w:rsidP="00433063">
      <w:pPr>
        <w:pStyle w:val="Tekstpodstawowy"/>
        <w:spacing w:line="23" w:lineRule="atLeast"/>
        <w:ind w:left="360"/>
        <w:jc w:val="left"/>
        <w:rPr>
          <w:rFonts w:ascii="Garamond" w:hAnsi="Garamond"/>
          <w:color w:val="000000"/>
          <w:sz w:val="16"/>
          <w:szCs w:val="16"/>
        </w:rPr>
      </w:pPr>
    </w:p>
    <w:p w:rsidR="00433063" w:rsidRPr="00B444AE" w:rsidRDefault="00433063" w:rsidP="00433063">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rsidR="00433063" w:rsidRDefault="00433063" w:rsidP="00433063">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rsidR="00433063" w:rsidRDefault="00433063" w:rsidP="00433063">
      <w:pPr>
        <w:spacing w:after="0" w:line="23" w:lineRule="atLeast"/>
        <w:rPr>
          <w:rFonts w:ascii="Garamond" w:hAnsi="Garamond"/>
          <w:b/>
          <w:i/>
          <w:sz w:val="20"/>
          <w:szCs w:val="20"/>
          <w:lang w:eastAsia="pl-PL"/>
        </w:rPr>
      </w:pPr>
    </w:p>
    <w:p w:rsidR="00433063" w:rsidRDefault="00433063" w:rsidP="00433063">
      <w:pPr>
        <w:spacing w:after="0" w:line="23" w:lineRule="atLeast"/>
        <w:rPr>
          <w:rFonts w:ascii="Garamond" w:hAnsi="Garamond"/>
          <w:b/>
          <w:i/>
          <w:sz w:val="20"/>
          <w:szCs w:val="20"/>
          <w:lang w:eastAsia="pl-PL"/>
        </w:rPr>
      </w:pPr>
    </w:p>
    <w:p w:rsidR="00433063" w:rsidRDefault="00433063" w:rsidP="00433063">
      <w:pPr>
        <w:spacing w:after="0" w:line="23" w:lineRule="atLeast"/>
        <w:rPr>
          <w:rFonts w:ascii="Garamond" w:hAnsi="Garamond"/>
          <w:b/>
          <w:i/>
          <w:sz w:val="20"/>
          <w:szCs w:val="20"/>
          <w:lang w:eastAsia="pl-PL"/>
        </w:rPr>
      </w:pPr>
    </w:p>
    <w:p w:rsidR="00433063" w:rsidRDefault="00433063" w:rsidP="00433063">
      <w:pPr>
        <w:spacing w:after="0" w:line="23" w:lineRule="atLeast"/>
        <w:rPr>
          <w:rFonts w:ascii="Garamond" w:hAnsi="Garamond"/>
          <w:b/>
          <w:i/>
          <w:sz w:val="20"/>
          <w:szCs w:val="20"/>
          <w:lang w:eastAsia="pl-PL"/>
        </w:rPr>
      </w:pPr>
    </w:p>
    <w:p w:rsidR="00433063" w:rsidRPr="00B444AE" w:rsidRDefault="00433063" w:rsidP="00433063">
      <w:pPr>
        <w:spacing w:after="0" w:line="23" w:lineRule="atLeast"/>
        <w:rPr>
          <w:rFonts w:ascii="Garamond" w:hAnsi="Garamond"/>
          <w:b/>
          <w:i/>
          <w:sz w:val="20"/>
          <w:szCs w:val="20"/>
          <w:lang w:eastAsia="pl-PL"/>
        </w:rPr>
      </w:pPr>
    </w:p>
    <w:p w:rsidR="00433063" w:rsidRDefault="00433063" w:rsidP="00433063">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433063" w:rsidRDefault="00433063" w:rsidP="00433063">
      <w:pPr>
        <w:spacing w:after="0" w:line="23" w:lineRule="atLeast"/>
        <w:rPr>
          <w:rFonts w:ascii="Garamond" w:hAnsi="Garamond"/>
          <w:color w:val="000000"/>
          <w:sz w:val="20"/>
          <w:szCs w:val="20"/>
        </w:rPr>
      </w:pPr>
    </w:p>
    <w:p w:rsidR="00433063" w:rsidRPr="00B444AE" w:rsidRDefault="00433063" w:rsidP="00433063">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0"/>
          <w:szCs w:val="20"/>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Pr="00B444AE" w:rsidRDefault="00433063" w:rsidP="00433063">
      <w:pPr>
        <w:spacing w:after="0" w:line="23" w:lineRule="atLeast"/>
        <w:rPr>
          <w:rFonts w:ascii="Garamond" w:hAnsi="Garamond"/>
          <w:color w:val="000000"/>
          <w:sz w:val="24"/>
          <w:szCs w:val="24"/>
        </w:rPr>
      </w:pPr>
      <w:r w:rsidRPr="00B444AE">
        <w:rPr>
          <w:rFonts w:ascii="Garamond" w:hAnsi="Garamond"/>
          <w:color w:val="000000"/>
          <w:sz w:val="24"/>
          <w:szCs w:val="24"/>
        </w:rPr>
        <w:t>…………………………..</w:t>
      </w:r>
    </w:p>
    <w:p w:rsidR="00433063" w:rsidRPr="00B444AE" w:rsidRDefault="00433063" w:rsidP="00433063">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sidRPr="00B444AE">
        <w:rPr>
          <w:rFonts w:ascii="Garamond" w:hAnsi="Garamond"/>
          <w:bCs/>
          <w:iCs/>
          <w:color w:val="000000"/>
          <w:sz w:val="24"/>
          <w:szCs w:val="24"/>
        </w:rPr>
        <w:t>załącznik nr 2</w:t>
      </w:r>
    </w:p>
    <w:p w:rsidR="00433063" w:rsidRDefault="00433063" w:rsidP="00433063">
      <w:pPr>
        <w:spacing w:after="0" w:line="23" w:lineRule="atLeast"/>
        <w:jc w:val="right"/>
        <w:rPr>
          <w:rFonts w:ascii="Garamond" w:hAnsi="Garamond"/>
          <w:b/>
          <w:bCs/>
          <w:i/>
          <w:iCs/>
          <w:color w:val="000000"/>
        </w:rPr>
      </w:pPr>
    </w:p>
    <w:p w:rsidR="00433063" w:rsidRPr="00B444AE" w:rsidRDefault="00433063" w:rsidP="00433063">
      <w:pPr>
        <w:spacing w:after="0" w:line="23" w:lineRule="atLeast"/>
        <w:jc w:val="right"/>
        <w:rPr>
          <w:rFonts w:ascii="Garamond" w:hAnsi="Garamond"/>
          <w:b/>
          <w:bCs/>
          <w:i/>
          <w:iCs/>
          <w:color w:val="000000"/>
        </w:rPr>
      </w:pPr>
    </w:p>
    <w:p w:rsidR="00433063" w:rsidRPr="00B444AE" w:rsidRDefault="00433063" w:rsidP="00433063">
      <w:pPr>
        <w:spacing w:after="0" w:line="23" w:lineRule="atLeast"/>
        <w:jc w:val="right"/>
        <w:rPr>
          <w:rFonts w:ascii="Garamond" w:hAnsi="Garamond"/>
          <w:b/>
          <w:bCs/>
          <w:i/>
          <w:iCs/>
          <w:color w:val="000000"/>
        </w:rPr>
      </w:pPr>
    </w:p>
    <w:p w:rsidR="00433063" w:rsidRPr="002954E0" w:rsidRDefault="00433063" w:rsidP="00433063">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rsidR="00433063" w:rsidRDefault="00433063" w:rsidP="00433063">
      <w:pPr>
        <w:spacing w:after="0" w:line="23" w:lineRule="atLeast"/>
        <w:jc w:val="center"/>
        <w:rPr>
          <w:rFonts w:ascii="Garamond" w:hAnsi="Garamond"/>
          <w:szCs w:val="24"/>
        </w:rPr>
      </w:pPr>
      <w:r>
        <w:rPr>
          <w:rFonts w:ascii="Garamond" w:hAnsi="Garamond"/>
          <w:szCs w:val="24"/>
        </w:rPr>
        <w:t>składane na podstawie art. 25a ust.1 ustawy z dnia 29 stycznia 2004 r. – Prawo Zamówień Publicznych (Dz.U. z 2015 r. poz. 2164 z późn. zm.)</w:t>
      </w:r>
    </w:p>
    <w:p w:rsidR="00433063" w:rsidRPr="005A5D2F" w:rsidRDefault="00433063" w:rsidP="00433063">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rsidR="00433063" w:rsidRPr="00B444AE" w:rsidRDefault="00433063" w:rsidP="00433063">
      <w:pPr>
        <w:spacing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rsidR="00433063" w:rsidRDefault="00433063" w:rsidP="00433063">
      <w:pPr>
        <w:spacing w:after="0" w:line="23" w:lineRule="atLeast"/>
        <w:rPr>
          <w:rFonts w:ascii="Garamond" w:hAnsi="Garamond"/>
          <w:color w:val="000000"/>
        </w:rPr>
      </w:pPr>
      <w:r>
        <w:rPr>
          <w:rFonts w:ascii="Garamond" w:hAnsi="Garamond"/>
          <w:color w:val="000000"/>
        </w:rPr>
        <w:tab/>
        <w:t xml:space="preserve">      ………………………………………………………………………………………………..</w:t>
      </w:r>
    </w:p>
    <w:p w:rsidR="00433063" w:rsidRPr="00B444AE" w:rsidRDefault="00433063" w:rsidP="00433063">
      <w:pPr>
        <w:spacing w:after="0" w:line="23" w:lineRule="atLeast"/>
        <w:rPr>
          <w:rFonts w:ascii="Garamond" w:hAnsi="Garamond"/>
          <w:color w:val="000000"/>
        </w:rPr>
      </w:pPr>
      <w:r>
        <w:rPr>
          <w:rFonts w:ascii="Garamond" w:hAnsi="Garamond"/>
          <w:color w:val="000000"/>
        </w:rPr>
        <w:tab/>
        <w:t xml:space="preserve">      ………………………………………………………………………………………………..</w:t>
      </w:r>
    </w:p>
    <w:p w:rsidR="00433063" w:rsidRPr="00B444AE" w:rsidRDefault="00433063" w:rsidP="00433063">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rsidR="00433063" w:rsidRPr="00B444AE" w:rsidRDefault="00433063" w:rsidP="00433063">
      <w:pPr>
        <w:spacing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p>
    <w:p w:rsidR="00433063" w:rsidRPr="00940DB1" w:rsidRDefault="00433063" w:rsidP="00433063">
      <w:pPr>
        <w:spacing w:after="0" w:line="23" w:lineRule="atLeast"/>
        <w:jc w:val="both"/>
        <w:rPr>
          <w:rFonts w:ascii="Garamond" w:hAnsi="Garamond"/>
          <w:b/>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w:t>
      </w:r>
      <w:r w:rsidRPr="00D41D35">
        <w:rPr>
          <w:rFonts w:ascii="Garamond" w:hAnsi="Garamond"/>
          <w:color w:val="000000"/>
        </w:rPr>
        <w:t xml:space="preserve">na </w:t>
      </w:r>
      <w:r w:rsidRPr="00783092">
        <w:rPr>
          <w:rFonts w:ascii="Garamond" w:hAnsi="Garamond"/>
          <w:b/>
        </w:rPr>
        <w:t>„</w:t>
      </w:r>
      <w:r w:rsidRPr="00783092">
        <w:rPr>
          <w:rFonts w:ascii="Garamond" w:hAnsi="Garamond"/>
          <w:b/>
          <w:bCs/>
        </w:rPr>
        <w:t>budowa oczyszczalni ścieków, przebudowa – wymiana kanalizacji sanitarnej w miejscowości Bochówko</w:t>
      </w:r>
      <w:r w:rsidRPr="00783092">
        <w:rPr>
          <w:rFonts w:ascii="Garamond" w:hAnsi="Garamond"/>
          <w:b/>
        </w:rPr>
        <w:t xml:space="preserve">”, </w:t>
      </w:r>
      <w:r w:rsidRPr="00940DB1">
        <w:rPr>
          <w:rFonts w:ascii="Garamond" w:hAnsi="Garamond"/>
        </w:rPr>
        <w:t xml:space="preserve">prowadzonym przez </w:t>
      </w:r>
      <w:r>
        <w:rPr>
          <w:rFonts w:ascii="Garamond" w:hAnsi="Garamond"/>
        </w:rPr>
        <w:t>Gminę Czarna Dąbrówka, ul. Gdańska 5,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rsidR="00433063" w:rsidRDefault="00433063" w:rsidP="00433063">
      <w:pPr>
        <w:spacing w:after="0" w:line="23" w:lineRule="atLeast"/>
        <w:rPr>
          <w:rFonts w:ascii="Garamond" w:hAnsi="Garamond"/>
          <w:color w:val="000000"/>
        </w:rPr>
      </w:pPr>
      <w:r>
        <w:rPr>
          <w:rFonts w:ascii="Garamond" w:hAnsi="Garamond"/>
          <w:color w:val="000000"/>
        </w:rPr>
        <w:t>……………………………………………………………………………………………………………………………………………………………………………………………………………………………………………………………………………………………………………………………………….</w:t>
      </w:r>
    </w:p>
    <w:p w:rsidR="00433063" w:rsidRPr="00B444AE" w:rsidRDefault="00433063" w:rsidP="00433063">
      <w:pPr>
        <w:spacing w:after="0" w:line="23" w:lineRule="atLeast"/>
        <w:rPr>
          <w:rFonts w:ascii="Garamond" w:hAnsi="Garamond"/>
          <w:color w:val="000000"/>
        </w:rPr>
      </w:pPr>
      <w:r>
        <w:rPr>
          <w:rFonts w:ascii="Garamond" w:hAnsi="Garamond"/>
          <w:color w:val="000000"/>
        </w:rPr>
        <w:t>…………………………………………………………………………………………………………</w:t>
      </w:r>
    </w:p>
    <w:p w:rsidR="00433063" w:rsidRPr="00B444AE" w:rsidRDefault="00433063" w:rsidP="00433063">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rsidR="00433063" w:rsidRPr="00B444AE" w:rsidRDefault="00433063" w:rsidP="00433063">
      <w:pPr>
        <w:spacing w:after="0" w:line="23" w:lineRule="atLeast"/>
        <w:ind w:left="397"/>
        <w:rPr>
          <w:rFonts w:ascii="Garamond" w:hAnsi="Garamond"/>
          <w:color w:val="000000"/>
        </w:rPr>
      </w:pPr>
    </w:p>
    <w:p w:rsidR="00433063" w:rsidRPr="00B444AE" w:rsidRDefault="00433063" w:rsidP="00433063">
      <w:pPr>
        <w:spacing w:after="0" w:line="23" w:lineRule="atLeast"/>
        <w:ind w:left="397"/>
        <w:rPr>
          <w:rFonts w:ascii="Garamond" w:hAnsi="Garamond"/>
          <w:color w:val="000000"/>
        </w:rPr>
      </w:pPr>
    </w:p>
    <w:p w:rsidR="00433063" w:rsidRDefault="00433063" w:rsidP="00433063">
      <w:pPr>
        <w:pStyle w:val="ust"/>
        <w:spacing w:before="0" w:after="0" w:line="23" w:lineRule="atLeast"/>
        <w:rPr>
          <w:rFonts w:ascii="Garamond" w:hAnsi="Garamond"/>
          <w:color w:val="000000"/>
          <w:sz w:val="22"/>
          <w:szCs w:val="22"/>
        </w:rPr>
      </w:pPr>
    </w:p>
    <w:p w:rsidR="00433063" w:rsidRDefault="00433063" w:rsidP="00433063">
      <w:pPr>
        <w:pStyle w:val="ust"/>
        <w:spacing w:before="0" w:after="0" w:line="23" w:lineRule="atLeast"/>
        <w:rPr>
          <w:rFonts w:ascii="Garamond" w:hAnsi="Garamond"/>
          <w:color w:val="000000"/>
          <w:sz w:val="22"/>
          <w:szCs w:val="22"/>
        </w:rPr>
      </w:pPr>
    </w:p>
    <w:p w:rsidR="00433063" w:rsidRDefault="00433063" w:rsidP="00433063">
      <w:pPr>
        <w:pStyle w:val="ust"/>
        <w:spacing w:before="0" w:after="0" w:line="23" w:lineRule="atLeast"/>
        <w:rPr>
          <w:rFonts w:ascii="Garamond" w:hAnsi="Garamond"/>
          <w:color w:val="000000"/>
          <w:sz w:val="22"/>
          <w:szCs w:val="22"/>
        </w:rPr>
      </w:pPr>
    </w:p>
    <w:p w:rsidR="00433063" w:rsidRPr="00B444AE" w:rsidRDefault="00433063" w:rsidP="00433063">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rsidR="00433063" w:rsidRPr="002954E0" w:rsidRDefault="00433063" w:rsidP="00433063">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rsidR="00433063" w:rsidRDefault="00433063" w:rsidP="00433063">
      <w:pPr>
        <w:pStyle w:val="ust"/>
        <w:spacing w:before="0" w:after="0" w:line="23" w:lineRule="atLeast"/>
        <w:rPr>
          <w:rFonts w:ascii="Garamond" w:hAnsi="Garamond"/>
          <w:color w:val="000000"/>
          <w:sz w:val="22"/>
          <w:szCs w:val="22"/>
        </w:rPr>
      </w:pPr>
    </w:p>
    <w:p w:rsidR="00433063" w:rsidRDefault="00433063" w:rsidP="00433063">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rsidR="00433063" w:rsidRDefault="00433063" w:rsidP="00433063">
      <w:pPr>
        <w:spacing w:after="0" w:line="23" w:lineRule="atLeast"/>
        <w:rPr>
          <w:rFonts w:ascii="Garamond" w:hAnsi="Garamond"/>
          <w:color w:val="000000"/>
        </w:rPr>
      </w:pPr>
    </w:p>
    <w:p w:rsidR="00433063" w:rsidRPr="00F50C98" w:rsidRDefault="00433063" w:rsidP="00433063">
      <w:pPr>
        <w:spacing w:after="0" w:line="23" w:lineRule="atLeast"/>
        <w:rPr>
          <w:rFonts w:ascii="Garamond" w:hAnsi="Garamond"/>
        </w:rPr>
      </w:pPr>
    </w:p>
    <w:p w:rsidR="00433063" w:rsidRPr="00F50C98" w:rsidRDefault="00433063" w:rsidP="00433063">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rsidR="00433063" w:rsidRPr="00F50C98" w:rsidRDefault="00433063" w:rsidP="00433063">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rsidR="00433063" w:rsidRPr="00F50C98" w:rsidRDefault="00433063" w:rsidP="00433063">
      <w:pPr>
        <w:spacing w:after="0" w:line="360" w:lineRule="auto"/>
        <w:jc w:val="both"/>
        <w:rPr>
          <w:rFonts w:ascii="Arial" w:eastAsia="Calibri" w:hAnsi="Arial" w:cs="Arial"/>
          <w:sz w:val="20"/>
          <w:szCs w:val="20"/>
        </w:rPr>
      </w:pPr>
    </w:p>
    <w:p w:rsidR="00433063" w:rsidRPr="00F50C98" w:rsidRDefault="00433063" w:rsidP="00433063">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rsidR="00433063" w:rsidRPr="00F50C98" w:rsidRDefault="00433063" w:rsidP="00433063">
      <w:pPr>
        <w:spacing w:after="0" w:line="360" w:lineRule="auto"/>
        <w:jc w:val="both"/>
        <w:rPr>
          <w:rFonts w:ascii="Arial" w:eastAsia="Calibri" w:hAnsi="Arial" w:cs="Arial"/>
          <w:sz w:val="20"/>
          <w:szCs w:val="20"/>
        </w:rPr>
      </w:pPr>
    </w:p>
    <w:p w:rsidR="00433063" w:rsidRPr="00F50C98" w:rsidRDefault="00433063" w:rsidP="00433063">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rsidR="00433063" w:rsidRPr="00F50C98" w:rsidRDefault="00433063" w:rsidP="00433063">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rsidR="00433063" w:rsidRPr="00F50C98" w:rsidRDefault="00433063" w:rsidP="00433063">
      <w:pPr>
        <w:spacing w:line="360" w:lineRule="auto"/>
        <w:jc w:val="both"/>
        <w:rPr>
          <w:rFonts w:ascii="Arial" w:eastAsia="Calibri" w:hAnsi="Arial" w:cs="Arial"/>
          <w:sz w:val="21"/>
          <w:szCs w:val="21"/>
        </w:rPr>
      </w:pPr>
    </w:p>
    <w:p w:rsidR="00433063" w:rsidRDefault="00433063" w:rsidP="00433063">
      <w:pPr>
        <w:pStyle w:val="Style12"/>
        <w:widowControl/>
        <w:spacing w:before="98" w:line="240" w:lineRule="auto"/>
        <w:jc w:val="right"/>
        <w:rPr>
          <w:rStyle w:val="FontStyle106"/>
          <w:rFonts w:ascii="Garamond" w:hAnsi="Garamond"/>
          <w:b w:val="0"/>
        </w:rPr>
      </w:pPr>
    </w:p>
    <w:p w:rsidR="00433063" w:rsidRPr="000B316F" w:rsidRDefault="00433063" w:rsidP="00433063">
      <w:pPr>
        <w:pStyle w:val="Style12"/>
        <w:widowControl/>
        <w:spacing w:before="98" w:line="240" w:lineRule="auto"/>
        <w:jc w:val="right"/>
        <w:rPr>
          <w:rStyle w:val="FontStyle106"/>
          <w:rFonts w:ascii="Garamond" w:hAnsi="Garamond"/>
          <w:b w:val="0"/>
        </w:rPr>
      </w:pPr>
      <w:r w:rsidRPr="000B316F">
        <w:rPr>
          <w:rStyle w:val="FontStyle106"/>
          <w:rFonts w:ascii="Garamond" w:hAnsi="Garamond"/>
        </w:rPr>
        <w:t>ZAŁĄCZNIK NR 2A DO SIWZ</w:t>
      </w:r>
    </w:p>
    <w:p w:rsidR="00433063" w:rsidRDefault="00433063" w:rsidP="00433063">
      <w:pPr>
        <w:pStyle w:val="Style12"/>
        <w:widowControl/>
        <w:spacing w:before="98" w:line="240" w:lineRule="auto"/>
        <w:rPr>
          <w:rStyle w:val="FontStyle106"/>
          <w:rFonts w:ascii="Garamond" w:hAnsi="Garamond"/>
        </w:rPr>
      </w:pPr>
    </w:p>
    <w:p w:rsidR="00433063" w:rsidRDefault="00433063" w:rsidP="00433063">
      <w:pPr>
        <w:pStyle w:val="Style12"/>
        <w:widowControl/>
        <w:spacing w:before="98" w:line="240" w:lineRule="auto"/>
        <w:rPr>
          <w:rStyle w:val="FontStyle106"/>
          <w:rFonts w:ascii="Garamond" w:hAnsi="Garamond"/>
        </w:rPr>
      </w:pPr>
    </w:p>
    <w:p w:rsidR="00433063" w:rsidRPr="000B316F" w:rsidRDefault="00433063" w:rsidP="0043306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rsidR="00433063" w:rsidRPr="000B316F" w:rsidRDefault="00433063" w:rsidP="0043306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rsidR="00433063" w:rsidRPr="000B316F" w:rsidRDefault="00433063" w:rsidP="00433063">
      <w:pPr>
        <w:pStyle w:val="Style24"/>
        <w:widowControl/>
        <w:spacing w:line="240" w:lineRule="exact"/>
        <w:jc w:val="left"/>
        <w:rPr>
          <w:rFonts w:ascii="Garamond" w:hAnsi="Garamond"/>
          <w:sz w:val="22"/>
          <w:szCs w:val="22"/>
        </w:rPr>
      </w:pPr>
    </w:p>
    <w:p w:rsidR="00433063" w:rsidRPr="000B316F" w:rsidRDefault="00433063" w:rsidP="0043306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t>..………….</w:t>
      </w:r>
    </w:p>
    <w:p w:rsidR="00433063" w:rsidRPr="000B316F" w:rsidRDefault="00433063" w:rsidP="00433063">
      <w:pPr>
        <w:pStyle w:val="Style88"/>
        <w:widowControl/>
        <w:spacing w:line="240" w:lineRule="exact"/>
        <w:jc w:val="left"/>
        <w:rPr>
          <w:rFonts w:ascii="Garamond" w:hAnsi="Garamond"/>
          <w:sz w:val="22"/>
          <w:szCs w:val="22"/>
        </w:rPr>
      </w:pPr>
      <w:r w:rsidRPr="000B316F">
        <w:rPr>
          <w:rFonts w:ascii="Garamond" w:hAnsi="Garamond"/>
          <w:sz w:val="22"/>
          <w:szCs w:val="22"/>
        </w:rPr>
        <w:t>.....................................................................................................................................................................................</w:t>
      </w:r>
    </w:p>
    <w:p w:rsidR="00433063" w:rsidRPr="000B316F" w:rsidRDefault="00433063" w:rsidP="00433063">
      <w:pPr>
        <w:pStyle w:val="Style88"/>
        <w:widowControl/>
        <w:spacing w:line="240" w:lineRule="exact"/>
        <w:rPr>
          <w:rFonts w:ascii="Garamond" w:hAnsi="Garamond"/>
          <w:sz w:val="22"/>
          <w:szCs w:val="22"/>
        </w:rPr>
      </w:pPr>
      <w:r w:rsidRPr="000B316F">
        <w:rPr>
          <w:rFonts w:ascii="Garamond" w:hAnsi="Garamond"/>
          <w:sz w:val="22"/>
          <w:szCs w:val="22"/>
        </w:rPr>
        <w:t>……………………………………………………………………………………………………………</w:t>
      </w:r>
    </w:p>
    <w:p w:rsidR="00433063" w:rsidRPr="000B316F" w:rsidRDefault="00433063" w:rsidP="0043306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p>
    <w:p w:rsidR="00433063" w:rsidRPr="000B316F" w:rsidRDefault="00433063" w:rsidP="00433063">
      <w:pPr>
        <w:pStyle w:val="Style24"/>
        <w:widowControl/>
        <w:spacing w:line="240" w:lineRule="exact"/>
        <w:rPr>
          <w:rFonts w:ascii="Garamond" w:hAnsi="Garamond"/>
          <w:sz w:val="22"/>
          <w:szCs w:val="22"/>
        </w:rPr>
      </w:pPr>
    </w:p>
    <w:p w:rsidR="00433063" w:rsidRPr="000B316F" w:rsidRDefault="00433063" w:rsidP="00433063">
      <w:pPr>
        <w:pStyle w:val="Style24"/>
        <w:widowControl/>
        <w:spacing w:line="240" w:lineRule="exact"/>
        <w:rPr>
          <w:rFonts w:ascii="Garamond" w:hAnsi="Garamond"/>
          <w:sz w:val="22"/>
          <w:szCs w:val="22"/>
        </w:rPr>
      </w:pPr>
    </w:p>
    <w:p w:rsidR="00433063" w:rsidRPr="000B316F" w:rsidRDefault="00433063" w:rsidP="0043306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 określonych przez zamawiającego w:</w:t>
      </w:r>
    </w:p>
    <w:p w:rsidR="00433063" w:rsidRPr="000B316F" w:rsidRDefault="00433063" w:rsidP="0043306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433063" w:rsidRPr="000B316F" w:rsidRDefault="00433063" w:rsidP="00433063">
      <w:pPr>
        <w:pStyle w:val="Style49"/>
        <w:widowControl/>
        <w:spacing w:line="240" w:lineRule="exact"/>
        <w:ind w:right="828"/>
        <w:rPr>
          <w:rFonts w:ascii="Garamond" w:hAnsi="Garamond"/>
          <w:sz w:val="22"/>
          <w:szCs w:val="22"/>
        </w:rPr>
      </w:pPr>
    </w:p>
    <w:p w:rsidR="00433063" w:rsidRPr="000B316F" w:rsidRDefault="00433063" w:rsidP="0043306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następującego/ych podmiotu/ów:</w:t>
      </w:r>
    </w:p>
    <w:p w:rsidR="00433063" w:rsidRPr="000B316F" w:rsidRDefault="00433063" w:rsidP="0043306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433063" w:rsidRPr="000B316F" w:rsidRDefault="00433063" w:rsidP="00433063">
      <w:pPr>
        <w:pStyle w:val="Style24"/>
        <w:widowControl/>
        <w:spacing w:line="240" w:lineRule="exact"/>
        <w:rPr>
          <w:rFonts w:ascii="Garamond" w:hAnsi="Garamond"/>
          <w:sz w:val="22"/>
          <w:szCs w:val="22"/>
        </w:rPr>
      </w:pPr>
    </w:p>
    <w:p w:rsidR="00433063" w:rsidRPr="000B316F" w:rsidRDefault="00433063" w:rsidP="0043306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rsidR="00433063" w:rsidRPr="000B316F" w:rsidRDefault="00433063" w:rsidP="0043306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433063" w:rsidRPr="000B316F" w:rsidRDefault="00433063" w:rsidP="00433063">
      <w:pPr>
        <w:pStyle w:val="Style49"/>
        <w:widowControl/>
        <w:spacing w:line="240" w:lineRule="exact"/>
        <w:rPr>
          <w:rFonts w:ascii="Garamond" w:hAnsi="Garamond"/>
          <w:sz w:val="22"/>
          <w:szCs w:val="22"/>
        </w:rPr>
      </w:pPr>
    </w:p>
    <w:p w:rsidR="00433063" w:rsidRPr="000B316F" w:rsidRDefault="00433063" w:rsidP="0043306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rsidR="00433063" w:rsidRPr="000B316F" w:rsidRDefault="00433063" w:rsidP="00433063">
      <w:pPr>
        <w:pStyle w:val="Style49"/>
        <w:widowControl/>
        <w:spacing w:before="137" w:line="240" w:lineRule="auto"/>
        <w:rPr>
          <w:rStyle w:val="FontStyle119"/>
          <w:rFonts w:ascii="Garamond" w:hAnsi="Garamond"/>
          <w:sz w:val="22"/>
          <w:szCs w:val="22"/>
        </w:rPr>
      </w:pPr>
    </w:p>
    <w:p w:rsidR="00433063" w:rsidRPr="000B316F" w:rsidRDefault="00433063" w:rsidP="00433063">
      <w:pPr>
        <w:pStyle w:val="Style49"/>
        <w:widowControl/>
        <w:spacing w:before="137" w:line="240" w:lineRule="auto"/>
        <w:rPr>
          <w:rStyle w:val="FontStyle119"/>
          <w:rFonts w:ascii="Garamond" w:hAnsi="Garamond"/>
          <w:sz w:val="22"/>
          <w:szCs w:val="22"/>
        </w:rPr>
      </w:pPr>
    </w:p>
    <w:p w:rsidR="00433063" w:rsidRPr="000B316F" w:rsidRDefault="00433063" w:rsidP="00433063">
      <w:pPr>
        <w:pStyle w:val="Style88"/>
        <w:widowControl/>
        <w:spacing w:line="240" w:lineRule="exact"/>
        <w:ind w:left="1663"/>
        <w:rPr>
          <w:rFonts w:ascii="Garamond" w:hAnsi="Garamond"/>
          <w:sz w:val="22"/>
          <w:szCs w:val="22"/>
        </w:rPr>
      </w:pPr>
    </w:p>
    <w:p w:rsidR="00433063" w:rsidRPr="000B316F" w:rsidRDefault="00433063" w:rsidP="00433063">
      <w:pPr>
        <w:pStyle w:val="Style88"/>
        <w:widowControl/>
        <w:spacing w:line="240" w:lineRule="exact"/>
        <w:ind w:left="1663"/>
        <w:rPr>
          <w:rFonts w:ascii="Garamond" w:hAnsi="Garamond"/>
          <w:sz w:val="22"/>
          <w:szCs w:val="22"/>
        </w:rPr>
      </w:pPr>
    </w:p>
    <w:p w:rsidR="00433063" w:rsidRPr="00B4241A" w:rsidRDefault="00433063" w:rsidP="00433063">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rsidR="00433063" w:rsidRPr="000B316F" w:rsidRDefault="00433063" w:rsidP="00433063">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rsidR="00433063" w:rsidRPr="000B316F" w:rsidRDefault="00433063" w:rsidP="00433063">
      <w:pPr>
        <w:spacing w:after="0" w:line="23" w:lineRule="atLeast"/>
        <w:rPr>
          <w:rFonts w:ascii="Garamond" w:hAnsi="Garamond"/>
          <w:b/>
          <w:i/>
          <w:lang w:eastAsia="pl-PL"/>
        </w:rPr>
      </w:pPr>
    </w:p>
    <w:p w:rsidR="00433063" w:rsidRPr="000B316F" w:rsidRDefault="00433063" w:rsidP="00433063">
      <w:pPr>
        <w:spacing w:after="0" w:line="23" w:lineRule="atLeast"/>
        <w:rPr>
          <w:rFonts w:ascii="Garamond" w:hAnsi="Garamond"/>
          <w:b/>
          <w:i/>
          <w:lang w:eastAsia="pl-PL"/>
        </w:rPr>
      </w:pPr>
    </w:p>
    <w:p w:rsidR="00433063" w:rsidRPr="000B316F" w:rsidRDefault="00433063" w:rsidP="00433063">
      <w:pPr>
        <w:spacing w:after="0" w:line="23" w:lineRule="atLeast"/>
        <w:rPr>
          <w:rFonts w:ascii="Garamond" w:hAnsi="Garamond"/>
          <w:b/>
          <w:i/>
          <w:lang w:eastAsia="pl-PL"/>
        </w:rPr>
      </w:pPr>
    </w:p>
    <w:p w:rsidR="00433063" w:rsidRPr="000B316F" w:rsidRDefault="00433063" w:rsidP="00433063">
      <w:pPr>
        <w:spacing w:after="0" w:line="23" w:lineRule="atLeast"/>
        <w:rPr>
          <w:rFonts w:ascii="Garamond" w:hAnsi="Garamond"/>
          <w:b/>
          <w:i/>
          <w:lang w:eastAsia="pl-PL"/>
        </w:rPr>
      </w:pPr>
    </w:p>
    <w:p w:rsidR="00433063" w:rsidRPr="000B316F" w:rsidRDefault="00433063" w:rsidP="00433063">
      <w:pPr>
        <w:spacing w:after="0" w:line="23" w:lineRule="atLeast"/>
        <w:rPr>
          <w:rFonts w:ascii="Garamond" w:hAnsi="Garamond"/>
          <w:b/>
          <w:i/>
          <w:lang w:eastAsia="pl-PL"/>
        </w:rPr>
      </w:pPr>
    </w:p>
    <w:p w:rsidR="00433063" w:rsidRDefault="00433063" w:rsidP="00433063">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Pr="000B316F" w:rsidRDefault="00433063" w:rsidP="00433063">
      <w:pPr>
        <w:spacing w:after="0" w:line="23" w:lineRule="atLeast"/>
        <w:rPr>
          <w:rFonts w:ascii="Garamond" w:hAnsi="Garamond"/>
          <w:color w:val="000000"/>
        </w:rPr>
      </w:pPr>
      <w:r w:rsidRPr="000B316F">
        <w:rPr>
          <w:rFonts w:ascii="Garamond" w:hAnsi="Garamond"/>
          <w:color w:val="000000"/>
        </w:rPr>
        <w:t>…………………………..</w:t>
      </w:r>
    </w:p>
    <w:p w:rsidR="00433063" w:rsidRPr="000B316F" w:rsidRDefault="00433063" w:rsidP="00433063">
      <w:pPr>
        <w:spacing w:after="0" w:line="23" w:lineRule="atLeast"/>
        <w:rPr>
          <w:rFonts w:ascii="Garamond" w:hAnsi="Garamond"/>
          <w:b/>
          <w:color w:val="000000"/>
        </w:rPr>
      </w:pPr>
      <w:r w:rsidRPr="000B316F">
        <w:rPr>
          <w:rFonts w:ascii="Garamond" w:hAnsi="Garamond"/>
          <w:color w:val="000000"/>
        </w:rPr>
        <w:t>(Pieczęć wykonawcy/wykonawców)</w:t>
      </w:r>
      <w:r>
        <w:rPr>
          <w:rFonts w:ascii="Garamond" w:hAnsi="Garamond"/>
          <w:b/>
          <w:color w:val="000000"/>
        </w:rPr>
        <w:tab/>
      </w:r>
      <w:r>
        <w:rPr>
          <w:rFonts w:ascii="Garamond" w:hAnsi="Garamond"/>
          <w:b/>
          <w:color w:val="000000"/>
        </w:rPr>
        <w:tab/>
      </w:r>
      <w:r>
        <w:rPr>
          <w:rFonts w:ascii="Garamond" w:hAnsi="Garamond"/>
          <w:b/>
          <w:color w:val="000000"/>
        </w:rPr>
        <w:tab/>
      </w:r>
      <w:r>
        <w:rPr>
          <w:rFonts w:ascii="Garamond" w:hAnsi="Garamond"/>
          <w:b/>
          <w:color w:val="000000"/>
        </w:rPr>
        <w:tab/>
      </w:r>
      <w:r>
        <w:rPr>
          <w:rFonts w:ascii="Garamond" w:hAnsi="Garamond"/>
          <w:b/>
          <w:color w:val="000000"/>
        </w:rPr>
        <w:tab/>
      </w:r>
      <w:r w:rsidRPr="000B316F">
        <w:rPr>
          <w:rFonts w:ascii="Garamond" w:hAnsi="Garamond"/>
          <w:bCs/>
          <w:iCs/>
          <w:color w:val="000000"/>
        </w:rPr>
        <w:t>załącznik nr 3 do SIWZ</w:t>
      </w:r>
    </w:p>
    <w:p w:rsidR="00433063" w:rsidRDefault="00433063" w:rsidP="00433063">
      <w:pPr>
        <w:spacing w:after="120" w:line="360" w:lineRule="auto"/>
        <w:jc w:val="center"/>
        <w:rPr>
          <w:rFonts w:ascii="Garamond" w:hAnsi="Garamond" w:cs="Times New Roman"/>
          <w:b/>
          <w:sz w:val="28"/>
          <w:u w:val="single"/>
        </w:rPr>
      </w:pPr>
    </w:p>
    <w:p w:rsidR="00433063" w:rsidRPr="000B316F" w:rsidRDefault="00433063" w:rsidP="00433063">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rsidR="00433063" w:rsidRPr="000B316F" w:rsidRDefault="00433063" w:rsidP="00433063">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rsidR="00433063" w:rsidRPr="000B316F" w:rsidRDefault="00433063" w:rsidP="00433063">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Pzp), </w:t>
      </w:r>
    </w:p>
    <w:p w:rsidR="00433063" w:rsidRPr="000B316F" w:rsidRDefault="00433063" w:rsidP="00433063">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rsidR="00433063" w:rsidRPr="000B316F" w:rsidRDefault="00433063" w:rsidP="00433063">
      <w:pPr>
        <w:spacing w:after="0" w:line="23" w:lineRule="atLeast"/>
        <w:rPr>
          <w:rFonts w:ascii="Garamond" w:hAnsi="Garamond"/>
          <w:color w:val="000000"/>
        </w:rPr>
      </w:pPr>
    </w:p>
    <w:p w:rsidR="00433063" w:rsidRPr="000B316F" w:rsidRDefault="00433063" w:rsidP="00433063">
      <w:pPr>
        <w:spacing w:after="0" w:line="23" w:lineRule="atLeast"/>
        <w:rPr>
          <w:rFonts w:ascii="Garamond" w:hAnsi="Garamond"/>
          <w:color w:val="000000"/>
        </w:rPr>
      </w:pPr>
      <w:r w:rsidRPr="000B316F">
        <w:rPr>
          <w:rFonts w:ascii="Garamond" w:hAnsi="Garamond"/>
          <w:color w:val="000000"/>
        </w:rPr>
        <w:t>Wykonawca………………………………………………………………………………………………</w:t>
      </w:r>
    </w:p>
    <w:p w:rsidR="00433063" w:rsidRPr="000B316F" w:rsidRDefault="00433063" w:rsidP="00433063">
      <w:pPr>
        <w:spacing w:after="0" w:line="23" w:lineRule="atLeast"/>
        <w:rPr>
          <w:rFonts w:ascii="Garamond" w:hAnsi="Garamond"/>
          <w:color w:val="000000"/>
        </w:rPr>
      </w:pPr>
      <w:r w:rsidRPr="000B316F">
        <w:rPr>
          <w:rFonts w:ascii="Garamond" w:hAnsi="Garamond"/>
          <w:color w:val="000000"/>
        </w:rPr>
        <w:tab/>
        <w:t xml:space="preserve">      ………………………………………………………………………………………………..</w:t>
      </w:r>
    </w:p>
    <w:p w:rsidR="00433063" w:rsidRPr="000B316F" w:rsidRDefault="00433063" w:rsidP="00433063">
      <w:pPr>
        <w:spacing w:after="0" w:line="23" w:lineRule="atLeast"/>
        <w:rPr>
          <w:rFonts w:ascii="Garamond" w:hAnsi="Garamond"/>
          <w:color w:val="000000"/>
        </w:rPr>
      </w:pPr>
      <w:r w:rsidRPr="000B316F">
        <w:rPr>
          <w:rFonts w:ascii="Garamond" w:hAnsi="Garamond"/>
          <w:color w:val="000000"/>
        </w:rPr>
        <w:tab/>
        <w:t xml:space="preserve">      ………………………………………………………………………………………………..</w:t>
      </w:r>
    </w:p>
    <w:p w:rsidR="00433063" w:rsidRPr="000B316F" w:rsidRDefault="00433063" w:rsidP="00433063">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Pr="00783092">
        <w:rPr>
          <w:rFonts w:ascii="Garamond" w:hAnsi="Garamond" w:cs="Times New Roman"/>
          <w:b/>
          <w:i/>
        </w:rPr>
        <w:t>„</w:t>
      </w:r>
      <w:r w:rsidRPr="00783092">
        <w:rPr>
          <w:rFonts w:ascii="Garamond" w:hAnsi="Garamond"/>
          <w:b/>
          <w:bCs/>
        </w:rPr>
        <w:t>budowa oczyszczalni ścieków, przebudowa – wymiana kanalizacji sanitarnej w miejscowości Bochówko</w:t>
      </w:r>
      <w:r w:rsidRPr="000B316F">
        <w:rPr>
          <w:rFonts w:ascii="Garamond" w:hAnsi="Garamond" w:cs="Times New Roman"/>
          <w:b/>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prowadzonego przez Gminę Czarna Dąbrówka</w:t>
      </w:r>
      <w:r w:rsidRPr="000B316F">
        <w:rPr>
          <w:rFonts w:ascii="Garamond" w:hAnsi="Garamond" w:cs="Times New Roman"/>
          <w:i/>
        </w:rPr>
        <w:t xml:space="preserve">, </w:t>
      </w:r>
      <w:r w:rsidRPr="000B316F">
        <w:rPr>
          <w:rFonts w:ascii="Garamond" w:hAnsi="Garamond" w:cs="Times New Roman"/>
        </w:rPr>
        <w:t>oświadczam, co następuje:</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rsidR="00433063" w:rsidRPr="000B316F" w:rsidRDefault="00433063" w:rsidP="00433063">
      <w:pPr>
        <w:pStyle w:val="Akapitzlist"/>
        <w:spacing w:after="0" w:line="360" w:lineRule="auto"/>
        <w:jc w:val="both"/>
        <w:rPr>
          <w:rFonts w:ascii="Garamond" w:hAnsi="Garamond"/>
        </w:rPr>
      </w:pPr>
    </w:p>
    <w:p w:rsidR="00433063" w:rsidRPr="000B316F" w:rsidRDefault="00433063" w:rsidP="00433063">
      <w:pPr>
        <w:pStyle w:val="Akapitzlist"/>
        <w:numPr>
          <w:ilvl w:val="0"/>
          <w:numId w:val="39"/>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art. 24 ust 1 pkt 12-23 ustawy Pzp.</w:t>
      </w:r>
    </w:p>
    <w:p w:rsidR="00433063" w:rsidRPr="000B316F" w:rsidRDefault="00433063" w:rsidP="00433063">
      <w:pPr>
        <w:spacing w:after="0" w:line="360" w:lineRule="auto"/>
        <w:jc w:val="both"/>
        <w:rPr>
          <w:rFonts w:ascii="Garamond" w:hAnsi="Garamond" w:cs="Times New Roman"/>
          <w:i/>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433063" w:rsidRPr="000B316F" w:rsidRDefault="00433063" w:rsidP="00433063">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433063" w:rsidRPr="000B316F" w:rsidRDefault="00433063" w:rsidP="00433063">
      <w:pPr>
        <w:spacing w:after="0" w:line="360" w:lineRule="auto"/>
        <w:ind w:left="5664" w:firstLine="708"/>
        <w:rPr>
          <w:rFonts w:ascii="Garamond" w:hAnsi="Garamond" w:cs="Times New Roman"/>
          <w:i/>
        </w:rPr>
      </w:pPr>
    </w:p>
    <w:p w:rsidR="00433063" w:rsidRPr="000B316F" w:rsidRDefault="00433063" w:rsidP="00433063">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Pzp </w:t>
      </w:r>
      <w:r w:rsidRPr="000B316F">
        <w:rPr>
          <w:rFonts w:ascii="Garamond" w:hAnsi="Garamond" w:cs="Times New Roman"/>
          <w:i/>
        </w:rPr>
        <w:t>(podać mającą zastosowanie podstawę wykluczenia spośród wymienionych w art. 24 ust. 1 pkt 13-14, 16-20 ustawy Pzp).</w:t>
      </w:r>
      <w:r w:rsidRPr="000B316F">
        <w:rPr>
          <w:rFonts w:ascii="Garamond" w:hAnsi="Garamond" w:cs="Times New Roman"/>
        </w:rPr>
        <w:t xml:space="preserve"> Jednocześnie oświadczam, że w związku z ww. okolicznością, na podstawie art. 24 ust. 8 ustawy Pzp podjąłem następujące środki naprawcze: …………………………………………………………………………………………………………..</w:t>
      </w:r>
    </w:p>
    <w:p w:rsidR="00433063" w:rsidRPr="000B316F" w:rsidRDefault="00433063" w:rsidP="00433063">
      <w:pPr>
        <w:spacing w:after="0" w:line="276" w:lineRule="auto"/>
        <w:jc w:val="both"/>
        <w:rPr>
          <w:rFonts w:ascii="Garamond" w:hAnsi="Garamond" w:cs="Times New Roman"/>
        </w:rPr>
      </w:pPr>
      <w:r w:rsidRPr="000B316F">
        <w:rPr>
          <w:rFonts w:ascii="Garamond" w:hAnsi="Garamond" w:cs="Times New Roman"/>
        </w:rPr>
        <w:t>…………………………………………………………………………………………..…………………...........…………………………………………………………………………………………………</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433063" w:rsidRPr="000B316F" w:rsidRDefault="00433063" w:rsidP="00433063">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433063" w:rsidRDefault="00433063" w:rsidP="00433063">
      <w:pPr>
        <w:spacing w:after="0" w:line="240" w:lineRule="auto"/>
        <w:jc w:val="both"/>
        <w:rPr>
          <w:rFonts w:ascii="Garamond" w:hAnsi="Garamond" w:cs="Times New Roman"/>
          <w:i/>
        </w:rPr>
      </w:pPr>
      <w:r w:rsidRPr="000B316F">
        <w:rPr>
          <w:rFonts w:ascii="Garamond" w:hAnsi="Garamond" w:cs="Times New Roman"/>
          <w:b/>
        </w:rPr>
        <w:t xml:space="preserve">Uwaga – </w:t>
      </w:r>
      <w:r w:rsidRPr="000B316F">
        <w:rPr>
          <w:rFonts w:ascii="Garamond" w:hAnsi="Garamond" w:cs="Times New Roman"/>
          <w:i/>
        </w:rPr>
        <w:t>wypełnić tylko w przypadku kiedy Wykonawca będzie realizował zamówienie przy udziale podwykonawców.</w:t>
      </w:r>
    </w:p>
    <w:p w:rsidR="00433063" w:rsidRDefault="00433063" w:rsidP="00433063">
      <w:pPr>
        <w:spacing w:after="0" w:line="240" w:lineRule="auto"/>
        <w:jc w:val="both"/>
        <w:rPr>
          <w:rFonts w:ascii="Garamond" w:hAnsi="Garamond" w:cs="Times New Roman"/>
          <w:i/>
        </w:rPr>
      </w:pPr>
    </w:p>
    <w:p w:rsidR="00433063" w:rsidRPr="00B4241A" w:rsidRDefault="00433063" w:rsidP="00433063">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lastRenderedPageBreak/>
        <w:t>OŚWIADCZENIE DOTYCZĄCE PODMIOTU, NA KTÓREGO ZASOBY POWOŁUJE SIĘ WYKONAWCA:</w:t>
      </w:r>
    </w:p>
    <w:p w:rsidR="00433063" w:rsidRPr="00B4241A" w:rsidRDefault="00433063" w:rsidP="00433063">
      <w:pPr>
        <w:spacing w:after="0" w:line="360" w:lineRule="auto"/>
        <w:jc w:val="both"/>
        <w:rPr>
          <w:rFonts w:ascii="Arial" w:eastAsia="Times New Roman" w:hAnsi="Arial" w:cs="Arial"/>
          <w:b/>
        </w:rPr>
      </w:pPr>
    </w:p>
    <w:p w:rsidR="00433063" w:rsidRPr="00B4241A" w:rsidRDefault="00433063" w:rsidP="00433063">
      <w:pPr>
        <w:spacing w:after="0" w:line="360" w:lineRule="auto"/>
        <w:jc w:val="both"/>
        <w:rPr>
          <w:rFonts w:ascii="Garamond" w:eastAsia="Times New Roman" w:hAnsi="Garamond" w:cs="Arial"/>
        </w:rPr>
      </w:pPr>
      <w:r w:rsidRPr="00B4241A">
        <w:rPr>
          <w:rFonts w:ascii="Garamond" w:eastAsia="Times New Roman" w:hAnsi="Garamond" w:cs="Arial"/>
        </w:rPr>
        <w:t xml:space="preserve">Oświadczam, że w stosunku do następującego/ych podmiotu/tów, na którego/ych zasoby powołuję się w niniejszym postępowaniu, tj.: …………………………………………………………… </w:t>
      </w:r>
      <w:r w:rsidRPr="00B4241A">
        <w:rPr>
          <w:rFonts w:ascii="Garamond" w:eastAsia="Times New Roman" w:hAnsi="Garamond" w:cs="Arial"/>
          <w:i/>
        </w:rPr>
        <w:t xml:space="preserve">(podać pełną nazwę/firmę, adres, a także w zależności od podmiotu: NIP/PESEL, KRS/CEiDG) </w:t>
      </w:r>
      <w:r w:rsidRPr="00B4241A">
        <w:rPr>
          <w:rFonts w:ascii="Garamond" w:eastAsia="Times New Roman" w:hAnsi="Garamond" w:cs="Arial"/>
        </w:rPr>
        <w:t>nie zachodzą podstawy wykluczenia z postępowania o udzielenie zamówienia.</w:t>
      </w:r>
    </w:p>
    <w:p w:rsidR="00433063" w:rsidRPr="00B4241A" w:rsidRDefault="00433063" w:rsidP="00433063">
      <w:pPr>
        <w:spacing w:after="0" w:line="360" w:lineRule="auto"/>
        <w:jc w:val="both"/>
        <w:rPr>
          <w:rFonts w:ascii="Garamond" w:eastAsia="Times New Roman" w:hAnsi="Garamond" w:cs="Arial"/>
        </w:rPr>
      </w:pPr>
    </w:p>
    <w:p w:rsidR="00433063" w:rsidRPr="00B4241A" w:rsidRDefault="00433063" w:rsidP="00433063">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rsidR="00433063" w:rsidRPr="00B4241A" w:rsidRDefault="00433063" w:rsidP="00433063">
      <w:pPr>
        <w:spacing w:after="0" w:line="360" w:lineRule="auto"/>
        <w:jc w:val="both"/>
        <w:rPr>
          <w:rFonts w:ascii="Arial" w:eastAsia="Times New Roman" w:hAnsi="Arial" w:cs="Arial"/>
          <w:sz w:val="20"/>
          <w:szCs w:val="20"/>
        </w:rPr>
      </w:pPr>
    </w:p>
    <w:p w:rsidR="00433063" w:rsidRPr="00B4241A" w:rsidRDefault="00433063" w:rsidP="00433063">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rsidR="00433063" w:rsidRPr="00B4241A" w:rsidRDefault="00433063" w:rsidP="00433063">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rsidR="00433063" w:rsidRPr="000B316F" w:rsidRDefault="00433063" w:rsidP="00433063">
      <w:pPr>
        <w:spacing w:after="0" w:line="240" w:lineRule="auto"/>
        <w:jc w:val="both"/>
        <w:rPr>
          <w:rFonts w:ascii="Garamond" w:hAnsi="Garamond" w:cs="Times New Roman"/>
          <w:i/>
        </w:rPr>
      </w:pPr>
    </w:p>
    <w:p w:rsidR="00433063" w:rsidRPr="000B316F" w:rsidRDefault="00433063" w:rsidP="00433063">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rsidR="00433063" w:rsidRPr="000B316F" w:rsidRDefault="00433063" w:rsidP="00433063">
      <w:pPr>
        <w:spacing w:after="0" w:line="360" w:lineRule="auto"/>
        <w:jc w:val="both"/>
        <w:rPr>
          <w:rFonts w:ascii="Garamond" w:hAnsi="Garamond" w:cs="Times New Roman"/>
          <w:b/>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Oświadczam, że następujący/e podmiot/y, będący/e podwykonawcą/ami: ……………………………………………………………………..….…… </w:t>
      </w:r>
      <w:r w:rsidRPr="000B316F">
        <w:rPr>
          <w:rFonts w:ascii="Garamond" w:hAnsi="Garamond" w:cs="Times New Roman"/>
          <w:i/>
        </w:rPr>
        <w:t>(podać pełną nazwę/firmę, adres, a także w zależności od podmiotu: NIP/PESEL, KRS/CEiDG)</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433063" w:rsidRPr="000B316F" w:rsidRDefault="00433063" w:rsidP="00433063">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433063" w:rsidRPr="000B316F" w:rsidRDefault="00433063" w:rsidP="00433063">
      <w:pPr>
        <w:spacing w:after="0" w:line="360" w:lineRule="auto"/>
        <w:jc w:val="both"/>
        <w:rPr>
          <w:rFonts w:ascii="Garamond" w:hAnsi="Garamond" w:cs="Times New Roman"/>
          <w:i/>
        </w:rPr>
      </w:pPr>
    </w:p>
    <w:p w:rsidR="00433063" w:rsidRPr="000B316F" w:rsidRDefault="00433063" w:rsidP="00433063">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i zgodne z prawdą oraz zostały przedstawione z pełną świadomością konsekwencji wprowadzenia zamawiającego w błąd przy przedstawianiu informacji.</w:t>
      </w:r>
    </w:p>
    <w:p w:rsidR="00433063"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433063" w:rsidRPr="000B316F" w:rsidRDefault="00433063" w:rsidP="00433063">
      <w:pPr>
        <w:spacing w:after="0" w:line="360" w:lineRule="auto"/>
        <w:jc w:val="both"/>
        <w:rPr>
          <w:rFonts w:ascii="Garamond" w:hAnsi="Garamond" w:cs="Times New Roman"/>
        </w:rPr>
      </w:pPr>
    </w:p>
    <w:p w:rsidR="00433063" w:rsidRPr="000B316F" w:rsidRDefault="00433063" w:rsidP="00433063">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433063" w:rsidRPr="000B316F" w:rsidRDefault="00433063" w:rsidP="00433063">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433063" w:rsidRDefault="00433063" w:rsidP="00433063">
      <w:pPr>
        <w:spacing w:after="0" w:line="23" w:lineRule="atLeast"/>
        <w:jc w:val="right"/>
        <w:rPr>
          <w:rFonts w:ascii="Garamond" w:hAnsi="Garamond"/>
          <w:bCs/>
          <w:iCs/>
          <w:color w:val="000000"/>
        </w:rPr>
      </w:pPr>
    </w:p>
    <w:p w:rsidR="00433063" w:rsidRPr="000B316F" w:rsidRDefault="00433063" w:rsidP="00433063">
      <w:pPr>
        <w:spacing w:after="0" w:line="23" w:lineRule="atLeast"/>
        <w:rPr>
          <w:rFonts w:ascii="Garamond" w:hAnsi="Garamond"/>
          <w:color w:val="000000"/>
        </w:rPr>
      </w:pPr>
      <w:r w:rsidRPr="000B316F">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rsidR="00433063" w:rsidRDefault="00433063" w:rsidP="00433063">
      <w:pPr>
        <w:spacing w:after="0" w:line="23" w:lineRule="atLeast"/>
        <w:rPr>
          <w:rFonts w:ascii="Garamond" w:hAnsi="Garamond"/>
          <w:bCs/>
          <w:iCs/>
          <w:color w:val="000000"/>
        </w:rPr>
      </w:pPr>
      <w:r w:rsidRPr="000B316F">
        <w:rPr>
          <w:rFonts w:ascii="Garamond" w:hAnsi="Garamond"/>
          <w:color w:val="000000"/>
        </w:rPr>
        <w:t>(Pieczęć wykonawcy/wykonawców)</w:t>
      </w:r>
    </w:p>
    <w:p w:rsidR="00433063" w:rsidRDefault="00433063" w:rsidP="00433063">
      <w:pPr>
        <w:spacing w:after="0" w:line="23" w:lineRule="atLeast"/>
        <w:jc w:val="right"/>
        <w:rPr>
          <w:rFonts w:ascii="Garamond" w:hAnsi="Garamond"/>
          <w:bCs/>
          <w:iCs/>
          <w:color w:val="000000"/>
        </w:rPr>
      </w:pPr>
    </w:p>
    <w:p w:rsidR="00433063" w:rsidRDefault="00433063" w:rsidP="00433063">
      <w:pPr>
        <w:spacing w:after="0" w:line="23" w:lineRule="atLeast"/>
        <w:jc w:val="right"/>
        <w:rPr>
          <w:rFonts w:ascii="Garamond" w:hAnsi="Garamond"/>
          <w:bCs/>
          <w:iCs/>
          <w:color w:val="000000"/>
        </w:rPr>
      </w:pPr>
    </w:p>
    <w:p w:rsidR="00433063" w:rsidRPr="00B4241A" w:rsidRDefault="00433063" w:rsidP="00433063">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Pr>
          <w:rFonts w:ascii="Garamond" w:hAnsi="Garamond"/>
          <w:b/>
          <w:color w:val="000000"/>
          <w:sz w:val="24"/>
        </w:rPr>
        <w:t>BUDOWLANYCH</w:t>
      </w:r>
    </w:p>
    <w:p w:rsidR="00433063" w:rsidRPr="00EC3AD2" w:rsidRDefault="00433063" w:rsidP="00433063">
      <w:pPr>
        <w:pStyle w:val="Default"/>
        <w:suppressAutoHyphens/>
        <w:spacing w:line="23" w:lineRule="atLeast"/>
        <w:jc w:val="both"/>
        <w:rPr>
          <w:rFonts w:ascii="Garamond" w:hAnsi="Garamond"/>
          <w:bCs/>
          <w:sz w:val="22"/>
          <w:szCs w:val="22"/>
        </w:rPr>
      </w:pPr>
      <w:r w:rsidRPr="00EC3AD2">
        <w:rPr>
          <w:rFonts w:ascii="Garamond" w:hAnsi="Garamond"/>
          <w:sz w:val="22"/>
          <w:szCs w:val="22"/>
        </w:rPr>
        <w:lastRenderedPageBreak/>
        <w:t xml:space="preserve">Składając ofertę w postępowaniu o zamówienie publiczne prowadzonym w trybie przetargu nieograniczonego na zadanie pn.: </w:t>
      </w:r>
      <w:r w:rsidRPr="00052DA3">
        <w:rPr>
          <w:rFonts w:ascii="Garamond" w:hAnsi="Garamond"/>
          <w:b/>
          <w:color w:val="auto"/>
          <w:sz w:val="22"/>
          <w:szCs w:val="22"/>
        </w:rPr>
        <w:t>„</w:t>
      </w:r>
      <w:r w:rsidRPr="00052DA3">
        <w:rPr>
          <w:rFonts w:ascii="Garamond" w:hAnsi="Garamond"/>
          <w:b/>
          <w:bCs/>
          <w:color w:val="auto"/>
        </w:rPr>
        <w:t>budowa oczyszczalni ścieków, przebudowa – wymiana kanalizacji sanitarnej w miejscowości Bochówko</w:t>
      </w:r>
      <w:r w:rsidRPr="00052DA3">
        <w:rPr>
          <w:rFonts w:ascii="Garamond" w:hAnsi="Garamond"/>
          <w:b/>
          <w:bCs/>
          <w:color w:val="auto"/>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rsidR="00433063" w:rsidRPr="00EC3AD2" w:rsidRDefault="00433063" w:rsidP="00433063">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433063" w:rsidRPr="00EC3AD2" w:rsidTr="00433063">
        <w:trPr>
          <w:cantSplit/>
        </w:trPr>
        <w:tc>
          <w:tcPr>
            <w:tcW w:w="1482" w:type="dxa"/>
            <w:vMerge w:val="restart"/>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rsidR="00433063" w:rsidRPr="00EC3AD2" w:rsidRDefault="00433063" w:rsidP="00433063">
            <w:pPr>
              <w:pStyle w:val="Zwykytekst"/>
              <w:spacing w:line="23" w:lineRule="atLeast"/>
              <w:jc w:val="center"/>
              <w:rPr>
                <w:rFonts w:ascii="Garamond" w:hAnsi="Garamond"/>
                <w:sz w:val="22"/>
                <w:szCs w:val="22"/>
                <w:lang w:val="pl-PL"/>
              </w:rPr>
            </w:pPr>
          </w:p>
        </w:tc>
        <w:tc>
          <w:tcPr>
            <w:tcW w:w="1455" w:type="dxa"/>
            <w:vMerge w:val="restart"/>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Pr>
                <w:rFonts w:ascii="Garamond" w:hAnsi="Garamond"/>
                <w:sz w:val="22"/>
                <w:szCs w:val="22"/>
                <w:lang w:val="pl-PL"/>
              </w:rPr>
              <w:t>podmiotów, na rzecz których roboty zostały wykonane</w:t>
            </w:r>
          </w:p>
        </w:tc>
        <w:tc>
          <w:tcPr>
            <w:tcW w:w="2021" w:type="dxa"/>
            <w:vMerge w:val="restart"/>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rsidR="00433063" w:rsidRPr="00EC3AD2" w:rsidRDefault="00433063" w:rsidP="00433063">
            <w:pPr>
              <w:pStyle w:val="Zwykytekst"/>
              <w:spacing w:line="23" w:lineRule="atLeast"/>
              <w:jc w:val="center"/>
              <w:rPr>
                <w:rFonts w:ascii="Garamond" w:hAnsi="Garamond"/>
                <w:sz w:val="22"/>
                <w:szCs w:val="22"/>
                <w:lang w:val="pl-PL"/>
              </w:rPr>
            </w:pPr>
          </w:p>
        </w:tc>
        <w:tc>
          <w:tcPr>
            <w:tcW w:w="2961" w:type="dxa"/>
            <w:gridSpan w:val="2"/>
          </w:tcPr>
          <w:p w:rsidR="00433063" w:rsidRPr="006D3C4B" w:rsidRDefault="00433063" w:rsidP="00433063">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433063" w:rsidRPr="00EC3AD2" w:rsidTr="00433063">
        <w:trPr>
          <w:cantSplit/>
          <w:trHeight w:val="1386"/>
        </w:trPr>
        <w:tc>
          <w:tcPr>
            <w:tcW w:w="1482" w:type="dxa"/>
            <w:vMerge/>
          </w:tcPr>
          <w:p w:rsidR="00433063" w:rsidRPr="00EC3AD2" w:rsidRDefault="00433063" w:rsidP="00433063">
            <w:pPr>
              <w:pStyle w:val="Zwykytekst"/>
              <w:spacing w:line="23" w:lineRule="atLeast"/>
              <w:jc w:val="center"/>
              <w:rPr>
                <w:rFonts w:ascii="Garamond" w:hAnsi="Garamond"/>
                <w:sz w:val="22"/>
                <w:szCs w:val="22"/>
                <w:lang w:val="pl-PL"/>
              </w:rPr>
            </w:pPr>
          </w:p>
        </w:tc>
        <w:tc>
          <w:tcPr>
            <w:tcW w:w="1455" w:type="dxa"/>
            <w:vMerge/>
          </w:tcPr>
          <w:p w:rsidR="00433063" w:rsidRPr="00EC3AD2" w:rsidRDefault="00433063" w:rsidP="00433063">
            <w:pPr>
              <w:pStyle w:val="Zwykytekst"/>
              <w:spacing w:line="23" w:lineRule="atLeast"/>
              <w:jc w:val="center"/>
              <w:rPr>
                <w:rFonts w:ascii="Garamond" w:hAnsi="Garamond"/>
                <w:sz w:val="22"/>
                <w:szCs w:val="22"/>
                <w:lang w:val="pl-PL"/>
              </w:rPr>
            </w:pPr>
          </w:p>
        </w:tc>
        <w:tc>
          <w:tcPr>
            <w:tcW w:w="2021" w:type="dxa"/>
            <w:vMerge/>
          </w:tcPr>
          <w:p w:rsidR="00433063" w:rsidRPr="00EC3AD2" w:rsidRDefault="00433063" w:rsidP="00433063">
            <w:pPr>
              <w:pStyle w:val="Zwykytekst"/>
              <w:spacing w:line="23" w:lineRule="atLeast"/>
              <w:jc w:val="center"/>
              <w:rPr>
                <w:rFonts w:ascii="Garamond" w:hAnsi="Garamond"/>
                <w:sz w:val="22"/>
                <w:szCs w:val="22"/>
                <w:lang w:val="pl-PL"/>
              </w:rPr>
            </w:pPr>
          </w:p>
        </w:tc>
        <w:tc>
          <w:tcPr>
            <w:tcW w:w="1701" w:type="dxa"/>
            <w:vMerge/>
          </w:tcPr>
          <w:p w:rsidR="00433063" w:rsidRPr="00EC3AD2" w:rsidRDefault="00433063" w:rsidP="00433063">
            <w:pPr>
              <w:pStyle w:val="Zwykytekst"/>
              <w:spacing w:line="23" w:lineRule="atLeast"/>
              <w:jc w:val="center"/>
              <w:rPr>
                <w:rFonts w:ascii="Garamond" w:hAnsi="Garamond"/>
                <w:sz w:val="22"/>
                <w:szCs w:val="22"/>
                <w:lang w:val="pl-PL"/>
              </w:rPr>
            </w:pPr>
          </w:p>
        </w:tc>
        <w:tc>
          <w:tcPr>
            <w:tcW w:w="1559" w:type="dxa"/>
          </w:tcPr>
          <w:p w:rsidR="00433063" w:rsidRPr="006D3C4B" w:rsidRDefault="00433063" w:rsidP="00433063">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rsidR="00433063" w:rsidRPr="006D3C4B" w:rsidRDefault="00433063" w:rsidP="00433063">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rsidR="00433063" w:rsidRPr="006D3C4B" w:rsidRDefault="00433063" w:rsidP="00433063">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rsidR="00433063" w:rsidRPr="006D3C4B" w:rsidRDefault="00433063" w:rsidP="00433063">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rsidR="00433063" w:rsidRPr="006D3C4B" w:rsidRDefault="00433063" w:rsidP="00433063">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433063" w:rsidRPr="00EC3AD2" w:rsidTr="00433063">
        <w:trPr>
          <w:trHeight w:val="256"/>
        </w:trPr>
        <w:tc>
          <w:tcPr>
            <w:tcW w:w="1482" w:type="dxa"/>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rsidR="00433063" w:rsidRPr="00EC3AD2" w:rsidRDefault="00433063" w:rsidP="00433063">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rsidR="00433063" w:rsidRPr="00EC3AD2" w:rsidRDefault="00433063" w:rsidP="00433063">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rsidR="00433063" w:rsidRPr="00EC3AD2" w:rsidRDefault="00433063" w:rsidP="00433063">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433063" w:rsidRPr="00EC3AD2" w:rsidTr="00433063">
        <w:trPr>
          <w:trHeight w:val="795"/>
        </w:trPr>
        <w:tc>
          <w:tcPr>
            <w:tcW w:w="1482" w:type="dxa"/>
          </w:tcPr>
          <w:p w:rsidR="00433063" w:rsidRPr="00EC3AD2" w:rsidRDefault="00433063" w:rsidP="00433063">
            <w:pPr>
              <w:pStyle w:val="Zwykytekst"/>
              <w:spacing w:line="23" w:lineRule="atLeast"/>
              <w:jc w:val="both"/>
              <w:rPr>
                <w:rFonts w:ascii="Garamond" w:hAnsi="Garamond"/>
                <w:sz w:val="22"/>
                <w:szCs w:val="22"/>
                <w:lang w:val="pl-PL"/>
              </w:rPr>
            </w:pPr>
          </w:p>
          <w:p w:rsidR="00433063" w:rsidRPr="00EC3AD2" w:rsidRDefault="00433063" w:rsidP="00433063">
            <w:pPr>
              <w:pStyle w:val="Zwykytekst"/>
              <w:spacing w:line="23" w:lineRule="atLeast"/>
              <w:jc w:val="both"/>
              <w:rPr>
                <w:rFonts w:ascii="Garamond" w:hAnsi="Garamond"/>
                <w:sz w:val="22"/>
                <w:szCs w:val="22"/>
                <w:lang w:val="pl-PL"/>
              </w:rPr>
            </w:pPr>
          </w:p>
          <w:p w:rsidR="00433063" w:rsidRPr="00EC3AD2" w:rsidRDefault="00433063" w:rsidP="00433063">
            <w:pPr>
              <w:pStyle w:val="Zwykytekst"/>
              <w:spacing w:line="23" w:lineRule="atLeast"/>
              <w:jc w:val="both"/>
              <w:rPr>
                <w:rFonts w:ascii="Garamond" w:hAnsi="Garamond"/>
                <w:sz w:val="22"/>
                <w:szCs w:val="22"/>
                <w:lang w:val="pl-PL"/>
              </w:rPr>
            </w:pPr>
          </w:p>
        </w:tc>
        <w:tc>
          <w:tcPr>
            <w:tcW w:w="1455" w:type="dxa"/>
          </w:tcPr>
          <w:p w:rsidR="00433063" w:rsidRPr="00EC3AD2" w:rsidRDefault="00433063" w:rsidP="00433063">
            <w:pPr>
              <w:pStyle w:val="Zwykytekst"/>
              <w:spacing w:line="23" w:lineRule="atLeast"/>
              <w:jc w:val="both"/>
              <w:rPr>
                <w:rFonts w:ascii="Garamond" w:hAnsi="Garamond"/>
                <w:sz w:val="22"/>
                <w:szCs w:val="22"/>
                <w:lang w:val="pl-PL"/>
              </w:rPr>
            </w:pPr>
          </w:p>
        </w:tc>
        <w:tc>
          <w:tcPr>
            <w:tcW w:w="2021" w:type="dxa"/>
          </w:tcPr>
          <w:p w:rsidR="00433063" w:rsidRPr="00EC3AD2" w:rsidRDefault="00433063" w:rsidP="00433063">
            <w:pPr>
              <w:pStyle w:val="Zwykytekst"/>
              <w:spacing w:line="23" w:lineRule="atLeast"/>
              <w:jc w:val="both"/>
              <w:rPr>
                <w:rFonts w:ascii="Garamond" w:hAnsi="Garamond"/>
                <w:sz w:val="22"/>
                <w:szCs w:val="22"/>
                <w:lang w:val="pl-PL"/>
              </w:rPr>
            </w:pPr>
          </w:p>
        </w:tc>
        <w:tc>
          <w:tcPr>
            <w:tcW w:w="1701" w:type="dxa"/>
          </w:tcPr>
          <w:p w:rsidR="00433063" w:rsidRPr="00EC3AD2" w:rsidRDefault="00433063" w:rsidP="00433063">
            <w:pPr>
              <w:pStyle w:val="Zwykytekst"/>
              <w:spacing w:line="23" w:lineRule="atLeast"/>
              <w:jc w:val="both"/>
              <w:rPr>
                <w:rFonts w:ascii="Garamond" w:hAnsi="Garamond"/>
                <w:sz w:val="22"/>
                <w:szCs w:val="22"/>
                <w:lang w:val="pl-PL"/>
              </w:rPr>
            </w:pPr>
          </w:p>
        </w:tc>
        <w:tc>
          <w:tcPr>
            <w:tcW w:w="1559" w:type="dxa"/>
          </w:tcPr>
          <w:p w:rsidR="00433063" w:rsidRPr="00EC3AD2" w:rsidRDefault="00433063" w:rsidP="00433063">
            <w:pPr>
              <w:pStyle w:val="Zwykytekst"/>
              <w:spacing w:line="23" w:lineRule="atLeast"/>
              <w:ind w:right="582"/>
              <w:jc w:val="both"/>
              <w:rPr>
                <w:rFonts w:ascii="Garamond" w:hAnsi="Garamond"/>
                <w:sz w:val="22"/>
                <w:szCs w:val="22"/>
                <w:lang w:val="pl-PL"/>
              </w:rPr>
            </w:pPr>
          </w:p>
        </w:tc>
        <w:tc>
          <w:tcPr>
            <w:tcW w:w="1402" w:type="dxa"/>
          </w:tcPr>
          <w:p w:rsidR="00433063" w:rsidRPr="00EC3AD2" w:rsidRDefault="00433063" w:rsidP="00433063">
            <w:pPr>
              <w:pStyle w:val="Zwykytekst"/>
              <w:spacing w:line="23" w:lineRule="atLeast"/>
              <w:ind w:right="582"/>
              <w:jc w:val="both"/>
              <w:rPr>
                <w:rFonts w:ascii="Garamond" w:hAnsi="Garamond"/>
                <w:sz w:val="22"/>
                <w:szCs w:val="22"/>
                <w:lang w:val="pl-PL"/>
              </w:rPr>
            </w:pPr>
          </w:p>
        </w:tc>
      </w:tr>
      <w:tr w:rsidR="00433063" w:rsidRPr="00EC3AD2" w:rsidTr="00433063">
        <w:trPr>
          <w:trHeight w:val="863"/>
        </w:trPr>
        <w:tc>
          <w:tcPr>
            <w:tcW w:w="1482" w:type="dxa"/>
          </w:tcPr>
          <w:p w:rsidR="00433063" w:rsidRPr="00EC3AD2" w:rsidRDefault="00433063" w:rsidP="00433063">
            <w:pPr>
              <w:pStyle w:val="Zwykytekst"/>
              <w:spacing w:line="23" w:lineRule="atLeast"/>
              <w:jc w:val="both"/>
              <w:rPr>
                <w:rFonts w:ascii="Garamond" w:hAnsi="Garamond"/>
                <w:sz w:val="22"/>
                <w:szCs w:val="22"/>
                <w:lang w:val="pl-PL"/>
              </w:rPr>
            </w:pPr>
          </w:p>
          <w:p w:rsidR="00433063" w:rsidRPr="00EC3AD2" w:rsidRDefault="00433063" w:rsidP="00433063">
            <w:pPr>
              <w:pStyle w:val="Zwykytekst"/>
              <w:spacing w:line="23" w:lineRule="atLeast"/>
              <w:jc w:val="both"/>
              <w:rPr>
                <w:rFonts w:ascii="Garamond" w:hAnsi="Garamond"/>
                <w:sz w:val="22"/>
                <w:szCs w:val="22"/>
                <w:lang w:val="pl-PL"/>
              </w:rPr>
            </w:pPr>
          </w:p>
          <w:p w:rsidR="00433063" w:rsidRPr="00EC3AD2" w:rsidRDefault="00433063" w:rsidP="00433063">
            <w:pPr>
              <w:pStyle w:val="Zwykytekst"/>
              <w:spacing w:line="23" w:lineRule="atLeast"/>
              <w:jc w:val="both"/>
              <w:rPr>
                <w:rFonts w:ascii="Garamond" w:hAnsi="Garamond"/>
                <w:sz w:val="22"/>
                <w:szCs w:val="22"/>
                <w:lang w:val="pl-PL"/>
              </w:rPr>
            </w:pPr>
          </w:p>
        </w:tc>
        <w:tc>
          <w:tcPr>
            <w:tcW w:w="1455" w:type="dxa"/>
          </w:tcPr>
          <w:p w:rsidR="00433063" w:rsidRPr="00EC3AD2" w:rsidRDefault="00433063" w:rsidP="00433063">
            <w:pPr>
              <w:pStyle w:val="Zwykytekst"/>
              <w:spacing w:line="23" w:lineRule="atLeast"/>
              <w:jc w:val="both"/>
              <w:rPr>
                <w:rFonts w:ascii="Garamond" w:hAnsi="Garamond"/>
                <w:sz w:val="22"/>
                <w:szCs w:val="22"/>
                <w:lang w:val="pl-PL"/>
              </w:rPr>
            </w:pPr>
          </w:p>
        </w:tc>
        <w:tc>
          <w:tcPr>
            <w:tcW w:w="2021" w:type="dxa"/>
          </w:tcPr>
          <w:p w:rsidR="00433063" w:rsidRPr="00EC3AD2" w:rsidRDefault="00433063" w:rsidP="00433063">
            <w:pPr>
              <w:pStyle w:val="Zwykytekst"/>
              <w:spacing w:line="23" w:lineRule="atLeast"/>
              <w:jc w:val="both"/>
              <w:rPr>
                <w:rFonts w:ascii="Garamond" w:hAnsi="Garamond"/>
                <w:sz w:val="22"/>
                <w:szCs w:val="22"/>
                <w:lang w:val="pl-PL"/>
              </w:rPr>
            </w:pPr>
          </w:p>
        </w:tc>
        <w:tc>
          <w:tcPr>
            <w:tcW w:w="1701" w:type="dxa"/>
          </w:tcPr>
          <w:p w:rsidR="00433063" w:rsidRPr="00EC3AD2" w:rsidRDefault="00433063" w:rsidP="00433063">
            <w:pPr>
              <w:pStyle w:val="Zwykytekst"/>
              <w:spacing w:line="23" w:lineRule="atLeast"/>
              <w:jc w:val="both"/>
              <w:rPr>
                <w:rFonts w:ascii="Garamond" w:hAnsi="Garamond"/>
                <w:sz w:val="22"/>
                <w:szCs w:val="22"/>
                <w:lang w:val="pl-PL"/>
              </w:rPr>
            </w:pPr>
          </w:p>
        </w:tc>
        <w:tc>
          <w:tcPr>
            <w:tcW w:w="1559" w:type="dxa"/>
          </w:tcPr>
          <w:p w:rsidR="00433063" w:rsidRPr="00EC3AD2" w:rsidRDefault="00433063" w:rsidP="00433063">
            <w:pPr>
              <w:pStyle w:val="Zwykytekst"/>
              <w:spacing w:line="23" w:lineRule="atLeast"/>
              <w:ind w:right="582"/>
              <w:jc w:val="both"/>
              <w:rPr>
                <w:rFonts w:ascii="Garamond" w:hAnsi="Garamond"/>
                <w:sz w:val="22"/>
                <w:szCs w:val="22"/>
                <w:lang w:val="pl-PL"/>
              </w:rPr>
            </w:pPr>
          </w:p>
        </w:tc>
        <w:tc>
          <w:tcPr>
            <w:tcW w:w="1402" w:type="dxa"/>
          </w:tcPr>
          <w:p w:rsidR="00433063" w:rsidRPr="00EC3AD2" w:rsidRDefault="00433063" w:rsidP="00433063">
            <w:pPr>
              <w:pStyle w:val="Zwykytekst"/>
              <w:spacing w:line="23" w:lineRule="atLeast"/>
              <w:ind w:right="582"/>
              <w:jc w:val="both"/>
              <w:rPr>
                <w:rFonts w:ascii="Garamond" w:hAnsi="Garamond"/>
                <w:sz w:val="22"/>
                <w:szCs w:val="22"/>
                <w:lang w:val="pl-PL"/>
              </w:rPr>
            </w:pPr>
          </w:p>
        </w:tc>
      </w:tr>
    </w:tbl>
    <w:p w:rsidR="00433063" w:rsidRPr="00EC3AD2" w:rsidRDefault="00433063" w:rsidP="00433063">
      <w:pPr>
        <w:pStyle w:val="Zwykytekst"/>
        <w:spacing w:line="23" w:lineRule="atLeast"/>
        <w:jc w:val="both"/>
        <w:rPr>
          <w:rFonts w:ascii="Garamond" w:hAnsi="Garamond"/>
          <w:color w:val="000000"/>
          <w:sz w:val="22"/>
          <w:szCs w:val="22"/>
        </w:rPr>
      </w:pPr>
    </w:p>
    <w:p w:rsidR="00433063" w:rsidRPr="00EC3AD2" w:rsidRDefault="00433063" w:rsidP="00433063">
      <w:pPr>
        <w:pStyle w:val="Zwykytekst"/>
        <w:spacing w:line="23" w:lineRule="atLeast"/>
        <w:jc w:val="both"/>
        <w:rPr>
          <w:rFonts w:ascii="Garamond" w:hAnsi="Garamond"/>
          <w:color w:val="000000"/>
          <w:sz w:val="22"/>
          <w:szCs w:val="22"/>
        </w:rPr>
      </w:pPr>
    </w:p>
    <w:p w:rsidR="00433063" w:rsidRPr="00EC3AD2" w:rsidRDefault="00433063" w:rsidP="00433063">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rsidR="00433063" w:rsidRPr="00EC3AD2" w:rsidRDefault="00433063" w:rsidP="00433063">
      <w:pPr>
        <w:pStyle w:val="Zwykytekst"/>
        <w:spacing w:line="23" w:lineRule="atLeast"/>
        <w:jc w:val="both"/>
        <w:rPr>
          <w:rFonts w:ascii="Garamond" w:hAnsi="Garamond"/>
          <w:sz w:val="22"/>
          <w:szCs w:val="22"/>
        </w:rPr>
      </w:pPr>
    </w:p>
    <w:p w:rsidR="00433063" w:rsidRPr="00EC3AD2" w:rsidRDefault="00433063" w:rsidP="00433063">
      <w:pPr>
        <w:pStyle w:val="Zwykytekst"/>
        <w:spacing w:line="23" w:lineRule="atLeast"/>
        <w:jc w:val="both"/>
        <w:rPr>
          <w:rFonts w:ascii="Garamond" w:hAnsi="Garamond"/>
          <w:sz w:val="22"/>
          <w:szCs w:val="22"/>
        </w:rPr>
      </w:pPr>
    </w:p>
    <w:p w:rsidR="00433063" w:rsidRPr="00EC3AD2" w:rsidRDefault="00433063" w:rsidP="00433063">
      <w:pPr>
        <w:pStyle w:val="Zwykytekst"/>
        <w:spacing w:line="23" w:lineRule="atLeast"/>
        <w:jc w:val="both"/>
        <w:rPr>
          <w:rFonts w:ascii="Garamond" w:hAnsi="Garamond"/>
          <w:sz w:val="22"/>
          <w:szCs w:val="22"/>
        </w:rPr>
      </w:pPr>
    </w:p>
    <w:p w:rsidR="00433063" w:rsidRDefault="00433063" w:rsidP="00433063">
      <w:pPr>
        <w:pStyle w:val="Zwykytekst"/>
        <w:spacing w:line="23" w:lineRule="atLeast"/>
        <w:jc w:val="both"/>
        <w:rPr>
          <w:rFonts w:ascii="Garamond" w:hAnsi="Garamond"/>
          <w:sz w:val="22"/>
          <w:szCs w:val="22"/>
          <w:lang w:val="pl-PL"/>
        </w:rPr>
      </w:pPr>
    </w:p>
    <w:p w:rsidR="00433063" w:rsidRPr="00BD621D" w:rsidRDefault="00433063" w:rsidP="00433063">
      <w:pPr>
        <w:pStyle w:val="Zwykytekst"/>
        <w:spacing w:line="23" w:lineRule="atLeast"/>
        <w:jc w:val="both"/>
        <w:rPr>
          <w:rFonts w:ascii="Garamond" w:hAnsi="Garamond"/>
          <w:sz w:val="22"/>
          <w:szCs w:val="22"/>
          <w:lang w:val="pl-PL"/>
        </w:rPr>
      </w:pPr>
    </w:p>
    <w:p w:rsidR="00433063" w:rsidRPr="00EC3AD2" w:rsidRDefault="00433063" w:rsidP="00433063">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rsidR="00433063" w:rsidRDefault="00433063" w:rsidP="00433063">
      <w:pPr>
        <w:pStyle w:val="ust"/>
        <w:spacing w:before="0" w:after="0" w:line="23" w:lineRule="atLeast"/>
        <w:rPr>
          <w:rFonts w:ascii="Garamond" w:hAnsi="Garamond"/>
          <w:color w:val="FF0000"/>
        </w:rPr>
      </w:pPr>
    </w:p>
    <w:p w:rsidR="00433063" w:rsidRPr="00B444AE" w:rsidRDefault="00433063" w:rsidP="00433063">
      <w:pPr>
        <w:pStyle w:val="ust"/>
        <w:spacing w:before="0" w:after="0" w:line="23" w:lineRule="atLeast"/>
        <w:rPr>
          <w:rFonts w:ascii="Garamond" w:hAnsi="Garamond"/>
          <w:color w:val="FF0000"/>
        </w:rPr>
      </w:pPr>
    </w:p>
    <w:p w:rsidR="00433063" w:rsidRPr="00B444AE" w:rsidRDefault="00433063" w:rsidP="00433063">
      <w:pPr>
        <w:pStyle w:val="ust"/>
        <w:spacing w:before="0"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rsidR="00433063" w:rsidRDefault="00433063" w:rsidP="00433063">
      <w:pPr>
        <w:spacing w:after="0" w:line="23" w:lineRule="atLeast"/>
        <w:rPr>
          <w:rFonts w:ascii="Garamond" w:hAnsi="Garamond"/>
          <w:color w:val="000000"/>
        </w:rPr>
      </w:pPr>
    </w:p>
    <w:p w:rsidR="00433063" w:rsidRDefault="00433063" w:rsidP="00433063">
      <w:pPr>
        <w:spacing w:after="0" w:line="23" w:lineRule="atLeast"/>
        <w:rPr>
          <w:rFonts w:ascii="Garamond" w:hAnsi="Garamond"/>
          <w:color w:val="000000"/>
        </w:rPr>
      </w:pPr>
    </w:p>
    <w:p w:rsidR="00433063" w:rsidRPr="00EC3AD2" w:rsidRDefault="00433063" w:rsidP="00433063">
      <w:pPr>
        <w:spacing w:after="0" w:line="23" w:lineRule="atLeast"/>
        <w:rPr>
          <w:rFonts w:ascii="Garamond" w:hAnsi="Garamond"/>
          <w:color w:val="000000"/>
        </w:rPr>
      </w:pPr>
    </w:p>
    <w:p w:rsidR="00433063" w:rsidRPr="00B444AE" w:rsidRDefault="00433063" w:rsidP="00433063">
      <w:pPr>
        <w:spacing w:after="0" w:line="23" w:lineRule="atLeast"/>
        <w:rPr>
          <w:rFonts w:ascii="Garamond" w:hAnsi="Garamond"/>
          <w:color w:val="000000"/>
          <w:sz w:val="24"/>
          <w:szCs w:val="24"/>
        </w:rPr>
      </w:pP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Default="00433063" w:rsidP="00433063">
      <w:pPr>
        <w:spacing w:after="0" w:line="23" w:lineRule="atLeast"/>
        <w:rPr>
          <w:rFonts w:ascii="Garamond" w:hAnsi="Garamond"/>
          <w:color w:val="000000"/>
          <w:sz w:val="24"/>
          <w:szCs w:val="24"/>
        </w:rPr>
      </w:pPr>
    </w:p>
    <w:p w:rsidR="00433063" w:rsidRPr="00931BF7" w:rsidRDefault="00433063" w:rsidP="00433063">
      <w:pPr>
        <w:spacing w:after="0" w:line="23" w:lineRule="atLeast"/>
        <w:jc w:val="right"/>
        <w:rPr>
          <w:rFonts w:ascii="Garamond" w:hAnsi="Garamond" w:cs="Arial"/>
          <w:b/>
          <w:color w:val="000000"/>
        </w:rPr>
      </w:pPr>
      <w:r>
        <w:rPr>
          <w:rFonts w:ascii="Garamond" w:hAnsi="Garamond"/>
          <w:b/>
          <w:bCs/>
          <w:color w:val="000000"/>
        </w:rPr>
        <w:t xml:space="preserve">          </w:t>
      </w:r>
      <w:r w:rsidRPr="00931BF7">
        <w:rPr>
          <w:rFonts w:ascii="Garamond" w:hAnsi="Garamond" w:cs="Arial"/>
          <w:b/>
          <w:color w:val="000000"/>
        </w:rPr>
        <w:t xml:space="preserve">Załącznik nr </w:t>
      </w:r>
      <w:r>
        <w:rPr>
          <w:rFonts w:ascii="Garamond" w:hAnsi="Garamond" w:cs="Arial"/>
          <w:b/>
          <w:color w:val="000000"/>
        </w:rPr>
        <w:t>5</w:t>
      </w:r>
    </w:p>
    <w:p w:rsidR="00433063" w:rsidRDefault="00433063" w:rsidP="00433063">
      <w:pPr>
        <w:pStyle w:val="Nagwek1"/>
        <w:numPr>
          <w:ilvl w:val="0"/>
          <w:numId w:val="0"/>
        </w:numPr>
        <w:spacing w:line="23" w:lineRule="atLeast"/>
        <w:rPr>
          <w:rFonts w:ascii="Garamond" w:hAnsi="Garamond" w:cs="Arial"/>
          <w:color w:val="000000"/>
          <w:sz w:val="22"/>
          <w:szCs w:val="22"/>
          <w:lang w:val="pl-PL"/>
        </w:rPr>
      </w:pPr>
    </w:p>
    <w:p w:rsidR="00433063" w:rsidRDefault="00433063" w:rsidP="00433063">
      <w:pPr>
        <w:pStyle w:val="Nagwek1"/>
        <w:numPr>
          <w:ilvl w:val="0"/>
          <w:numId w:val="0"/>
        </w:numPr>
        <w:spacing w:line="23" w:lineRule="atLeast"/>
        <w:rPr>
          <w:rFonts w:ascii="Garamond" w:hAnsi="Garamond" w:cs="Arial"/>
          <w:color w:val="000000"/>
          <w:sz w:val="22"/>
          <w:szCs w:val="22"/>
          <w:lang w:val="pl-PL"/>
        </w:rPr>
      </w:pPr>
    </w:p>
    <w:p w:rsidR="00433063" w:rsidRDefault="00433063" w:rsidP="00433063">
      <w:pPr>
        <w:spacing w:after="0" w:line="23" w:lineRule="atLeast"/>
        <w:jc w:val="center"/>
        <w:rPr>
          <w:rFonts w:ascii="Garamond" w:hAnsi="Garamond" w:cs="Arial"/>
          <w:b/>
          <w:color w:val="000000"/>
        </w:rPr>
      </w:pPr>
      <w:r>
        <w:rPr>
          <w:rFonts w:ascii="Garamond" w:hAnsi="Garamond" w:cs="Arial"/>
          <w:b/>
          <w:color w:val="000000"/>
        </w:rPr>
        <w:t>WYKAZ OSÓB SKIEROWANYCH DO REALIZACJI ZAMÓWIENIA</w:t>
      </w:r>
      <w:r w:rsidRPr="00931BF7">
        <w:rPr>
          <w:rFonts w:ascii="Garamond" w:hAnsi="Garamond" w:cs="Arial"/>
          <w:b/>
          <w:color w:val="000000"/>
        </w:rPr>
        <w:t xml:space="preserve"> </w:t>
      </w:r>
      <w:r>
        <w:rPr>
          <w:rFonts w:ascii="Garamond" w:hAnsi="Garamond" w:cs="Arial"/>
          <w:b/>
          <w:color w:val="000000"/>
        </w:rPr>
        <w:t xml:space="preserve"> </w:t>
      </w:r>
      <w:r w:rsidRPr="00EC3AD2">
        <w:rPr>
          <w:rFonts w:ascii="Garamond" w:hAnsi="Garamond"/>
        </w:rPr>
        <w:t xml:space="preserve">pn.: </w:t>
      </w:r>
      <w:r w:rsidRPr="00EC3AD2">
        <w:rPr>
          <w:rFonts w:ascii="Garamond" w:hAnsi="Garamond"/>
          <w:b/>
        </w:rPr>
        <w:t>„</w:t>
      </w:r>
      <w:r w:rsidRPr="00052DA3">
        <w:rPr>
          <w:rFonts w:ascii="Garamond" w:hAnsi="Garamond"/>
          <w:b/>
          <w:bCs/>
        </w:rPr>
        <w:t>budowa oczyszczalni ścieków, przebudowa – wymiana kanalizacji sanitarnej w miejscowości Bochówko</w:t>
      </w:r>
      <w:r w:rsidRPr="00EC3AD2">
        <w:rPr>
          <w:rFonts w:ascii="Garamond" w:hAnsi="Garamond"/>
          <w:b/>
          <w:bCs/>
        </w:rPr>
        <w:t xml:space="preserve">” </w:t>
      </w:r>
      <w:r>
        <w:rPr>
          <w:rFonts w:ascii="Garamond" w:hAnsi="Garamond"/>
          <w:b/>
          <w:bCs/>
        </w:rPr>
        <w:t xml:space="preserve"> </w:t>
      </w:r>
      <w:r>
        <w:rPr>
          <w:rFonts w:ascii="Garamond" w:hAnsi="Garamond" w:cs="Arial"/>
          <w:b/>
          <w:color w:val="000000"/>
        </w:rPr>
        <w:t>t</w:t>
      </w:r>
      <w:r w:rsidRPr="00931BF7">
        <w:rPr>
          <w:rFonts w:ascii="Garamond" w:hAnsi="Garamond" w:cs="Arial"/>
          <w:b/>
          <w:color w:val="000000"/>
        </w:rPr>
        <w:t>.</w:t>
      </w:r>
      <w:r>
        <w:rPr>
          <w:rFonts w:ascii="Garamond" w:hAnsi="Garamond" w:cs="Arial"/>
          <w:b/>
          <w:color w:val="000000"/>
        </w:rPr>
        <w:t>j</w:t>
      </w:r>
      <w:r w:rsidRPr="00931BF7">
        <w:rPr>
          <w:rFonts w:ascii="Garamond" w:hAnsi="Garamond" w:cs="Arial"/>
          <w:b/>
          <w:color w:val="000000"/>
        </w:rPr>
        <w:t>. PEŁNIENIA FUNKCJI KIEROWNIKA BUDOWY</w:t>
      </w:r>
    </w:p>
    <w:p w:rsidR="00433063" w:rsidRPr="00931BF7" w:rsidRDefault="00433063" w:rsidP="00433063">
      <w:pPr>
        <w:spacing w:after="0" w:line="23" w:lineRule="atLeast"/>
        <w:jc w:val="center"/>
        <w:rPr>
          <w:rFonts w:ascii="Garamond" w:hAnsi="Garamond" w:cs="Arial"/>
          <w:b/>
          <w:color w:val="000000"/>
        </w:rPr>
      </w:pPr>
    </w:p>
    <w:p w:rsidR="00433063" w:rsidRPr="00931BF7" w:rsidRDefault="00433063" w:rsidP="00433063">
      <w:pPr>
        <w:spacing w:after="0" w:line="23" w:lineRule="atLeast"/>
        <w:rPr>
          <w:rFonts w:ascii="Garamond" w:hAnsi="Garamond" w:cs="Arial"/>
          <w:color w:val="000000"/>
        </w:rPr>
      </w:pPr>
      <w:r>
        <w:rPr>
          <w:rFonts w:ascii="Garamond" w:hAnsi="Garamond"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657"/>
        <w:gridCol w:w="1924"/>
        <w:gridCol w:w="2175"/>
        <w:gridCol w:w="1542"/>
      </w:tblGrid>
      <w:tr w:rsidR="00433063" w:rsidRPr="00931BF7" w:rsidTr="00433063">
        <w:trPr>
          <w:trHeight w:val="995"/>
        </w:trPr>
        <w:tc>
          <w:tcPr>
            <w:tcW w:w="1909" w:type="dxa"/>
          </w:tcPr>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lastRenderedPageBreak/>
              <w:t>Stanowisko</w:t>
            </w:r>
          </w:p>
        </w:tc>
        <w:tc>
          <w:tcPr>
            <w:tcW w:w="1810" w:type="dxa"/>
          </w:tcPr>
          <w:p w:rsidR="00433063" w:rsidRPr="00931BF7" w:rsidRDefault="00433063" w:rsidP="00433063">
            <w:pPr>
              <w:spacing w:after="0" w:line="23" w:lineRule="atLeast"/>
              <w:rPr>
                <w:rFonts w:ascii="Garamond" w:hAnsi="Garamond" w:cs="Arial"/>
                <w:color w:val="000000"/>
              </w:rPr>
            </w:pPr>
            <w:r>
              <w:rPr>
                <w:rFonts w:ascii="Garamond" w:hAnsi="Garamond" w:cs="Arial"/>
                <w:color w:val="000000"/>
              </w:rPr>
              <w:t>Imię i N</w:t>
            </w:r>
            <w:r w:rsidRPr="00931BF7">
              <w:rPr>
                <w:rFonts w:ascii="Garamond" w:hAnsi="Garamond" w:cs="Arial"/>
                <w:color w:val="000000"/>
              </w:rPr>
              <w:t>azwisko</w:t>
            </w:r>
          </w:p>
        </w:tc>
        <w:tc>
          <w:tcPr>
            <w:tcW w:w="2048" w:type="dxa"/>
          </w:tcPr>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t>Wykształcenie</w:t>
            </w:r>
          </w:p>
        </w:tc>
        <w:tc>
          <w:tcPr>
            <w:tcW w:w="2331" w:type="dxa"/>
          </w:tcPr>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t>Posiadane uprawnienia nr……./branża</w:t>
            </w:r>
          </w:p>
        </w:tc>
        <w:tc>
          <w:tcPr>
            <w:tcW w:w="1604" w:type="dxa"/>
          </w:tcPr>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t xml:space="preserve">Uprawnienia – data </w:t>
            </w:r>
          </w:p>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t>wydania i przez kogo</w:t>
            </w:r>
          </w:p>
        </w:tc>
      </w:tr>
      <w:tr w:rsidR="00433063" w:rsidRPr="00931BF7" w:rsidTr="00433063">
        <w:trPr>
          <w:trHeight w:val="2001"/>
        </w:trPr>
        <w:tc>
          <w:tcPr>
            <w:tcW w:w="1909" w:type="dxa"/>
          </w:tcPr>
          <w:p w:rsidR="00433063" w:rsidRPr="00931BF7" w:rsidRDefault="00433063" w:rsidP="00433063">
            <w:pPr>
              <w:spacing w:after="0" w:line="23" w:lineRule="atLeast"/>
              <w:rPr>
                <w:rFonts w:ascii="Garamond" w:hAnsi="Garamond" w:cs="Arial"/>
                <w:color w:val="000000"/>
              </w:rPr>
            </w:pPr>
          </w:p>
        </w:tc>
        <w:tc>
          <w:tcPr>
            <w:tcW w:w="1810" w:type="dxa"/>
          </w:tcPr>
          <w:p w:rsidR="00433063" w:rsidRPr="00931BF7" w:rsidRDefault="00433063" w:rsidP="00433063">
            <w:pPr>
              <w:spacing w:after="0" w:line="23" w:lineRule="atLeast"/>
              <w:rPr>
                <w:rFonts w:ascii="Garamond" w:hAnsi="Garamond" w:cs="Arial"/>
                <w:color w:val="000000"/>
              </w:rPr>
            </w:pPr>
          </w:p>
          <w:p w:rsidR="00433063" w:rsidRPr="00931BF7" w:rsidRDefault="00433063" w:rsidP="00433063">
            <w:pPr>
              <w:spacing w:after="0" w:line="23" w:lineRule="atLeast"/>
              <w:rPr>
                <w:rFonts w:ascii="Garamond" w:hAnsi="Garamond" w:cs="Arial"/>
                <w:color w:val="000000"/>
              </w:rPr>
            </w:pPr>
          </w:p>
          <w:p w:rsidR="00433063" w:rsidRPr="00931BF7" w:rsidRDefault="00433063" w:rsidP="00433063">
            <w:pPr>
              <w:spacing w:after="0" w:line="23" w:lineRule="atLeast"/>
              <w:rPr>
                <w:rFonts w:ascii="Garamond" w:hAnsi="Garamond" w:cs="Arial"/>
                <w:color w:val="000000"/>
              </w:rPr>
            </w:pPr>
          </w:p>
        </w:tc>
        <w:tc>
          <w:tcPr>
            <w:tcW w:w="2048" w:type="dxa"/>
          </w:tcPr>
          <w:p w:rsidR="00433063" w:rsidRPr="00931BF7" w:rsidRDefault="00433063" w:rsidP="00433063">
            <w:pPr>
              <w:spacing w:after="0" w:line="23" w:lineRule="atLeast"/>
              <w:rPr>
                <w:rFonts w:ascii="Garamond" w:hAnsi="Garamond" w:cs="Arial"/>
                <w:color w:val="000000"/>
              </w:rPr>
            </w:pPr>
          </w:p>
        </w:tc>
        <w:tc>
          <w:tcPr>
            <w:tcW w:w="2331" w:type="dxa"/>
          </w:tcPr>
          <w:p w:rsidR="00433063" w:rsidRPr="00931BF7" w:rsidRDefault="00433063" w:rsidP="00433063">
            <w:pPr>
              <w:spacing w:after="0" w:line="23" w:lineRule="atLeast"/>
              <w:rPr>
                <w:rFonts w:ascii="Garamond" w:hAnsi="Garamond" w:cs="Arial"/>
                <w:color w:val="000000"/>
              </w:rPr>
            </w:pPr>
          </w:p>
        </w:tc>
        <w:tc>
          <w:tcPr>
            <w:tcW w:w="1604" w:type="dxa"/>
          </w:tcPr>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Pr="00931BF7" w:rsidRDefault="00433063" w:rsidP="00433063">
            <w:pPr>
              <w:spacing w:after="0" w:line="23" w:lineRule="atLeast"/>
              <w:rPr>
                <w:rFonts w:ascii="Garamond" w:hAnsi="Garamond" w:cs="Arial"/>
                <w:color w:val="000000"/>
              </w:rPr>
            </w:pPr>
          </w:p>
        </w:tc>
      </w:tr>
    </w:tbl>
    <w:p w:rsidR="00433063" w:rsidRPr="00931BF7"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olor w:val="FF0000"/>
        </w:rPr>
      </w:pPr>
    </w:p>
    <w:p w:rsidR="00433063" w:rsidRPr="00A73E8A" w:rsidRDefault="00433063" w:rsidP="00433063">
      <w:pPr>
        <w:tabs>
          <w:tab w:val="left" w:pos="1035"/>
        </w:tabs>
        <w:autoSpaceDE w:val="0"/>
        <w:spacing w:line="240" w:lineRule="atLeast"/>
        <w:jc w:val="both"/>
        <w:rPr>
          <w:rFonts w:ascii="Garamond" w:eastAsia="Times New Roman" w:hAnsi="Garamond"/>
          <w:b/>
          <w:bCs/>
          <w:lang w:eastAsia="ar-SA"/>
        </w:rPr>
      </w:pPr>
      <w:r w:rsidRPr="00A73E8A">
        <w:rPr>
          <w:rFonts w:ascii="Garamond" w:hAnsi="Garamond"/>
          <w:b/>
          <w:bCs/>
        </w:rPr>
        <w:t xml:space="preserve">Oświadczam, że ww. osoba posiada odpowiednie uprawnienia </w:t>
      </w:r>
      <w:r w:rsidRPr="00A73E8A">
        <w:rPr>
          <w:rFonts w:ascii="Garamond" w:eastAsia="Times New Roman" w:hAnsi="Garamond"/>
          <w:b/>
          <w:bCs/>
          <w:lang w:eastAsia="ar-SA"/>
        </w:rPr>
        <w:t>określone przepisami ustawy Prawo budowlane.</w:t>
      </w:r>
    </w:p>
    <w:p w:rsidR="00433063" w:rsidRPr="00A73E8A" w:rsidRDefault="00433063" w:rsidP="00433063">
      <w:pPr>
        <w:spacing w:after="0" w:line="23" w:lineRule="atLeast"/>
        <w:rPr>
          <w:rFonts w:ascii="Garamond" w:hAnsi="Garamond"/>
          <w:b/>
        </w:rPr>
      </w:pPr>
    </w:p>
    <w:p w:rsidR="00433063" w:rsidRPr="00A73E8A" w:rsidRDefault="00433063" w:rsidP="00433063">
      <w:pPr>
        <w:spacing w:after="0" w:line="23" w:lineRule="atLeast"/>
        <w:rPr>
          <w:rFonts w:ascii="Garamond" w:hAnsi="Garamond"/>
          <w:b/>
          <w:sz w:val="18"/>
          <w:szCs w:val="18"/>
        </w:rPr>
      </w:pPr>
    </w:p>
    <w:p w:rsidR="00433063" w:rsidRPr="00834490" w:rsidRDefault="00433063" w:rsidP="00433063">
      <w:pPr>
        <w:spacing w:after="0" w:line="23" w:lineRule="atLeast"/>
        <w:rPr>
          <w:rFonts w:ascii="Garamond" w:hAnsi="Garamond"/>
          <w:color w:val="FF0000"/>
        </w:rPr>
      </w:pPr>
    </w:p>
    <w:p w:rsidR="00433063" w:rsidRPr="00610851" w:rsidRDefault="00433063" w:rsidP="00433063">
      <w:pPr>
        <w:spacing w:after="0" w:line="23" w:lineRule="atLeast"/>
        <w:rPr>
          <w:rFonts w:ascii="Garamond" w:hAnsi="Garamond" w:cs="Arial"/>
          <w:color w:val="FF0000"/>
        </w:rPr>
      </w:pPr>
    </w:p>
    <w:p w:rsidR="00433063" w:rsidRPr="00931BF7" w:rsidRDefault="00433063" w:rsidP="00433063">
      <w:pPr>
        <w:spacing w:after="0" w:line="240" w:lineRule="auto"/>
        <w:ind w:left="3540" w:firstLine="708"/>
        <w:rPr>
          <w:rFonts w:ascii="Garamond" w:hAnsi="Garamond" w:cs="Arial"/>
          <w:color w:val="000000"/>
        </w:rPr>
      </w:pPr>
      <w:r w:rsidRPr="00931BF7">
        <w:rPr>
          <w:rFonts w:ascii="Garamond" w:hAnsi="Garamond" w:cs="Arial"/>
          <w:color w:val="000000"/>
        </w:rPr>
        <w:t>Podpis ……………………………………………..</w:t>
      </w:r>
    </w:p>
    <w:p w:rsidR="00433063" w:rsidRPr="0050321C" w:rsidRDefault="00433063" w:rsidP="00433063">
      <w:pPr>
        <w:spacing w:after="0" w:line="23" w:lineRule="atLeast"/>
        <w:rPr>
          <w:rFonts w:ascii="Garamond" w:hAnsi="Garamond" w:cs="Arial"/>
          <w:color w:val="000000"/>
        </w:rPr>
      </w:pPr>
      <w:r>
        <w:rPr>
          <w:rFonts w:ascii="Garamond" w:hAnsi="Garamond" w:cs="Arial"/>
          <w:color w:val="000000"/>
        </w:rPr>
        <w:t xml:space="preserve">                                                               </w:t>
      </w:r>
      <w:r w:rsidRPr="0050321C">
        <w:rPr>
          <w:rFonts w:ascii="Garamond" w:hAnsi="Garamond" w:cs="Arial"/>
          <w:color w:val="000000"/>
        </w:rPr>
        <w:t>(osoba lub osoby upoważnione do podpisywania w imieniu wykonawcy)</w:t>
      </w:r>
    </w:p>
    <w:p w:rsidR="00433063" w:rsidRPr="00931BF7" w:rsidRDefault="00433063" w:rsidP="00433063">
      <w:pPr>
        <w:spacing w:after="0" w:line="23" w:lineRule="atLeast"/>
        <w:rPr>
          <w:rFonts w:ascii="Garamond" w:hAnsi="Garamond" w:cs="Arial"/>
          <w:i/>
          <w:color w:val="000000"/>
        </w:rPr>
      </w:pPr>
    </w:p>
    <w:p w:rsidR="00433063" w:rsidRPr="00931BF7" w:rsidRDefault="00433063" w:rsidP="00433063">
      <w:pPr>
        <w:spacing w:after="0" w:line="23" w:lineRule="atLeast"/>
        <w:rPr>
          <w:rFonts w:ascii="Garamond" w:hAnsi="Garamond" w:cs="Arial"/>
          <w:i/>
          <w:color w:val="000000"/>
        </w:rPr>
      </w:pPr>
    </w:p>
    <w:p w:rsidR="00433063" w:rsidRDefault="00433063" w:rsidP="00433063">
      <w:pPr>
        <w:spacing w:after="0" w:line="23" w:lineRule="atLeast"/>
        <w:rPr>
          <w:rFonts w:ascii="Garamond" w:hAnsi="Garamond" w:cs="Arial"/>
          <w:color w:val="000000"/>
        </w:rPr>
      </w:pPr>
    </w:p>
    <w:p w:rsidR="00433063" w:rsidRDefault="00433063" w:rsidP="00433063">
      <w:pPr>
        <w:spacing w:after="0" w:line="23" w:lineRule="atLeast"/>
        <w:rPr>
          <w:rFonts w:ascii="Garamond" w:hAnsi="Garamond" w:cs="Arial"/>
          <w:color w:val="000000"/>
        </w:rPr>
      </w:pPr>
    </w:p>
    <w:p w:rsidR="00433063" w:rsidRPr="00931BF7" w:rsidRDefault="00433063" w:rsidP="00433063">
      <w:pPr>
        <w:spacing w:after="0" w:line="23" w:lineRule="atLeast"/>
        <w:rPr>
          <w:rFonts w:ascii="Garamond" w:hAnsi="Garamond" w:cs="Arial"/>
          <w:color w:val="000000"/>
        </w:rPr>
      </w:pPr>
      <w:r w:rsidRPr="00931BF7">
        <w:rPr>
          <w:rFonts w:ascii="Garamond" w:hAnsi="Garamond" w:cs="Arial"/>
          <w:color w:val="000000"/>
        </w:rPr>
        <w:t>Miejsco</w:t>
      </w:r>
      <w:r>
        <w:rPr>
          <w:rFonts w:ascii="Garamond" w:hAnsi="Garamond" w:cs="Arial"/>
          <w:color w:val="000000"/>
        </w:rPr>
        <w:t>wość i data: ………………………………………………2016 r.</w:t>
      </w:r>
    </w:p>
    <w:p w:rsidR="00433063" w:rsidRPr="00931BF7" w:rsidRDefault="00433063" w:rsidP="00433063">
      <w:pPr>
        <w:spacing w:after="0" w:line="23" w:lineRule="atLeast"/>
        <w:jc w:val="center"/>
        <w:rPr>
          <w:rFonts w:ascii="Garamond" w:hAnsi="Garamond" w:cs="Arial"/>
          <w:b/>
          <w:color w:val="000000"/>
        </w:rPr>
      </w:pPr>
    </w:p>
    <w:p w:rsidR="00433063" w:rsidRDefault="00433063" w:rsidP="00433063">
      <w:pPr>
        <w:pStyle w:val="Nagwek2"/>
        <w:numPr>
          <w:ilvl w:val="0"/>
          <w:numId w:val="0"/>
        </w:numPr>
        <w:spacing w:line="23" w:lineRule="atLeast"/>
        <w:jc w:val="left"/>
        <w:rPr>
          <w:rFonts w:ascii="Garamond" w:hAnsi="Garamond"/>
          <w:b/>
          <w:bCs/>
          <w:color w:val="000000"/>
          <w:sz w:val="22"/>
          <w:szCs w:val="22"/>
        </w:rPr>
      </w:pPr>
      <w:r>
        <w:rPr>
          <w:rFonts w:ascii="Garamond" w:hAnsi="Garamond"/>
          <w:b/>
          <w:bCs/>
          <w:color w:val="000000"/>
          <w:sz w:val="22"/>
          <w:szCs w:val="22"/>
        </w:rPr>
        <w:t xml:space="preserve">                     </w:t>
      </w:r>
    </w:p>
    <w:p w:rsidR="00433063" w:rsidRDefault="00433063" w:rsidP="00433063">
      <w:pPr>
        <w:pStyle w:val="Nagwek2"/>
        <w:numPr>
          <w:ilvl w:val="0"/>
          <w:numId w:val="0"/>
        </w:numPr>
        <w:spacing w:line="23" w:lineRule="atLeast"/>
        <w:jc w:val="left"/>
        <w:rPr>
          <w:rFonts w:ascii="Garamond" w:hAnsi="Garamond"/>
          <w:b/>
          <w:bCs/>
          <w:color w:val="000000"/>
          <w:sz w:val="22"/>
          <w:szCs w:val="22"/>
        </w:rPr>
      </w:pPr>
    </w:p>
    <w:p w:rsidR="00433063" w:rsidRDefault="00433063" w:rsidP="00433063">
      <w:pPr>
        <w:rPr>
          <w:lang w:val="x-none" w:eastAsia="x-none"/>
        </w:rPr>
      </w:pPr>
    </w:p>
    <w:p w:rsidR="00433063" w:rsidRDefault="00433063" w:rsidP="00433063">
      <w:pPr>
        <w:rPr>
          <w:lang w:val="x-none" w:eastAsia="x-none"/>
        </w:rPr>
      </w:pPr>
    </w:p>
    <w:p w:rsidR="00433063" w:rsidRDefault="00433063" w:rsidP="00433063">
      <w:pPr>
        <w:rPr>
          <w:lang w:val="x-none" w:eastAsia="x-none"/>
        </w:rPr>
      </w:pPr>
    </w:p>
    <w:p w:rsidR="00433063" w:rsidRDefault="00433063" w:rsidP="00433063">
      <w:pPr>
        <w:rPr>
          <w:lang w:val="x-none" w:eastAsia="x-none"/>
        </w:rPr>
      </w:pPr>
    </w:p>
    <w:p w:rsidR="00433063" w:rsidRDefault="00433063" w:rsidP="00433063">
      <w:pPr>
        <w:rPr>
          <w:lang w:val="x-none" w:eastAsia="x-none"/>
        </w:rPr>
      </w:pPr>
    </w:p>
    <w:p w:rsidR="00433063" w:rsidRDefault="00433063" w:rsidP="00433063">
      <w:pPr>
        <w:rPr>
          <w:lang w:val="x-none" w:eastAsia="x-none"/>
        </w:rPr>
      </w:pPr>
    </w:p>
    <w:p w:rsidR="00433063" w:rsidRDefault="00433063" w:rsidP="00433063">
      <w:pPr>
        <w:rPr>
          <w:lang w:val="x-none" w:eastAsia="x-none"/>
        </w:rPr>
      </w:pPr>
    </w:p>
    <w:p w:rsidR="00433063" w:rsidRPr="00B444AE" w:rsidRDefault="00433063" w:rsidP="00433063">
      <w:pPr>
        <w:spacing w:after="0" w:line="23" w:lineRule="atLeast"/>
        <w:jc w:val="right"/>
        <w:rPr>
          <w:rFonts w:ascii="Garamond" w:hAnsi="Garamond"/>
        </w:rPr>
      </w:pPr>
      <w:r w:rsidRPr="00B444AE">
        <w:rPr>
          <w:rFonts w:ascii="Garamond" w:hAnsi="Garamond"/>
        </w:rPr>
        <w:t xml:space="preserve">Załącznik nr </w:t>
      </w:r>
      <w:r>
        <w:rPr>
          <w:rFonts w:ascii="Garamond" w:hAnsi="Garamond"/>
        </w:rPr>
        <w:t>6</w:t>
      </w:r>
      <w:r w:rsidRPr="00B444AE">
        <w:rPr>
          <w:rFonts w:ascii="Garamond" w:hAnsi="Garamond"/>
        </w:rPr>
        <w:t xml:space="preserve"> do SIWZ</w:t>
      </w:r>
    </w:p>
    <w:p w:rsidR="00433063" w:rsidRPr="00B444AE" w:rsidRDefault="00433063" w:rsidP="00433063">
      <w:pPr>
        <w:spacing w:after="0" w:line="23" w:lineRule="atLeast"/>
        <w:jc w:val="right"/>
        <w:rPr>
          <w:rFonts w:ascii="Garamond" w:hAnsi="Garamond"/>
        </w:rPr>
      </w:pPr>
    </w:p>
    <w:p w:rsidR="00433063" w:rsidRPr="00B444AE" w:rsidRDefault="00433063" w:rsidP="0043306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rsidR="00433063" w:rsidRPr="00B444AE" w:rsidRDefault="00433063" w:rsidP="00433063">
      <w:pPr>
        <w:spacing w:after="0" w:line="23" w:lineRule="atLeast"/>
        <w:rPr>
          <w:rFonts w:ascii="Garamond" w:hAnsi="Garamond"/>
        </w:rPr>
      </w:pPr>
    </w:p>
    <w:p w:rsidR="00433063" w:rsidRPr="00B444AE" w:rsidRDefault="00433063" w:rsidP="0043306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rsidR="00433063" w:rsidRPr="00B444AE" w:rsidRDefault="00433063" w:rsidP="00433063">
      <w:pPr>
        <w:spacing w:after="0" w:line="23" w:lineRule="atLeast"/>
        <w:jc w:val="center"/>
        <w:rPr>
          <w:rFonts w:ascii="Garamond" w:hAnsi="Garamond"/>
          <w:b/>
          <w:bCs/>
        </w:rPr>
      </w:pPr>
      <w:r w:rsidRPr="00052DA3">
        <w:rPr>
          <w:rFonts w:ascii="Garamond" w:hAnsi="Garamond"/>
          <w:b/>
        </w:rPr>
        <w:t>„</w:t>
      </w:r>
      <w:r w:rsidRPr="00052DA3">
        <w:rPr>
          <w:rFonts w:ascii="Garamond" w:hAnsi="Garamond"/>
          <w:b/>
          <w:bCs/>
        </w:rPr>
        <w:t>budowa oczyszczalni ścieków, przebudowa – wymiana kanalizacji sanitarnej w miejscowości Bochówko</w:t>
      </w:r>
      <w:r w:rsidRPr="00B444AE">
        <w:rPr>
          <w:rFonts w:ascii="Garamond" w:hAnsi="Garamond"/>
          <w:b/>
          <w:bCs/>
        </w:rPr>
        <w:t>”</w:t>
      </w:r>
    </w:p>
    <w:p w:rsidR="00433063" w:rsidRDefault="00433063" w:rsidP="00433063">
      <w:pPr>
        <w:tabs>
          <w:tab w:val="left" w:pos="364"/>
        </w:tabs>
        <w:spacing w:after="0" w:line="23" w:lineRule="atLeast"/>
        <w:jc w:val="both"/>
        <w:rPr>
          <w:rFonts w:ascii="Garamond" w:hAnsi="Garamond"/>
        </w:rPr>
      </w:pPr>
      <w:r w:rsidRPr="00B444AE">
        <w:rPr>
          <w:rFonts w:ascii="Garamond" w:hAnsi="Garamond"/>
        </w:rPr>
        <w:t>Nazwa Wykonawcy …………………………………………………………….…..…….……………</w:t>
      </w:r>
    </w:p>
    <w:p w:rsidR="00433063" w:rsidRPr="00B444AE" w:rsidRDefault="00433063" w:rsidP="00433063">
      <w:pPr>
        <w:tabs>
          <w:tab w:val="left" w:pos="364"/>
        </w:tabs>
        <w:spacing w:after="0" w:line="23" w:lineRule="atLeast"/>
        <w:jc w:val="both"/>
        <w:rPr>
          <w:rFonts w:ascii="Garamond" w:hAnsi="Garamond"/>
        </w:rPr>
      </w:pPr>
    </w:p>
    <w:p w:rsidR="00433063" w:rsidRDefault="00433063" w:rsidP="00433063">
      <w:pPr>
        <w:tabs>
          <w:tab w:val="left" w:pos="364"/>
        </w:tabs>
        <w:spacing w:after="0" w:line="23" w:lineRule="atLeast"/>
        <w:jc w:val="both"/>
        <w:rPr>
          <w:rFonts w:ascii="Garamond" w:hAnsi="Garamond"/>
        </w:rPr>
      </w:pPr>
      <w:r w:rsidRPr="00B444AE">
        <w:rPr>
          <w:rFonts w:ascii="Garamond" w:hAnsi="Garamond"/>
        </w:rPr>
        <w:t>Adres siedziby ….………………………………………………………………………………………</w:t>
      </w:r>
    </w:p>
    <w:p w:rsidR="00433063" w:rsidRPr="00B444AE" w:rsidRDefault="00433063" w:rsidP="00433063">
      <w:pPr>
        <w:tabs>
          <w:tab w:val="left" w:pos="364"/>
        </w:tabs>
        <w:spacing w:after="0" w:line="23" w:lineRule="atLeast"/>
        <w:jc w:val="both"/>
        <w:rPr>
          <w:rFonts w:ascii="Garamond" w:hAnsi="Garamond"/>
        </w:rPr>
      </w:pPr>
    </w:p>
    <w:p w:rsidR="00433063" w:rsidRDefault="00433063" w:rsidP="0043306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rsidR="00433063" w:rsidRPr="00B444AE" w:rsidRDefault="00433063" w:rsidP="00433063">
      <w:pPr>
        <w:spacing w:after="0" w:line="23" w:lineRule="atLeast"/>
        <w:rPr>
          <w:rFonts w:ascii="Garamond" w:hAnsi="Garamond"/>
          <w:b/>
        </w:rPr>
      </w:pPr>
    </w:p>
    <w:p w:rsidR="00433063" w:rsidRPr="00B444AE" w:rsidRDefault="00433063" w:rsidP="00433063">
      <w:pPr>
        <w:spacing w:after="0" w:line="23" w:lineRule="atLeast"/>
        <w:rPr>
          <w:rFonts w:ascii="Garamond" w:hAnsi="Garamond"/>
          <w:b/>
          <w:lang w:eastAsia="pl-PL"/>
        </w:rPr>
      </w:pPr>
      <w:r w:rsidRPr="00B444AE">
        <w:rPr>
          <w:rFonts w:ascii="Garamond" w:hAnsi="Garamond"/>
          <w:b/>
          <w:lang w:eastAsia="pl-PL"/>
        </w:rPr>
        <w:lastRenderedPageBreak/>
        <w:t xml:space="preserve">LISTĘ PODMIOTÓW NALEŻĄCYCH DO TEJ SAMEJ GRUPY KAPITAŁOWEJ </w:t>
      </w:r>
      <w:r w:rsidRPr="00B444AE">
        <w:rPr>
          <w:rFonts w:ascii="Garamond" w:hAnsi="Garamond"/>
        </w:rPr>
        <w:t>w rozumieniu ustawy z dn. 16 lutego 2007r. o ochronie konkurencji i konsumentów (Dz. U. Nr 50, poz.331 z późn. zmianami), do której należę.</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1)………………………………………………………………………………………………………</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2)………………………………………………………………………………………………………</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3)………………………………………………………………………………………………………</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4)………………………………………………………………………………………………………</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5)………………………………………………………………………………………………………</w:t>
      </w:r>
    </w:p>
    <w:p w:rsidR="00433063" w:rsidRPr="00B444AE" w:rsidRDefault="00433063" w:rsidP="00433063">
      <w:pPr>
        <w:tabs>
          <w:tab w:val="left" w:pos="364"/>
        </w:tabs>
        <w:spacing w:after="0" w:line="23" w:lineRule="atLeast"/>
        <w:ind w:left="568" w:hanging="284"/>
        <w:jc w:val="both"/>
        <w:rPr>
          <w:rFonts w:ascii="Garamond" w:hAnsi="Garamond"/>
        </w:rPr>
      </w:pPr>
      <w:r w:rsidRPr="00B444AE">
        <w:rPr>
          <w:rFonts w:ascii="Garamond" w:hAnsi="Garamond"/>
        </w:rPr>
        <w:t>6)………………………………………………………………………………………………………</w:t>
      </w:r>
    </w:p>
    <w:p w:rsidR="00433063" w:rsidRPr="00B444AE" w:rsidRDefault="00433063" w:rsidP="0043306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rsidR="00433063" w:rsidRPr="00B444AE" w:rsidRDefault="00433063" w:rsidP="00433063">
      <w:pPr>
        <w:tabs>
          <w:tab w:val="left" w:pos="364"/>
        </w:tabs>
        <w:spacing w:after="0" w:line="23" w:lineRule="atLeast"/>
        <w:ind w:left="568" w:hanging="284"/>
        <w:jc w:val="center"/>
        <w:rPr>
          <w:rFonts w:ascii="Garamond" w:hAnsi="Garamond"/>
        </w:rPr>
      </w:pPr>
    </w:p>
    <w:p w:rsidR="00433063" w:rsidRPr="0050321C" w:rsidRDefault="00433063" w:rsidP="00433063">
      <w:pPr>
        <w:tabs>
          <w:tab w:val="left" w:pos="364"/>
        </w:tabs>
        <w:spacing w:after="0" w:line="23" w:lineRule="atLeast"/>
        <w:ind w:left="568" w:hanging="284"/>
        <w:jc w:val="center"/>
        <w:rPr>
          <w:rFonts w:ascii="Garamond" w:hAnsi="Garamond"/>
          <w:b/>
        </w:rPr>
      </w:pPr>
      <w:r w:rsidRPr="0050321C">
        <w:rPr>
          <w:rFonts w:ascii="Garamond" w:hAnsi="Garamond"/>
          <w:b/>
        </w:rPr>
        <w:t>lub</w:t>
      </w:r>
    </w:p>
    <w:p w:rsidR="00433063" w:rsidRPr="00B444AE" w:rsidRDefault="00433063" w:rsidP="0043306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rsidR="00433063" w:rsidRPr="00B444AE" w:rsidRDefault="00433063" w:rsidP="00433063">
      <w:pPr>
        <w:spacing w:after="0" w:line="23" w:lineRule="atLeast"/>
        <w:jc w:val="both"/>
        <w:rPr>
          <w:rFonts w:ascii="Garamond" w:hAnsi="Garamond"/>
          <w:b/>
        </w:rPr>
      </w:pPr>
    </w:p>
    <w:p w:rsidR="00433063" w:rsidRDefault="00433063" w:rsidP="00433063">
      <w:pPr>
        <w:spacing w:after="0" w:line="23" w:lineRule="atLeast"/>
        <w:jc w:val="both"/>
        <w:rPr>
          <w:rFonts w:ascii="Garamond" w:hAnsi="Garamond"/>
        </w:rPr>
      </w:pPr>
    </w:p>
    <w:p w:rsidR="00433063" w:rsidRDefault="00433063" w:rsidP="00433063">
      <w:pPr>
        <w:spacing w:after="0" w:line="23" w:lineRule="atLeast"/>
        <w:jc w:val="both"/>
        <w:rPr>
          <w:rFonts w:ascii="Garamond" w:hAnsi="Garamond"/>
        </w:rPr>
      </w:pPr>
    </w:p>
    <w:p w:rsidR="00433063" w:rsidRDefault="00433063" w:rsidP="00433063">
      <w:pPr>
        <w:spacing w:after="0" w:line="23" w:lineRule="atLeast"/>
        <w:jc w:val="both"/>
        <w:rPr>
          <w:rFonts w:ascii="Garamond" w:hAnsi="Garamond"/>
        </w:rPr>
      </w:pPr>
    </w:p>
    <w:p w:rsidR="00433063" w:rsidRPr="00B444AE" w:rsidRDefault="00433063" w:rsidP="00433063">
      <w:pPr>
        <w:spacing w:after="0" w:line="23" w:lineRule="atLeast"/>
        <w:jc w:val="both"/>
        <w:rPr>
          <w:rFonts w:ascii="Garamond" w:hAnsi="Garamond"/>
        </w:rPr>
      </w:pPr>
      <w:r>
        <w:rPr>
          <w:rFonts w:ascii="Garamond" w:hAnsi="Garamond"/>
        </w:rPr>
        <w:t xml:space="preserve">       ..............................................................                                  .......................................................................</w:t>
      </w:r>
    </w:p>
    <w:p w:rsidR="00433063" w:rsidRPr="0050321C" w:rsidRDefault="00433063" w:rsidP="0043306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rsidR="00433063" w:rsidRDefault="00433063" w:rsidP="0043306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rsidR="00433063" w:rsidRDefault="00433063" w:rsidP="00433063">
      <w:pPr>
        <w:spacing w:after="0" w:line="23" w:lineRule="atLeast"/>
        <w:rPr>
          <w:rFonts w:ascii="Garamond" w:hAnsi="Garamond"/>
        </w:rPr>
      </w:pPr>
    </w:p>
    <w:p w:rsidR="00433063" w:rsidRDefault="00433063" w:rsidP="00433063">
      <w:pPr>
        <w:spacing w:after="0" w:line="23" w:lineRule="atLeast"/>
        <w:rPr>
          <w:rFonts w:ascii="Garamond" w:hAnsi="Garamond"/>
        </w:rPr>
      </w:pPr>
    </w:p>
    <w:p w:rsidR="00433063" w:rsidRDefault="00433063" w:rsidP="00433063">
      <w:pPr>
        <w:spacing w:after="0" w:line="23" w:lineRule="atLeast"/>
        <w:rPr>
          <w:rFonts w:ascii="Garamond" w:hAnsi="Garamond"/>
        </w:rPr>
      </w:pPr>
    </w:p>
    <w:p w:rsidR="00433063" w:rsidRPr="00B444AE" w:rsidRDefault="00433063" w:rsidP="00433063">
      <w:pPr>
        <w:spacing w:after="0" w:line="23" w:lineRule="atLeast"/>
        <w:rPr>
          <w:rFonts w:ascii="Garamond" w:hAnsi="Garamond"/>
        </w:rPr>
      </w:pPr>
    </w:p>
    <w:p w:rsidR="00433063" w:rsidRPr="00B444AE" w:rsidRDefault="00433063" w:rsidP="00433063">
      <w:pPr>
        <w:spacing w:after="0" w:line="23" w:lineRule="atLeast"/>
        <w:jc w:val="both"/>
        <w:rPr>
          <w:rFonts w:ascii="Garamond" w:hAnsi="Garamond"/>
        </w:rPr>
      </w:pPr>
    </w:p>
    <w:p w:rsidR="00433063" w:rsidRPr="00B444AE" w:rsidRDefault="00433063" w:rsidP="0043306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rsidR="00433063" w:rsidRPr="00B444AE" w:rsidRDefault="00433063" w:rsidP="00433063">
      <w:pPr>
        <w:spacing w:after="0" w:line="23" w:lineRule="atLeast"/>
        <w:jc w:val="both"/>
        <w:rPr>
          <w:rFonts w:ascii="Garamond" w:hAnsi="Garamond"/>
        </w:rPr>
      </w:pPr>
      <w:r w:rsidRPr="00B444AE">
        <w:rPr>
          <w:rFonts w:ascii="Garamond" w:hAnsi="Garamond"/>
        </w:rPr>
        <w:t xml:space="preserve">                Miejscowość</w:t>
      </w:r>
    </w:p>
    <w:p w:rsidR="00433063" w:rsidRPr="00B444AE" w:rsidRDefault="00433063" w:rsidP="00433063">
      <w:pPr>
        <w:spacing w:after="0" w:line="23" w:lineRule="atLeast"/>
        <w:jc w:val="both"/>
        <w:rPr>
          <w:rFonts w:ascii="Garamond" w:hAnsi="Garamond"/>
        </w:rPr>
      </w:pPr>
    </w:p>
    <w:p w:rsidR="00433063" w:rsidRDefault="00433063" w:rsidP="0043306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rsidR="00433063" w:rsidRDefault="00433063" w:rsidP="00433063">
      <w:pPr>
        <w:pStyle w:val="Nagwek2"/>
        <w:numPr>
          <w:ilvl w:val="0"/>
          <w:numId w:val="0"/>
        </w:numPr>
        <w:spacing w:line="23" w:lineRule="atLeast"/>
        <w:jc w:val="left"/>
        <w:rPr>
          <w:rFonts w:asciiTheme="minorHAnsi" w:eastAsiaTheme="minorHAnsi" w:hAnsiTheme="minorHAnsi" w:cstheme="minorBidi"/>
          <w:sz w:val="22"/>
          <w:szCs w:val="22"/>
        </w:rPr>
      </w:pPr>
    </w:p>
    <w:p w:rsidR="00433063" w:rsidRDefault="00433063" w:rsidP="00433063">
      <w:pPr>
        <w:rPr>
          <w:lang w:eastAsia="x-none"/>
        </w:rPr>
      </w:pPr>
    </w:p>
    <w:p w:rsidR="00433063" w:rsidRDefault="00433063" w:rsidP="00433063">
      <w:pPr>
        <w:rPr>
          <w:lang w:eastAsia="x-none"/>
        </w:rPr>
      </w:pPr>
    </w:p>
    <w:p w:rsidR="00433063" w:rsidRDefault="00433063" w:rsidP="00433063">
      <w:pPr>
        <w:rPr>
          <w:lang w:eastAsia="x-none"/>
        </w:rPr>
      </w:pPr>
    </w:p>
    <w:p w:rsidR="00433063" w:rsidRPr="00B4241A" w:rsidRDefault="00433063" w:rsidP="00433063">
      <w:pPr>
        <w:rPr>
          <w:lang w:val="x-none" w:eastAsia="x-none"/>
        </w:rPr>
      </w:pPr>
    </w:p>
    <w:p w:rsidR="00433063" w:rsidRPr="00B4241A" w:rsidRDefault="00433063" w:rsidP="00433063">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Pr>
          <w:rFonts w:ascii="Garamond" w:hAnsi="Garamond"/>
          <w:bCs/>
          <w:color w:val="000000"/>
          <w:sz w:val="22"/>
          <w:szCs w:val="22"/>
          <w:lang w:val="pl-PL"/>
        </w:rPr>
        <w:t>7</w:t>
      </w:r>
    </w:p>
    <w:p w:rsidR="00433063" w:rsidRPr="00145B75" w:rsidRDefault="00433063" w:rsidP="00433063">
      <w:pPr>
        <w:pStyle w:val="Nagwek2"/>
        <w:numPr>
          <w:ilvl w:val="0"/>
          <w:numId w:val="0"/>
        </w:numPr>
        <w:spacing w:line="23" w:lineRule="atLeast"/>
        <w:rPr>
          <w:rFonts w:ascii="Garamond" w:hAnsi="Garamond"/>
          <w:b/>
          <w:bCs/>
          <w:color w:val="000000"/>
          <w:sz w:val="22"/>
          <w:szCs w:val="22"/>
        </w:rPr>
      </w:pPr>
    </w:p>
    <w:p w:rsidR="00433063" w:rsidRPr="00145B75" w:rsidRDefault="00433063" w:rsidP="00433063">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rsidR="00433063" w:rsidRPr="00145B75" w:rsidRDefault="00433063" w:rsidP="00433063">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rsidR="00433063" w:rsidRPr="00145B75" w:rsidRDefault="00433063" w:rsidP="00433063">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rsidR="00433063" w:rsidRPr="00145B75" w:rsidRDefault="00433063" w:rsidP="00433063">
      <w:pPr>
        <w:spacing w:after="0" w:line="23" w:lineRule="atLeast"/>
        <w:rPr>
          <w:rFonts w:ascii="Garamond" w:hAnsi="Garamond"/>
          <w:b/>
          <w:color w:val="000000"/>
        </w:rPr>
      </w:pPr>
      <w:r w:rsidRPr="00145B75">
        <w:rPr>
          <w:rFonts w:ascii="Garamond" w:hAnsi="Garamond"/>
          <w:b/>
          <w:color w:val="000000"/>
        </w:rPr>
        <w:t>NIP 842-16-44-035</w:t>
      </w:r>
    </w:p>
    <w:p w:rsidR="00433063" w:rsidRPr="00145B75" w:rsidRDefault="00433063" w:rsidP="00433063">
      <w:pPr>
        <w:spacing w:after="0" w:line="23" w:lineRule="atLeast"/>
        <w:rPr>
          <w:rFonts w:ascii="Garamond" w:hAnsi="Garamond"/>
          <w:b/>
          <w:color w:val="000000"/>
        </w:rPr>
      </w:pPr>
      <w:r w:rsidRPr="00145B75">
        <w:rPr>
          <w:rFonts w:ascii="Garamond" w:hAnsi="Garamond"/>
          <w:color w:val="000000"/>
        </w:rPr>
        <w:t>reprezentowaną przez :</w:t>
      </w:r>
    </w:p>
    <w:p w:rsidR="00433063" w:rsidRPr="00145B75" w:rsidRDefault="00433063" w:rsidP="00433063">
      <w:pPr>
        <w:numPr>
          <w:ilvl w:val="0"/>
          <w:numId w:val="7"/>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rsidR="00433063" w:rsidRPr="00145B75" w:rsidRDefault="00433063" w:rsidP="00433063">
      <w:pPr>
        <w:numPr>
          <w:ilvl w:val="0"/>
          <w:numId w:val="7"/>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rsidR="00433063" w:rsidRPr="00B444AE" w:rsidRDefault="00433063" w:rsidP="00433063">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rsidR="00433063" w:rsidRPr="00B444AE" w:rsidRDefault="00433063" w:rsidP="00433063">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rsidR="00433063" w:rsidRPr="00B444AE" w:rsidRDefault="00433063" w:rsidP="00433063">
      <w:pPr>
        <w:spacing w:after="0" w:line="23" w:lineRule="atLeast"/>
        <w:jc w:val="both"/>
        <w:rPr>
          <w:rFonts w:ascii="Garamond" w:hAnsi="Garamond"/>
        </w:rPr>
      </w:pPr>
      <w:r w:rsidRPr="00B444AE">
        <w:rPr>
          <w:rFonts w:ascii="Garamond" w:hAnsi="Garamond"/>
        </w:rPr>
        <w:t>działającą na podstawie wpisu do CEIDG pod nazwą………….....................................................</w:t>
      </w:r>
    </w:p>
    <w:p w:rsidR="00433063" w:rsidRPr="00B444AE" w:rsidRDefault="00433063" w:rsidP="00433063">
      <w:pPr>
        <w:spacing w:after="0" w:line="23" w:lineRule="atLeast"/>
        <w:jc w:val="both"/>
        <w:rPr>
          <w:rFonts w:ascii="Garamond" w:hAnsi="Garamond"/>
          <w:color w:val="00B0F0"/>
        </w:rPr>
      </w:pPr>
      <w:r w:rsidRPr="00B444AE">
        <w:rPr>
          <w:rFonts w:ascii="Garamond" w:hAnsi="Garamond"/>
        </w:rPr>
        <w:t>działającą na podstawie wpisu do KRS pod numerem………….....................................................</w:t>
      </w:r>
    </w:p>
    <w:p w:rsidR="00433063" w:rsidRPr="00B444AE" w:rsidRDefault="00433063" w:rsidP="00433063">
      <w:pPr>
        <w:spacing w:after="0" w:line="23" w:lineRule="atLeast"/>
        <w:jc w:val="both"/>
        <w:rPr>
          <w:rFonts w:ascii="Garamond" w:hAnsi="Garamond"/>
          <w:color w:val="000000"/>
        </w:rPr>
      </w:pPr>
      <w:r w:rsidRPr="00B444AE">
        <w:rPr>
          <w:rFonts w:ascii="Garamond" w:hAnsi="Garamond"/>
          <w:color w:val="000000"/>
        </w:rPr>
        <w:t xml:space="preserve"> NIP ..................................................... REGON ........................................................</w:t>
      </w:r>
    </w:p>
    <w:p w:rsidR="00433063" w:rsidRPr="00B444AE" w:rsidRDefault="00433063" w:rsidP="00433063">
      <w:pPr>
        <w:spacing w:after="0" w:line="23" w:lineRule="atLeast"/>
        <w:jc w:val="both"/>
        <w:rPr>
          <w:rFonts w:ascii="Garamond" w:hAnsi="Garamond"/>
          <w:color w:val="000000"/>
        </w:rPr>
      </w:pPr>
      <w:r w:rsidRPr="00B444AE">
        <w:rPr>
          <w:rFonts w:ascii="Garamond" w:hAnsi="Garamond"/>
          <w:color w:val="000000"/>
        </w:rPr>
        <w:t>reprezentowaną przez: …………………………………………………………………….</w:t>
      </w:r>
    </w:p>
    <w:p w:rsidR="00433063" w:rsidRPr="00B444AE" w:rsidRDefault="00433063" w:rsidP="00433063">
      <w:pPr>
        <w:spacing w:after="0" w:line="23" w:lineRule="atLeast"/>
        <w:rPr>
          <w:rFonts w:ascii="Garamond" w:hAnsi="Garamond"/>
        </w:rPr>
      </w:pPr>
      <w:r w:rsidRPr="00B444AE">
        <w:rPr>
          <w:rFonts w:ascii="Garamond" w:hAnsi="Garamond"/>
        </w:rPr>
        <w:t>zwaną w dalszej części umowy Wykonawcą</w:t>
      </w:r>
    </w:p>
    <w:p w:rsidR="00433063" w:rsidRPr="00B444AE" w:rsidRDefault="00433063" w:rsidP="00433063">
      <w:pPr>
        <w:spacing w:after="0" w:line="23" w:lineRule="atLeast"/>
        <w:rPr>
          <w:rFonts w:ascii="Garamond" w:hAnsi="Garamond"/>
        </w:rPr>
      </w:pPr>
    </w:p>
    <w:p w:rsidR="00433063" w:rsidRPr="00B444AE" w:rsidRDefault="00433063" w:rsidP="00433063">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rsidR="00433063" w:rsidRPr="00B444AE" w:rsidRDefault="00433063" w:rsidP="00433063">
      <w:pPr>
        <w:spacing w:after="0" w:line="23" w:lineRule="atLeast"/>
        <w:jc w:val="center"/>
        <w:rPr>
          <w:rFonts w:ascii="Garamond" w:hAnsi="Garamond"/>
          <w:b/>
          <w:color w:val="000000"/>
        </w:rPr>
      </w:pPr>
      <w:r w:rsidRPr="00B444AE">
        <w:rPr>
          <w:rFonts w:ascii="Garamond" w:hAnsi="Garamond"/>
          <w:b/>
          <w:color w:val="000000"/>
        </w:rPr>
        <w:t>§ 1</w:t>
      </w:r>
    </w:p>
    <w:p w:rsidR="00433063" w:rsidRPr="00347860" w:rsidRDefault="00433063" w:rsidP="00433063">
      <w:pPr>
        <w:numPr>
          <w:ilvl w:val="0"/>
          <w:numId w:val="8"/>
        </w:numPr>
        <w:spacing w:after="0" w:line="23" w:lineRule="atLeast"/>
        <w:ind w:left="0" w:firstLine="0"/>
        <w:rPr>
          <w:rFonts w:ascii="Garamond" w:hAnsi="Garamond"/>
          <w:b/>
          <w:bCs/>
        </w:rPr>
      </w:pPr>
      <w:r w:rsidRPr="00B444AE">
        <w:rPr>
          <w:rFonts w:ascii="Garamond" w:hAnsi="Garamond"/>
        </w:rPr>
        <w:lastRenderedPageBreak/>
        <w:t>Przedmiotem zamówienia jest zrealizowanie inwestycji pn</w:t>
      </w:r>
      <w:r w:rsidRPr="00B444AE">
        <w:rPr>
          <w:rFonts w:ascii="Garamond" w:hAnsi="Garamond"/>
          <w:b/>
        </w:rPr>
        <w:t xml:space="preserve">.: </w:t>
      </w:r>
      <w:r w:rsidRPr="00B444AE">
        <w:rPr>
          <w:rFonts w:ascii="Garamond" w:hAnsi="Garamond"/>
          <w:b/>
          <w:bCs/>
        </w:rPr>
        <w:t>„</w:t>
      </w:r>
      <w:r w:rsidRPr="007C0A09">
        <w:rPr>
          <w:rFonts w:ascii="Garamond" w:hAnsi="Garamond"/>
          <w:b/>
          <w:bCs/>
        </w:rPr>
        <w:t>budowa oczyszczalni ścieków, przebudowa – wymiana kanalizacji sanitarnej w miejscowości Bochówko”</w:t>
      </w:r>
      <w:r w:rsidRPr="00B444AE">
        <w:rPr>
          <w:rFonts w:ascii="Garamond" w:hAnsi="Garamond"/>
          <w:b/>
        </w:rPr>
        <w:t xml:space="preserve"> </w:t>
      </w:r>
      <w:r w:rsidRPr="00B444AE">
        <w:rPr>
          <w:rFonts w:ascii="Garamond" w:hAnsi="Garamond"/>
          <w:b/>
          <w:bCs/>
        </w:rPr>
        <w:t xml:space="preserve"> </w:t>
      </w:r>
      <w:r w:rsidRPr="00B444AE">
        <w:rPr>
          <w:rFonts w:ascii="Garamond" w:hAnsi="Garamond"/>
        </w:rPr>
        <w:t>i obejmuje wykonanie</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089"/>
        <w:gridCol w:w="1275"/>
        <w:gridCol w:w="1560"/>
        <w:gridCol w:w="1270"/>
      </w:tblGrid>
      <w:tr w:rsidR="00433063" w:rsidTr="00703B88">
        <w:tc>
          <w:tcPr>
            <w:tcW w:w="866"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ind w:left="360"/>
              <w:jc w:val="center"/>
              <w:rPr>
                <w:rFonts w:ascii="Garamond" w:hAnsi="Garamond" w:cs="Arial"/>
                <w:b/>
                <w:color w:val="000000"/>
                <w:sz w:val="20"/>
                <w:szCs w:val="20"/>
              </w:rPr>
            </w:pPr>
            <w:r>
              <w:rPr>
                <w:rFonts w:ascii="Garamond" w:hAnsi="Garamond" w:cs="Arial"/>
                <w:b/>
                <w:color w:val="000000"/>
                <w:sz w:val="20"/>
                <w:szCs w:val="20"/>
              </w:rPr>
              <w:t>Lp.</w:t>
            </w:r>
          </w:p>
        </w:tc>
        <w:tc>
          <w:tcPr>
            <w:tcW w:w="4089"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Opis</w:t>
            </w:r>
          </w:p>
        </w:tc>
        <w:tc>
          <w:tcPr>
            <w:tcW w:w="1275"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Jednostka miary</w:t>
            </w:r>
          </w:p>
        </w:tc>
        <w:tc>
          <w:tcPr>
            <w:tcW w:w="1560" w:type="dxa"/>
            <w:tcBorders>
              <w:top w:val="single" w:sz="4" w:space="0" w:color="auto"/>
              <w:left w:val="single" w:sz="4" w:space="0" w:color="auto"/>
              <w:bottom w:val="single" w:sz="4" w:space="0" w:color="auto"/>
              <w:right w:val="single" w:sz="4" w:space="0" w:color="auto"/>
            </w:tcBorders>
            <w:vAlign w:val="bottom"/>
            <w:hideMark/>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Ilość</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Wartość netto</w:t>
            </w:r>
          </w:p>
          <w:p w:rsidR="00433063" w:rsidRDefault="00433063" w:rsidP="00433063">
            <w:pPr>
              <w:spacing w:after="0" w:line="23" w:lineRule="atLeast"/>
              <w:jc w:val="center"/>
              <w:rPr>
                <w:rFonts w:ascii="Garamond" w:hAnsi="Garamond" w:cs="Arial"/>
                <w:b/>
                <w:color w:val="000000"/>
                <w:sz w:val="20"/>
                <w:szCs w:val="20"/>
              </w:rPr>
            </w:pPr>
            <w:r>
              <w:rPr>
                <w:rFonts w:ascii="Garamond" w:hAnsi="Garamond" w:cs="Arial"/>
                <w:b/>
                <w:color w:val="000000"/>
                <w:sz w:val="20"/>
                <w:szCs w:val="20"/>
              </w:rPr>
              <w:t>[zł]</w:t>
            </w: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Kanalizacja sanitarna z rur PCV Ø 200 mm.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359,4</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Przyłącza kanalizacji sanitarnej do budynków  z rur PCV Ø 160 mm.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151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Demontaż istniejącej kanalizacji sanitarnej wraz z uzbrojeniem i dwoma zbiornikami betonowymi na ścieki bytowe.</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703B88" w:rsidTr="00B75E09">
        <w:tc>
          <w:tcPr>
            <w:tcW w:w="866" w:type="dxa"/>
            <w:tcBorders>
              <w:top w:val="single" w:sz="4" w:space="0" w:color="auto"/>
              <w:left w:val="single" w:sz="4" w:space="0" w:color="auto"/>
              <w:bottom w:val="single" w:sz="4" w:space="0" w:color="auto"/>
              <w:right w:val="single" w:sz="4" w:space="0" w:color="auto"/>
            </w:tcBorders>
            <w:vAlign w:val="bottom"/>
          </w:tcPr>
          <w:p w:rsidR="00703B88" w:rsidRDefault="00703B88" w:rsidP="00433063">
            <w:pPr>
              <w:numPr>
                <w:ilvl w:val="0"/>
                <w:numId w:val="9"/>
              </w:numPr>
              <w:spacing w:after="0" w:line="23" w:lineRule="atLeast"/>
              <w:jc w:val="center"/>
              <w:rPr>
                <w:rFonts w:ascii="Garamond" w:hAnsi="Garamond" w:cs="Arial"/>
                <w:color w:val="000000"/>
                <w:sz w:val="20"/>
                <w:szCs w:val="20"/>
              </w:rPr>
            </w:pPr>
          </w:p>
        </w:tc>
        <w:tc>
          <w:tcPr>
            <w:tcW w:w="8194" w:type="dxa"/>
            <w:gridSpan w:val="4"/>
            <w:tcBorders>
              <w:top w:val="single" w:sz="4" w:space="0" w:color="auto"/>
              <w:left w:val="single" w:sz="4" w:space="0" w:color="auto"/>
              <w:bottom w:val="single" w:sz="4" w:space="0" w:color="auto"/>
              <w:right w:val="single" w:sz="4" w:space="0" w:color="auto"/>
            </w:tcBorders>
            <w:vAlign w:val="bottom"/>
          </w:tcPr>
          <w:p w:rsidR="00703B88" w:rsidRDefault="00703B88" w:rsidP="00703B88">
            <w:pPr>
              <w:spacing w:after="0" w:line="240" w:lineRule="auto"/>
              <w:rPr>
                <w:rFonts w:ascii="Garamond" w:hAnsi="Garamond" w:cs="Arial"/>
                <w:color w:val="000000"/>
                <w:sz w:val="20"/>
                <w:szCs w:val="20"/>
              </w:rPr>
            </w:pPr>
            <w:r>
              <w:rPr>
                <w:rFonts w:ascii="Garamond" w:hAnsi="Garamond"/>
                <w:sz w:val="20"/>
                <w:szCs w:val="20"/>
              </w:rPr>
              <w:t>Budowa kompaktowej mechaniczno-biologicznej oczyszczalni ścieków bytowych dla 100 RLM o maksymalnej przepustowości dobowej Q</w:t>
            </w:r>
            <w:r>
              <w:rPr>
                <w:rFonts w:ascii="Garamond" w:hAnsi="Garamond"/>
                <w:sz w:val="20"/>
                <w:szCs w:val="20"/>
                <w:vertAlign w:val="subscript"/>
              </w:rPr>
              <w:t>maxd</w:t>
            </w:r>
            <w:r>
              <w:rPr>
                <w:rFonts w:ascii="Garamond" w:hAnsi="Garamond"/>
                <w:sz w:val="20"/>
                <w:szCs w:val="20"/>
              </w:rPr>
              <w:t>=13,5 m</w:t>
            </w:r>
            <w:r>
              <w:rPr>
                <w:rFonts w:ascii="Garamond" w:hAnsi="Garamond"/>
                <w:sz w:val="20"/>
                <w:szCs w:val="20"/>
                <w:vertAlign w:val="superscript"/>
              </w:rPr>
              <w:t>3</w:t>
            </w:r>
            <w:r>
              <w:rPr>
                <w:rFonts w:ascii="Garamond" w:hAnsi="Garamond"/>
                <w:sz w:val="20"/>
                <w:szCs w:val="20"/>
              </w:rPr>
              <w:t xml:space="preserve">/d i najwyższych stężeniach zanieczyszczeń w ściekach oczyszczonych: </w:t>
            </w:r>
            <w:r>
              <w:rPr>
                <w:rFonts w:ascii="Garamond" w:hAnsi="Garamond"/>
                <w:sz w:val="20"/>
                <w:szCs w:val="20"/>
                <w:lang w:eastAsia="ar-SA"/>
              </w:rPr>
              <w:t>BZT</w:t>
            </w:r>
            <w:r>
              <w:rPr>
                <w:rFonts w:ascii="Garamond" w:hAnsi="Garamond"/>
                <w:sz w:val="20"/>
                <w:szCs w:val="20"/>
                <w:vertAlign w:val="subscript"/>
                <w:lang w:eastAsia="ar-SA"/>
              </w:rPr>
              <w:t>5</w:t>
            </w:r>
            <w:r>
              <w:rPr>
                <w:rFonts w:ascii="Garamond" w:hAnsi="Garamond"/>
                <w:sz w:val="20"/>
                <w:szCs w:val="20"/>
                <w:lang w:eastAsia="ar-SA"/>
              </w:rPr>
              <w:t xml:space="preserve"> = 40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CHZT</w:t>
            </w:r>
            <w:r>
              <w:rPr>
                <w:rFonts w:ascii="Garamond" w:hAnsi="Garamond"/>
                <w:sz w:val="20"/>
                <w:szCs w:val="20"/>
                <w:vertAlign w:val="subscript"/>
                <w:lang w:eastAsia="ar-SA"/>
              </w:rPr>
              <w:t>Cr</w:t>
            </w:r>
            <w:r>
              <w:rPr>
                <w:rFonts w:ascii="Garamond" w:hAnsi="Garamond"/>
                <w:sz w:val="20"/>
                <w:szCs w:val="20"/>
                <w:lang w:eastAsia="ar-SA"/>
              </w:rPr>
              <w:t xml:space="preserve"> = 150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zawiesina ogólna = 50 mg/dm</w:t>
            </w:r>
            <w:r>
              <w:rPr>
                <w:rFonts w:ascii="Garamond" w:hAnsi="Garamond"/>
                <w:sz w:val="20"/>
                <w:szCs w:val="20"/>
                <w:vertAlign w:val="superscript"/>
                <w:lang w:eastAsia="ar-SA"/>
              </w:rPr>
              <w:t>3</w:t>
            </w:r>
            <w:r>
              <w:rPr>
                <w:rFonts w:ascii="Garamond" w:hAnsi="Garamond"/>
                <w:sz w:val="20"/>
                <w:szCs w:val="20"/>
                <w:lang w:eastAsia="ar-SA"/>
              </w:rPr>
              <w:t>.</w:t>
            </w: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Zagospodarowanie terenu roboty ziemne.</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vertAlign w:val="superscript"/>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370,00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pPr>
            <w:r>
              <w:rPr>
                <w:rFonts w:ascii="Garamond" w:hAnsi="Garamond" w:cs="Arial"/>
                <w:color w:val="000000"/>
                <w:sz w:val="20"/>
                <w:szCs w:val="20"/>
              </w:rPr>
              <w:t>Zjazd z drogi powiatowej z kostki polbruk grubości 8 cm, krawężniki betonowe wtopione o wymiarach 12 x 25 [cm] długości 58 m wraz z drogą dojazdową z płyt betonowych wielootworowych i utwardzeniem.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180,00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Ogrodzenie oczyszczalni z paneli prefabrykowanych stalowych, ocynkowanych wysokości 1,6 m o rozstawie 2,6 m, brama z furtką, szerokość wrót 3,0 m, furtki 1 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49</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pPr>
            <w:r>
              <w:rPr>
                <w:rFonts w:ascii="Garamond" w:hAnsi="Garamond" w:cs="Arial"/>
                <w:color w:val="000000"/>
                <w:sz w:val="20"/>
                <w:szCs w:val="20"/>
              </w:rPr>
              <w:t xml:space="preserve">Wylot betonowy otwarty, konserwacja, odmulanie rowu odpływowego, umocnienie skarp. </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150</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703B88" w:rsidTr="00CA3F98">
        <w:tc>
          <w:tcPr>
            <w:tcW w:w="7790" w:type="dxa"/>
            <w:gridSpan w:val="4"/>
            <w:tcBorders>
              <w:top w:val="single" w:sz="4" w:space="0" w:color="auto"/>
              <w:left w:val="single" w:sz="4" w:space="0" w:color="auto"/>
              <w:bottom w:val="single" w:sz="4" w:space="0" w:color="auto"/>
              <w:right w:val="single" w:sz="4" w:space="0" w:color="auto"/>
            </w:tcBorders>
            <w:vAlign w:val="bottom"/>
          </w:tcPr>
          <w:p w:rsidR="00703B88" w:rsidRDefault="00703B88" w:rsidP="00703B88">
            <w:pPr>
              <w:spacing w:after="0" w:line="240" w:lineRule="auto"/>
              <w:rPr>
                <w:rFonts w:ascii="Garamond" w:hAnsi="Garamond" w:cs="Arial"/>
                <w:color w:val="000000"/>
                <w:sz w:val="20"/>
                <w:szCs w:val="20"/>
              </w:rPr>
            </w:pPr>
            <w:r>
              <w:rPr>
                <w:rFonts w:ascii="Garamond" w:hAnsi="Garamond" w:cs="Arial"/>
                <w:color w:val="000000"/>
                <w:sz w:val="20"/>
                <w:szCs w:val="20"/>
              </w:rPr>
              <w:t>Technologia oczyszczalni.</w:t>
            </w:r>
          </w:p>
        </w:tc>
        <w:tc>
          <w:tcPr>
            <w:tcW w:w="1270" w:type="dxa"/>
            <w:tcBorders>
              <w:top w:val="single" w:sz="4" w:space="0" w:color="auto"/>
              <w:left w:val="single" w:sz="4" w:space="0" w:color="auto"/>
              <w:bottom w:val="single" w:sz="4" w:space="0" w:color="auto"/>
              <w:right w:val="single" w:sz="4" w:space="0" w:color="auto"/>
            </w:tcBorders>
            <w:vAlign w:val="bottom"/>
          </w:tcPr>
          <w:p w:rsidR="00703B88" w:rsidRDefault="00703B88"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Bioreaktor osadnik wstępny, studnia instalacyjna – montaż.</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Wyposażenie, montaż specjalistyczny i rozruch oczyszczalni.</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Studnia pomiarowa przepływu w komorze betonowej Ø 1200 mm, głębokości 3,0 m.</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Branża elektryczna.</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Przyłącze kablowe, APKiA.</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72</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866"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numPr>
                <w:ilvl w:val="0"/>
                <w:numId w:val="9"/>
              </w:numPr>
              <w:spacing w:after="0" w:line="23" w:lineRule="atLeast"/>
              <w:jc w:val="center"/>
              <w:rPr>
                <w:rFonts w:ascii="Garamond" w:hAnsi="Garamond" w:cs="Arial"/>
                <w:color w:val="000000"/>
                <w:sz w:val="20"/>
                <w:szCs w:val="20"/>
              </w:rPr>
            </w:pPr>
          </w:p>
        </w:tc>
        <w:tc>
          <w:tcPr>
            <w:tcW w:w="4089"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rPr>
                <w:rFonts w:ascii="Garamond" w:hAnsi="Garamond" w:cs="Arial"/>
                <w:color w:val="000000"/>
                <w:sz w:val="20"/>
                <w:szCs w:val="20"/>
              </w:rPr>
            </w:pPr>
            <w:r>
              <w:rPr>
                <w:rFonts w:ascii="Garamond" w:hAnsi="Garamond" w:cs="Arial"/>
                <w:color w:val="000000"/>
                <w:sz w:val="20"/>
                <w:szCs w:val="20"/>
              </w:rPr>
              <w:t>Oświetlenie terenu.</w:t>
            </w:r>
          </w:p>
        </w:tc>
        <w:tc>
          <w:tcPr>
            <w:tcW w:w="1275"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kpl</w:t>
            </w:r>
          </w:p>
        </w:tc>
        <w:tc>
          <w:tcPr>
            <w:tcW w:w="156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NETTO</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PODAEK VAT …… %</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r w:rsidR="00433063" w:rsidTr="00703B88">
        <w:tc>
          <w:tcPr>
            <w:tcW w:w="7790" w:type="dxa"/>
            <w:gridSpan w:val="4"/>
            <w:tcBorders>
              <w:top w:val="single" w:sz="4" w:space="0" w:color="auto"/>
              <w:left w:val="single" w:sz="4" w:space="0" w:color="auto"/>
              <w:bottom w:val="single" w:sz="4" w:space="0" w:color="auto"/>
              <w:right w:val="single" w:sz="4" w:space="0" w:color="auto"/>
            </w:tcBorders>
            <w:vAlign w:val="bottom"/>
          </w:tcPr>
          <w:p w:rsidR="00433063" w:rsidRPr="00D41D35" w:rsidRDefault="00433063" w:rsidP="00433063">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BRUTTO</w:t>
            </w:r>
          </w:p>
        </w:tc>
        <w:tc>
          <w:tcPr>
            <w:tcW w:w="1270" w:type="dxa"/>
            <w:tcBorders>
              <w:top w:val="single" w:sz="4" w:space="0" w:color="auto"/>
              <w:left w:val="single" w:sz="4" w:space="0" w:color="auto"/>
              <w:bottom w:val="single" w:sz="4" w:space="0" w:color="auto"/>
              <w:right w:val="single" w:sz="4" w:space="0" w:color="auto"/>
            </w:tcBorders>
            <w:vAlign w:val="bottom"/>
          </w:tcPr>
          <w:p w:rsidR="00433063" w:rsidRDefault="00433063" w:rsidP="00433063">
            <w:pPr>
              <w:spacing w:after="0" w:line="240" w:lineRule="auto"/>
              <w:jc w:val="center"/>
              <w:rPr>
                <w:rFonts w:ascii="Garamond" w:hAnsi="Garamond" w:cs="Arial"/>
                <w:color w:val="000000"/>
                <w:sz w:val="20"/>
                <w:szCs w:val="20"/>
              </w:rPr>
            </w:pPr>
          </w:p>
        </w:tc>
      </w:tr>
    </w:tbl>
    <w:p w:rsidR="00433063" w:rsidRPr="00146F03" w:rsidRDefault="00433063" w:rsidP="00433063">
      <w:pPr>
        <w:spacing w:after="0" w:line="23" w:lineRule="atLeast"/>
        <w:jc w:val="both"/>
        <w:rPr>
          <w:rFonts w:ascii="Garamond" w:hAnsi="Garamond"/>
          <w:color w:val="FF0000"/>
        </w:rPr>
      </w:pPr>
    </w:p>
    <w:p w:rsidR="00433063" w:rsidRPr="00C65BC6" w:rsidRDefault="00433063" w:rsidP="00433063">
      <w:pPr>
        <w:spacing w:after="0" w:line="240" w:lineRule="auto"/>
        <w:jc w:val="both"/>
        <w:rPr>
          <w:rFonts w:ascii="Garamond" w:hAnsi="Garamond" w:cs="Arial"/>
          <w:color w:val="FF0000"/>
        </w:rPr>
      </w:pPr>
      <w:r w:rsidRPr="00C65BC6">
        <w:rPr>
          <w:rFonts w:ascii="Garamond" w:hAnsi="Garamond"/>
        </w:rPr>
        <w:t>2.  Szczegółowy zakres robót zawarty został w dokumentacji projektowej (załącznik nr 8 do SIWZ), STW i OR  (załącznik nr 9 do SIWZ)</w:t>
      </w:r>
      <w:r w:rsidRPr="00C65BC6">
        <w:rPr>
          <w:rFonts w:ascii="Garamond" w:hAnsi="Garamond"/>
          <w:color w:val="0070C0"/>
        </w:rPr>
        <w:t>.</w:t>
      </w:r>
    </w:p>
    <w:p w:rsidR="00433063" w:rsidRPr="00C65BC6" w:rsidRDefault="00433063" w:rsidP="00433063">
      <w:pPr>
        <w:pStyle w:val="Akapitzlist"/>
        <w:spacing w:after="0" w:line="240" w:lineRule="auto"/>
        <w:ind w:left="0"/>
        <w:jc w:val="both"/>
        <w:rPr>
          <w:rFonts w:ascii="Garamond" w:hAnsi="Garamond"/>
          <w:color w:val="0070C0"/>
        </w:rPr>
      </w:pPr>
      <w:r w:rsidRPr="00C65BC6">
        <w:rPr>
          <w:rFonts w:ascii="Garamond" w:hAnsi="Garamond"/>
        </w:rPr>
        <w:t>3. Do obowiązków Wykonawcy należy:</w:t>
      </w:r>
    </w:p>
    <w:p w:rsidR="00433063" w:rsidRPr="00C65BC6" w:rsidRDefault="00433063" w:rsidP="00433063">
      <w:pPr>
        <w:pStyle w:val="Tekstpodstawowy21"/>
        <w:spacing w:line="240" w:lineRule="auto"/>
        <w:ind w:left="708"/>
        <w:rPr>
          <w:rFonts w:ascii="Garamond" w:hAnsi="Garamond" w:cs="Arial"/>
          <w:color w:val="000000"/>
          <w:sz w:val="22"/>
          <w:szCs w:val="22"/>
        </w:rPr>
      </w:pPr>
      <w:r w:rsidRPr="00C65BC6">
        <w:rPr>
          <w:rFonts w:ascii="Garamond" w:hAnsi="Garamond" w:cs="Arial"/>
          <w:color w:val="000000"/>
          <w:sz w:val="22"/>
          <w:szCs w:val="22"/>
        </w:rPr>
        <w:t>1) wykonanie przedmiotu umowy zgodnie z dokumentacją projektową, zasadami wiedzy technicznej i sztuki budowlanej, obowiązującymi przepisami i normami, na warunkach wskazanych w umowie oraz SIWZ,</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2) wykonanie przedmiotu umowy z materiałów odpowiadających wymaganiom określonym w art. 10 ustawy z dnia 7 lipca 1994 r. Prawo budowlane,</w:t>
      </w:r>
    </w:p>
    <w:p w:rsidR="00433063" w:rsidRPr="00C65BC6" w:rsidRDefault="00433063" w:rsidP="00433063">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3) okazanie na każde żądanie Zamawiającego lub Inspektora Nadzoru Inwestorskiego certyfikatów zgodności z polską normą lub aprobatą techniczną każdego używanego na budowie wyrobu,</w:t>
      </w:r>
    </w:p>
    <w:p w:rsidR="00433063" w:rsidRPr="00C65BC6" w:rsidRDefault="00433063" w:rsidP="00433063">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2) przeprowadzenie wymaganych prób i sprawdzeń w obecności Inspektora Nadzoru Inwestorskiego – zakończonych protokolarnie.</w:t>
      </w:r>
    </w:p>
    <w:p w:rsidR="00433063" w:rsidRPr="00C65BC6" w:rsidRDefault="00433063" w:rsidP="00433063">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3)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4) udzielenie minimum </w:t>
      </w:r>
      <w:r w:rsidRPr="00C65BC6">
        <w:rPr>
          <w:rFonts w:ascii="Garamond" w:hAnsi="Garamond" w:cs="Arial"/>
          <w:b/>
          <w:sz w:val="22"/>
          <w:szCs w:val="22"/>
        </w:rPr>
        <w:t>36 miesięcznej gwarancji</w:t>
      </w:r>
      <w:r w:rsidRPr="00C65BC6">
        <w:rPr>
          <w:rFonts w:ascii="Garamond" w:hAnsi="Garamond" w:cs="Arial"/>
          <w:sz w:val="22"/>
          <w:szCs w:val="22"/>
        </w:rPr>
        <w:t xml:space="preserve"> na wykonane roboty liczonej od dnia protokolarnego odbioru całej inwestycji. Gwarancja stanowi kryterium oceny ofert.</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5) dokonanie geodezyjnego wytyczenia obiektów w terenie wraz ponoszeniem wszelkich  związanych z tym kosztów,</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lastRenderedPageBreak/>
        <w:t>6) ponoszenie wszelkich niezbędnych kosztów przy realizacji robót budowlanych t.j.: opłat za</w:t>
      </w:r>
      <w:r w:rsidRPr="00C65BC6">
        <w:rPr>
          <w:rFonts w:ascii="Garamond" w:hAnsi="Garamond" w:cs="Arial"/>
          <w:color w:val="FF0000"/>
          <w:sz w:val="22"/>
          <w:szCs w:val="22"/>
        </w:rPr>
        <w:t xml:space="preserve"> </w:t>
      </w:r>
      <w:r w:rsidRPr="00C65BC6">
        <w:rPr>
          <w:rFonts w:ascii="Garamond" w:hAnsi="Garamond" w:cs="Arial"/>
          <w:sz w:val="22"/>
          <w:szCs w:val="22"/>
        </w:rPr>
        <w:t xml:space="preserve"> zajęcie pasa drogowego, wykonanie projektu czasowej organizacji ruchu oraz ewentualne naprawy urządzeń podziemnych i nadziemnych uszkodzonych w trakcie realizacji zadania.</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7) ponoszenie odpowiedzialności na zasadach ogólnych za wszelkie szkody wynikłe w trakcie prowadzonych  robót  (od daty protokolarnego przejęcia terenu budowy, aż do chwili odbioru robót) oraz ponoszenie kosztów związanych z tymi szkodami,</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8) zapewnienie Zamawiającemu oraz osobom przez niego upoważnionym dostępu na teren budowy oraz do każdego miejsca, gdzie roboty w związku z umową są prowadzone. </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9) dokonanie usunięcia usterek i wad w terminie czternastu dni licząc od dnia pisemnego otrzymania zawiadomienia wystawionego  przez Zmawiającego,  zarówno w trakcie realizacji inwestycji, jak i w okresie gwarancyjnym,</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10) wykonanie inwentaryzacji powykonawczej ponosząc wszelkie związane z tym koszty –            ( inwentaryzacja stanowić będzie integralną część protokołu odbioru), </w:t>
      </w:r>
    </w:p>
    <w:p w:rsidR="00433063" w:rsidRPr="00C65BC6" w:rsidRDefault="00433063" w:rsidP="00433063">
      <w:pPr>
        <w:pStyle w:val="Tekstpodstawowy21"/>
        <w:spacing w:line="240" w:lineRule="auto"/>
        <w:ind w:left="708"/>
        <w:rPr>
          <w:rFonts w:ascii="Garamond" w:hAnsi="Garamond" w:cs="Arial"/>
          <w:sz w:val="22"/>
          <w:szCs w:val="22"/>
        </w:rPr>
      </w:pPr>
      <w:r w:rsidRPr="00C65BC6">
        <w:rPr>
          <w:rFonts w:ascii="Garamond" w:hAnsi="Garamond" w:cs="Arial"/>
          <w:sz w:val="22"/>
          <w:szCs w:val="22"/>
        </w:rPr>
        <w:t>11) pisemne zawiadomienie Zamawiającego o gotowości do odbioru,</w:t>
      </w:r>
    </w:p>
    <w:p w:rsidR="00433063" w:rsidRPr="00C65BC6" w:rsidRDefault="00433063" w:rsidP="00433063">
      <w:pPr>
        <w:pStyle w:val="Tekstpodstawowy21"/>
        <w:spacing w:line="240" w:lineRule="auto"/>
        <w:ind w:left="708"/>
        <w:rPr>
          <w:rFonts w:ascii="Garamond" w:hAnsi="Garamond" w:cs="Arial"/>
          <w:color w:val="000000"/>
          <w:sz w:val="22"/>
          <w:szCs w:val="22"/>
        </w:rPr>
      </w:pPr>
      <w:r w:rsidRPr="00C65BC6">
        <w:rPr>
          <w:rFonts w:ascii="Garamond" w:hAnsi="Garamond" w:cs="Arial"/>
          <w:color w:val="000000"/>
          <w:sz w:val="22"/>
          <w:szCs w:val="22"/>
        </w:rPr>
        <w:t>12) przekazanie dokumentacji powykonawczej w dwóch egzemplarzach oraz wymaganych dokumentów, protokołów, zaświadczeń z przeprowadzonych prób i sprawdzeń, atestów, aprobat technicznych, certyfikatów, instrukcji użytkowania i innych dokumentów wymaganych stosownymi przepisami.</w:t>
      </w:r>
    </w:p>
    <w:p w:rsidR="00433063" w:rsidRDefault="00433063" w:rsidP="00433063">
      <w:pPr>
        <w:spacing w:after="0" w:line="240" w:lineRule="auto"/>
        <w:jc w:val="both"/>
        <w:rPr>
          <w:rFonts w:ascii="Garamond" w:hAnsi="Garamond"/>
        </w:rPr>
      </w:pPr>
      <w:r w:rsidRPr="00C65BC6">
        <w:rPr>
          <w:rFonts w:ascii="Garamond" w:hAnsi="Garamond"/>
        </w:rPr>
        <w:tab/>
        <w:t>13) uzyskanie pozwolenia na użytkowanie.</w:t>
      </w:r>
    </w:p>
    <w:p w:rsidR="00433063" w:rsidRPr="00943301" w:rsidRDefault="00433063" w:rsidP="00433063">
      <w:pPr>
        <w:spacing w:after="0" w:line="240" w:lineRule="auto"/>
        <w:jc w:val="both"/>
        <w:rPr>
          <w:rFonts w:ascii="Garamond" w:hAnsi="Garamond"/>
          <w:b/>
        </w:rPr>
      </w:pPr>
      <w:r>
        <w:rPr>
          <w:rFonts w:ascii="Garamond" w:hAnsi="Garamond"/>
          <w:b/>
        </w:rPr>
        <w:t xml:space="preserve">4. </w:t>
      </w:r>
      <w:r w:rsidRPr="00943301">
        <w:rPr>
          <w:rFonts w:ascii="Garamond" w:hAnsi="Garamond"/>
          <w:b/>
        </w:rPr>
        <w:t>Zamawiający wymaga, aby w okresie od dnia przekazania Wykonawcy terenu robót do dnia odbioru końcowego robót, osoby, które będą wykonywały bezpośrednie czynności w realizacji robót na podstawie dokumentacji projektowej zatrudnione były na podstawie umowy o pracę.</w:t>
      </w:r>
    </w:p>
    <w:p w:rsidR="00433063" w:rsidRPr="00943301" w:rsidRDefault="00433063" w:rsidP="00433063">
      <w:pPr>
        <w:spacing w:after="0" w:line="240" w:lineRule="auto"/>
        <w:jc w:val="both"/>
        <w:rPr>
          <w:rFonts w:ascii="Garamond" w:hAnsi="Garamond"/>
          <w:b/>
        </w:rPr>
      </w:pPr>
      <w:r>
        <w:rPr>
          <w:rFonts w:ascii="Garamond" w:hAnsi="Garamond"/>
        </w:rPr>
        <w:t xml:space="preserve">5. </w:t>
      </w:r>
      <w:r w:rsidRPr="00943301">
        <w:rPr>
          <w:rFonts w:ascii="Garamond" w:hAnsi="Garamond"/>
        </w:rPr>
        <w:t>Wykonawca przekaże Zamawiającemu najpóźniej w dniu przekazania terenu budowy wykaz osób, które będą wykonywały bezpośrednie czynności w realizacji robót ze wskazaniem czynności, jakie będą oni wykonywać wraz z kopiami umów o pracę. W tym celu Wykonawca zobowiązany jest do uzyskania od pracowników zgody na przetwarzanie danych osobowych zgodnie z przepisami o ochronie danych osobowych.</w:t>
      </w:r>
    </w:p>
    <w:p w:rsidR="00433063" w:rsidRPr="00943301" w:rsidRDefault="00433063" w:rsidP="00433063">
      <w:pPr>
        <w:spacing w:after="0" w:line="240" w:lineRule="auto"/>
        <w:jc w:val="both"/>
        <w:rPr>
          <w:rFonts w:ascii="Garamond" w:hAnsi="Garamond"/>
          <w:b/>
        </w:rPr>
      </w:pPr>
      <w:r>
        <w:rPr>
          <w:rFonts w:ascii="Garamond" w:hAnsi="Garamond"/>
        </w:rPr>
        <w:t xml:space="preserve">6. </w:t>
      </w:r>
      <w:r w:rsidRPr="00943301">
        <w:rPr>
          <w:rFonts w:ascii="Garamond" w:hAnsi="Garamond"/>
        </w:rPr>
        <w:t xml:space="preserve">Wykaz osób, o którym mowa w ust. </w:t>
      </w:r>
      <w:r>
        <w:rPr>
          <w:rFonts w:ascii="Garamond" w:hAnsi="Garamond"/>
        </w:rPr>
        <w:t>5</w:t>
      </w:r>
      <w:r w:rsidRPr="00943301">
        <w:rPr>
          <w:rFonts w:ascii="Garamond" w:hAnsi="Garamond"/>
        </w:rPr>
        <w:t xml:space="preserve"> stanowi załącznik </w:t>
      </w:r>
      <w:r w:rsidRPr="00B71899">
        <w:rPr>
          <w:rFonts w:ascii="Garamond" w:hAnsi="Garamond"/>
        </w:rPr>
        <w:t>nr 6 do umowy.</w:t>
      </w:r>
    </w:p>
    <w:p w:rsidR="00433063" w:rsidRPr="00943301" w:rsidRDefault="00433063" w:rsidP="00433063">
      <w:pPr>
        <w:spacing w:after="0" w:line="240" w:lineRule="auto"/>
        <w:jc w:val="both"/>
        <w:rPr>
          <w:rFonts w:ascii="Garamond" w:hAnsi="Garamond"/>
        </w:rPr>
      </w:pPr>
      <w:r>
        <w:rPr>
          <w:rFonts w:ascii="Garamond" w:hAnsi="Garamond"/>
        </w:rPr>
        <w:t xml:space="preserve">7. </w:t>
      </w:r>
      <w:r w:rsidRPr="00943301">
        <w:rPr>
          <w:rFonts w:ascii="Garamond" w:hAnsi="Garamond"/>
        </w:rPr>
        <w:t xml:space="preserve">Zamawiający ma prawo do kontroli spełnienia przez Wykonawcę wymagań, o których mowa w ust. </w:t>
      </w:r>
      <w:r>
        <w:rPr>
          <w:rFonts w:ascii="Garamond" w:hAnsi="Garamond"/>
        </w:rPr>
        <w:t>4</w:t>
      </w:r>
      <w:r w:rsidRPr="00943301">
        <w:rPr>
          <w:rFonts w:ascii="Garamond" w:hAnsi="Garamond"/>
        </w:rPr>
        <w:t xml:space="preserve"> poprzez zbadanie rzeczywistych warunków zatrudnienia. Zamawiający ma prawo również żądać niezbędnych dokumentów.</w:t>
      </w:r>
    </w:p>
    <w:p w:rsidR="00433063" w:rsidRPr="00CC186D" w:rsidRDefault="00433063" w:rsidP="00433063">
      <w:pPr>
        <w:pStyle w:val="Tekstpodstawowy22"/>
        <w:spacing w:line="23" w:lineRule="atLeast"/>
        <w:rPr>
          <w:rFonts w:ascii="Garamond" w:hAnsi="Garamond" w:cs="Arial"/>
          <w:color w:val="000000"/>
          <w:sz w:val="22"/>
          <w:szCs w:val="22"/>
        </w:rPr>
      </w:pPr>
    </w:p>
    <w:p w:rsidR="00433063" w:rsidRDefault="00433063" w:rsidP="00433063">
      <w:pPr>
        <w:pStyle w:val="Nagwek3"/>
        <w:numPr>
          <w:ilvl w:val="0"/>
          <w:numId w:val="0"/>
        </w:numPr>
        <w:spacing w:line="23" w:lineRule="atLeast"/>
        <w:rPr>
          <w:rFonts w:ascii="Garamond" w:hAnsi="Garamond"/>
          <w:b/>
          <w:i w:val="0"/>
          <w:color w:val="000000"/>
          <w:sz w:val="22"/>
          <w:szCs w:val="22"/>
          <w:u w:val="none"/>
          <w:lang w:val="pl-PL"/>
        </w:rPr>
      </w:pPr>
    </w:p>
    <w:p w:rsidR="00433063" w:rsidRPr="00B444AE" w:rsidRDefault="00433063" w:rsidP="00433063">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rsidR="00433063" w:rsidRPr="00B444AE" w:rsidRDefault="00433063" w:rsidP="00433063">
      <w:pPr>
        <w:spacing w:after="0" w:line="23" w:lineRule="atLeast"/>
        <w:rPr>
          <w:rFonts w:ascii="Garamond" w:hAnsi="Garamond"/>
          <w:bCs/>
          <w:color w:val="000000"/>
        </w:rPr>
      </w:pPr>
      <w:r w:rsidRPr="00B444AE">
        <w:rPr>
          <w:rFonts w:ascii="Garamond" w:hAnsi="Garamond"/>
          <w:bCs/>
          <w:color w:val="000000"/>
        </w:rPr>
        <w:t xml:space="preserve">1. Wynagrodzenie w formie ryczałtu za przedmiot umowy, o którym mowa w § 1 strony ustalają zgodnie z ofertą wykonawcy na </w:t>
      </w:r>
    </w:p>
    <w:p w:rsidR="00433063" w:rsidRPr="00B444AE" w:rsidRDefault="00433063" w:rsidP="00433063">
      <w:pPr>
        <w:spacing w:after="0" w:line="23" w:lineRule="atLeast"/>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433063" w:rsidRDefault="00433063" w:rsidP="00433063">
      <w:pPr>
        <w:spacing w:after="0" w:line="23" w:lineRule="atLeast"/>
        <w:rPr>
          <w:rFonts w:ascii="Garamond" w:hAnsi="Garamond"/>
          <w:bCs/>
        </w:rPr>
      </w:pPr>
      <w:r w:rsidRPr="008F69A1">
        <w:rPr>
          <w:rFonts w:ascii="Garamond" w:hAnsi="Garamond"/>
          <w:bCs/>
        </w:rPr>
        <w:t>(słownie…………………………………………….. zł.),</w:t>
      </w:r>
    </w:p>
    <w:p w:rsidR="00433063" w:rsidRPr="00B444AE" w:rsidRDefault="00433063" w:rsidP="00433063">
      <w:pPr>
        <w:spacing w:after="0" w:line="23" w:lineRule="atLeast"/>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433063" w:rsidRPr="00B444AE" w:rsidRDefault="00433063" w:rsidP="00433063">
      <w:pPr>
        <w:spacing w:after="0" w:line="23" w:lineRule="atLeast"/>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433063" w:rsidRPr="00BD621D" w:rsidRDefault="00433063" w:rsidP="00433063">
      <w:pPr>
        <w:numPr>
          <w:ilvl w:val="0"/>
          <w:numId w:val="23"/>
        </w:numPr>
        <w:suppressAutoHyphens/>
        <w:spacing w:after="0" w:line="240" w:lineRule="auto"/>
        <w:jc w:val="both"/>
        <w:rPr>
          <w:rFonts w:ascii="Garamond" w:hAnsi="Garamond"/>
          <w:bCs/>
        </w:rPr>
      </w:pPr>
      <w:r w:rsidRPr="00BD621D">
        <w:rPr>
          <w:rFonts w:ascii="Garamond" w:hAnsi="Garamond"/>
          <w:bCs/>
        </w:rPr>
        <w:t>2. Rozliczenie za wykonany przedmiot umowy nastąpi po uzyskaniu pozwolenia na użytkowanie przedmiotu umowy.</w:t>
      </w:r>
    </w:p>
    <w:p w:rsidR="00433063" w:rsidRPr="00E4064D" w:rsidRDefault="00433063" w:rsidP="00433063">
      <w:pPr>
        <w:suppressAutoHyphens/>
        <w:spacing w:after="0" w:line="23" w:lineRule="atLeast"/>
        <w:jc w:val="both"/>
        <w:rPr>
          <w:rFonts w:ascii="Garamond" w:hAnsi="Garamond"/>
          <w:bCs/>
          <w:color w:val="000000"/>
        </w:rPr>
      </w:pPr>
      <w:r w:rsidRPr="00E4064D">
        <w:rPr>
          <w:rFonts w:ascii="Garamond" w:hAnsi="Garamond"/>
          <w:bCs/>
          <w:color w:val="000000"/>
        </w:rPr>
        <w:t>3. Zapłata za wykonany przedmiot zamówienia zostanie dokonana na podstawie  protokołu odbioru końcowego robót, dowodu zapłaty wynagrodzenia podwykonawcy</w:t>
      </w:r>
      <w:r>
        <w:rPr>
          <w:rFonts w:ascii="Garamond" w:hAnsi="Garamond"/>
          <w:bCs/>
          <w:color w:val="000000"/>
        </w:rPr>
        <w:t>*</w:t>
      </w:r>
      <w:r w:rsidRPr="00E4064D">
        <w:rPr>
          <w:rFonts w:ascii="Garamond" w:hAnsi="Garamond"/>
          <w:bCs/>
          <w:color w:val="000000"/>
        </w:rPr>
        <w:t xml:space="preserve">, </w:t>
      </w:r>
      <w:r w:rsidRPr="00BD621D">
        <w:rPr>
          <w:rFonts w:ascii="Garamond" w:hAnsi="Garamond"/>
          <w:bCs/>
        </w:rPr>
        <w:t xml:space="preserve">dokumentu potwierdzającego uzyskanie pozwolenia na użytkowanie </w:t>
      </w:r>
      <w:r w:rsidRPr="00E4064D">
        <w:rPr>
          <w:rFonts w:ascii="Garamond" w:hAnsi="Garamond"/>
          <w:bCs/>
          <w:color w:val="000000"/>
        </w:rPr>
        <w:t>oraz wystawionej przez Wykonawcę faktury, przelewem na rachunek bankowy Wykonawcy podany na fakturze, w</w:t>
      </w:r>
      <w:r>
        <w:rPr>
          <w:rFonts w:ascii="Garamond" w:hAnsi="Garamond"/>
          <w:bCs/>
          <w:color w:val="000000"/>
        </w:rPr>
        <w:t> </w:t>
      </w:r>
      <w:r w:rsidRPr="00E4064D">
        <w:rPr>
          <w:rFonts w:ascii="Garamond" w:hAnsi="Garamond"/>
          <w:b/>
          <w:bCs/>
          <w:color w:val="000000"/>
        </w:rPr>
        <w:t>terminie 21 dni</w:t>
      </w:r>
      <w:r w:rsidRPr="00E4064D">
        <w:rPr>
          <w:rFonts w:ascii="Garamond" w:hAnsi="Garamond"/>
          <w:bCs/>
          <w:color w:val="000000"/>
        </w:rPr>
        <w:t xml:space="preserve"> licząc od daty doręczenia jej Zamawiającemu.</w:t>
      </w:r>
    </w:p>
    <w:p w:rsidR="00433063" w:rsidRPr="00B444AE" w:rsidRDefault="00433063" w:rsidP="00433063">
      <w:pPr>
        <w:numPr>
          <w:ilvl w:val="0"/>
          <w:numId w:val="23"/>
        </w:numPr>
        <w:suppressAutoHyphens/>
        <w:spacing w:after="0" w:line="23" w:lineRule="atLeast"/>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rsidR="00433063" w:rsidRPr="00417C62" w:rsidRDefault="00433063" w:rsidP="00433063">
      <w:pPr>
        <w:numPr>
          <w:ilvl w:val="0"/>
          <w:numId w:val="23"/>
        </w:numPr>
        <w:suppressAutoHyphens/>
        <w:spacing w:after="0" w:line="23" w:lineRule="atLeast"/>
        <w:jc w:val="both"/>
        <w:rPr>
          <w:rFonts w:ascii="Garamond" w:hAnsi="Garamond"/>
          <w:bCs/>
        </w:rPr>
      </w:pPr>
      <w:r w:rsidRPr="00B444AE">
        <w:rPr>
          <w:rFonts w:ascii="Garamond" w:hAnsi="Garamond"/>
          <w:bCs/>
          <w:color w:val="000000"/>
        </w:rPr>
        <w:t xml:space="preserve">5. Wykonawcy przysługuje prawo </w:t>
      </w:r>
      <w:r w:rsidRPr="00417C62">
        <w:rPr>
          <w:rFonts w:ascii="Garamond" w:hAnsi="Garamond"/>
          <w:bCs/>
        </w:rPr>
        <w:t>naliczenia ustawowych odsetek za zwłokę w zapłacie faktury.</w:t>
      </w:r>
    </w:p>
    <w:p w:rsidR="00433063" w:rsidRDefault="00433063" w:rsidP="00433063">
      <w:pPr>
        <w:numPr>
          <w:ilvl w:val="0"/>
          <w:numId w:val="23"/>
        </w:numPr>
        <w:suppressAutoHyphens/>
        <w:spacing w:after="0" w:line="23" w:lineRule="atLeast"/>
        <w:jc w:val="both"/>
        <w:rPr>
          <w:rFonts w:ascii="Garamond" w:hAnsi="Garamond"/>
          <w:bCs/>
          <w:color w:val="000000"/>
        </w:rPr>
      </w:pPr>
      <w:r w:rsidRPr="00417C62">
        <w:rPr>
          <w:rFonts w:ascii="Garamond" w:hAnsi="Garamond"/>
          <w:bCs/>
        </w:rPr>
        <w:t>6. Wykonawca nie może bez zgody Zamawiającego przenosić</w:t>
      </w:r>
      <w:r w:rsidRPr="00B444AE">
        <w:rPr>
          <w:rFonts w:ascii="Garamond" w:hAnsi="Garamond"/>
          <w:bCs/>
          <w:color w:val="000000"/>
        </w:rPr>
        <w:t xml:space="preserve"> wierzytelności wynikającej z niniejszej umowy na osobę trzecią.</w:t>
      </w:r>
    </w:p>
    <w:p w:rsidR="00433063" w:rsidRPr="00145B75" w:rsidRDefault="00433063" w:rsidP="00433063">
      <w:pPr>
        <w:numPr>
          <w:ilvl w:val="0"/>
          <w:numId w:val="23"/>
        </w:numPr>
        <w:suppressAutoHyphens/>
        <w:spacing w:after="0" w:line="23" w:lineRule="atLeast"/>
        <w:jc w:val="center"/>
        <w:rPr>
          <w:rFonts w:ascii="Garamond" w:hAnsi="Garamond"/>
          <w:b/>
          <w:bCs/>
          <w:color w:val="000000"/>
        </w:rPr>
      </w:pPr>
      <w:r w:rsidRPr="00145B75">
        <w:rPr>
          <w:rFonts w:ascii="Garamond" w:hAnsi="Garamond"/>
          <w:b/>
        </w:rPr>
        <w:t>§ 3</w:t>
      </w:r>
    </w:p>
    <w:p w:rsidR="00433063" w:rsidRPr="00AB44D4" w:rsidRDefault="00433063" w:rsidP="00433063">
      <w:pPr>
        <w:pStyle w:val="Akapitzlist"/>
        <w:numPr>
          <w:ilvl w:val="0"/>
          <w:numId w:val="26"/>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Pr>
          <w:rFonts w:ascii="Garamond" w:hAnsi="Garamond"/>
          <w:b/>
        </w:rPr>
        <w:t>15.11.2016</w:t>
      </w:r>
      <w:r>
        <w:rPr>
          <w:rFonts w:ascii="Garamond" w:hAnsi="Garamond"/>
        </w:rPr>
        <w:t xml:space="preserve"> r.</w:t>
      </w:r>
    </w:p>
    <w:p w:rsidR="00433063" w:rsidRPr="00B444AE" w:rsidRDefault="00433063" w:rsidP="00433063">
      <w:pPr>
        <w:pStyle w:val="Akapitzlist"/>
        <w:numPr>
          <w:ilvl w:val="0"/>
          <w:numId w:val="26"/>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B71899">
        <w:rPr>
          <w:rFonts w:ascii="Garamond" w:hAnsi="Garamond"/>
        </w:rPr>
        <w:t>§ 7 ust. 1</w:t>
      </w:r>
      <w:r w:rsidRPr="00A87FF9">
        <w:rPr>
          <w:rFonts w:ascii="Garamond" w:hAnsi="Garamond"/>
        </w:rPr>
        <w:t xml:space="preserve"> umowy</w:t>
      </w:r>
    </w:p>
    <w:p w:rsidR="00433063" w:rsidRPr="0074103A" w:rsidRDefault="00433063" w:rsidP="00433063">
      <w:pPr>
        <w:pStyle w:val="Akapitzlist"/>
        <w:numPr>
          <w:ilvl w:val="0"/>
          <w:numId w:val="26"/>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 dniu podpisania umowy.</w:t>
      </w:r>
    </w:p>
    <w:p w:rsidR="00433063" w:rsidRPr="00B444AE" w:rsidRDefault="00433063" w:rsidP="00433063">
      <w:pPr>
        <w:pStyle w:val="Akapitzlist"/>
        <w:numPr>
          <w:ilvl w:val="0"/>
          <w:numId w:val="26"/>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 pisemnie na adres Zamawiającego.</w:t>
      </w:r>
    </w:p>
    <w:p w:rsidR="00433063" w:rsidRPr="00E4064D" w:rsidRDefault="00433063" w:rsidP="00433063">
      <w:pPr>
        <w:pStyle w:val="Akapitzlist"/>
        <w:numPr>
          <w:ilvl w:val="0"/>
          <w:numId w:val="26"/>
        </w:numPr>
        <w:tabs>
          <w:tab w:val="left" w:pos="0"/>
        </w:tabs>
        <w:spacing w:after="0" w:line="23" w:lineRule="atLeast"/>
        <w:ind w:left="0" w:firstLine="0"/>
        <w:jc w:val="both"/>
        <w:rPr>
          <w:rFonts w:ascii="Garamond" w:hAnsi="Garamond"/>
          <w:color w:val="000000"/>
          <w:szCs w:val="24"/>
        </w:rPr>
      </w:pPr>
      <w:r>
        <w:rPr>
          <w:rFonts w:ascii="Garamond" w:hAnsi="Garamond"/>
          <w:szCs w:val="24"/>
        </w:rPr>
        <w:lastRenderedPageBreak/>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 xml:space="preserve">nie później niż w przeciągu 7 dni licząc od dnia wpływu zgłoszenia przez Wykonawcę gotowości do odbioru końcowego robót i zakończy nie później niż 7 dni licząc od daty przystąpienia do odbioru. </w:t>
      </w:r>
    </w:p>
    <w:p w:rsidR="00433063" w:rsidRPr="00E4064D" w:rsidRDefault="00433063" w:rsidP="00433063">
      <w:pPr>
        <w:pStyle w:val="Akapitzlist"/>
        <w:numPr>
          <w:ilvl w:val="0"/>
          <w:numId w:val="26"/>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rsidR="00433063" w:rsidRDefault="00433063" w:rsidP="00433063">
      <w:pPr>
        <w:pStyle w:val="Tekstpodstawowy"/>
        <w:spacing w:line="23" w:lineRule="atLeast"/>
        <w:jc w:val="center"/>
        <w:rPr>
          <w:rFonts w:ascii="Garamond" w:hAnsi="Garamond"/>
          <w:b/>
          <w:sz w:val="22"/>
          <w:szCs w:val="22"/>
        </w:rPr>
      </w:pPr>
    </w:p>
    <w:p w:rsidR="00433063" w:rsidRPr="00B444AE" w:rsidRDefault="00433063" w:rsidP="00433063">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rsidR="00433063" w:rsidRDefault="00433063" w:rsidP="00433063">
      <w:pPr>
        <w:numPr>
          <w:ilvl w:val="0"/>
          <w:numId w:val="29"/>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rsidR="00433063" w:rsidRPr="00B444AE" w:rsidRDefault="00433063" w:rsidP="00433063">
      <w:pPr>
        <w:numPr>
          <w:ilvl w:val="0"/>
          <w:numId w:val="29"/>
        </w:numPr>
        <w:spacing w:after="0" w:line="23" w:lineRule="atLeast"/>
        <w:ind w:left="0" w:firstLine="0"/>
        <w:jc w:val="both"/>
        <w:rPr>
          <w:rFonts w:ascii="Garamond" w:hAnsi="Garamond"/>
        </w:rPr>
      </w:pPr>
      <w:r>
        <w:rPr>
          <w:rFonts w:ascii="Garamond" w:hAnsi="Garamond"/>
        </w:rPr>
        <w:t>Wykonawca powierza do realizacji podwykonawcy następujące prace:……………….................................</w:t>
      </w:r>
    </w:p>
    <w:p w:rsidR="00433063"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rsidR="00433063"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rsidR="00433063"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3063"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rsidR="00433063" w:rsidRPr="005F3CB6"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rsidR="00433063" w:rsidRPr="00B444AE"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rsidR="00433063" w:rsidRPr="00B444AE"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rsidR="00433063" w:rsidRPr="00B444AE"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433063" w:rsidRDefault="00433063" w:rsidP="00433063">
      <w:pPr>
        <w:pStyle w:val="Akapitzlist1"/>
        <w:numPr>
          <w:ilvl w:val="0"/>
          <w:numId w:val="29"/>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rsidR="00433063" w:rsidRPr="006D3C4B" w:rsidRDefault="00433063" w:rsidP="00433063">
      <w:pPr>
        <w:pStyle w:val="Akapitzlist1"/>
        <w:numPr>
          <w:ilvl w:val="0"/>
          <w:numId w:val="29"/>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rsidR="00433063" w:rsidRPr="006D3C4B" w:rsidRDefault="00433063" w:rsidP="00433063">
      <w:pPr>
        <w:widowControl w:val="0"/>
        <w:numPr>
          <w:ilvl w:val="0"/>
          <w:numId w:val="36"/>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rsidR="00433063" w:rsidRPr="006D3C4B" w:rsidRDefault="00433063" w:rsidP="00433063">
      <w:pPr>
        <w:widowControl w:val="0"/>
        <w:numPr>
          <w:ilvl w:val="0"/>
          <w:numId w:val="36"/>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433063" w:rsidRPr="006D3C4B" w:rsidRDefault="00433063" w:rsidP="00433063">
      <w:pPr>
        <w:widowControl w:val="0"/>
        <w:numPr>
          <w:ilvl w:val="0"/>
          <w:numId w:val="36"/>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rsidR="00433063" w:rsidRPr="006D3C4B" w:rsidRDefault="00433063" w:rsidP="00433063">
      <w:pPr>
        <w:widowControl w:val="0"/>
        <w:numPr>
          <w:ilvl w:val="0"/>
          <w:numId w:val="36"/>
        </w:numPr>
        <w:autoSpaceDE w:val="0"/>
        <w:spacing w:after="0" w:line="100" w:lineRule="atLeast"/>
        <w:jc w:val="both"/>
        <w:rPr>
          <w:rFonts w:ascii="Garamond" w:hAnsi="Garamond"/>
        </w:rPr>
      </w:pPr>
      <w:r w:rsidRPr="006D3C4B">
        <w:rPr>
          <w:rFonts w:ascii="Garamond" w:hAnsi="Garamond"/>
        </w:rPr>
        <w:t>zakazuje się wprowadzenia do umowy zapisów, które będą zwalniały Wykonawcę z odpowiedzialności względem Zamawiającego za roboty wykonane przez podwykonawcę lub dalszych podwykonawców.</w:t>
      </w:r>
    </w:p>
    <w:p w:rsidR="00433063" w:rsidRPr="006D3C4B" w:rsidRDefault="00433063" w:rsidP="00433063">
      <w:pPr>
        <w:widowControl w:val="0"/>
        <w:numPr>
          <w:ilvl w:val="0"/>
          <w:numId w:val="36"/>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rsidR="00433063" w:rsidRPr="00B444AE" w:rsidRDefault="00433063" w:rsidP="00433063">
      <w:pPr>
        <w:pStyle w:val="Akapitzlist1"/>
        <w:spacing w:after="0" w:line="23" w:lineRule="atLeast"/>
        <w:ind w:left="0"/>
        <w:jc w:val="both"/>
        <w:rPr>
          <w:rFonts w:ascii="Garamond" w:hAnsi="Garamond" w:cs="Times New Roman"/>
          <w:sz w:val="22"/>
          <w:szCs w:val="22"/>
        </w:rPr>
      </w:pPr>
    </w:p>
    <w:p w:rsidR="00433063" w:rsidRPr="00B444AE" w:rsidRDefault="00433063" w:rsidP="00433063">
      <w:pPr>
        <w:spacing w:after="0" w:line="23" w:lineRule="atLeast"/>
        <w:jc w:val="center"/>
        <w:rPr>
          <w:rFonts w:ascii="Garamond" w:hAnsi="Garamond"/>
          <w:b/>
          <w:color w:val="000000"/>
        </w:rPr>
      </w:pPr>
      <w:r w:rsidRPr="00B444AE">
        <w:rPr>
          <w:rFonts w:ascii="Garamond" w:hAnsi="Garamond"/>
          <w:b/>
          <w:color w:val="000000"/>
        </w:rPr>
        <w:t>§ 5</w:t>
      </w:r>
    </w:p>
    <w:p w:rsidR="00433063" w:rsidRPr="00B444AE" w:rsidRDefault="00433063" w:rsidP="00433063">
      <w:pPr>
        <w:pStyle w:val="Tekstpodstawowy"/>
        <w:numPr>
          <w:ilvl w:val="0"/>
          <w:numId w:val="27"/>
        </w:numPr>
        <w:spacing w:line="23" w:lineRule="atLeast"/>
        <w:ind w:left="0" w:firstLine="0"/>
        <w:rPr>
          <w:rFonts w:ascii="Garamond" w:hAnsi="Garamond"/>
          <w:sz w:val="22"/>
          <w:szCs w:val="22"/>
        </w:rPr>
      </w:pPr>
      <w:r w:rsidRPr="00B444AE">
        <w:rPr>
          <w:rFonts w:ascii="Garamond" w:hAnsi="Garamond"/>
          <w:sz w:val="22"/>
          <w:szCs w:val="22"/>
          <w:lang w:val="pl-PL"/>
        </w:rPr>
        <w:lastRenderedPageBreak/>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rsidR="00433063" w:rsidRPr="00B444AE" w:rsidRDefault="00433063" w:rsidP="00433063">
      <w:pPr>
        <w:pStyle w:val="Tekstpodstawowy"/>
        <w:numPr>
          <w:ilvl w:val="0"/>
          <w:numId w:val="31"/>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rsidR="00433063" w:rsidRPr="00B444AE" w:rsidRDefault="00433063" w:rsidP="00433063">
      <w:pPr>
        <w:pStyle w:val="Tekstpodstawowy"/>
        <w:numPr>
          <w:ilvl w:val="0"/>
          <w:numId w:val="31"/>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rsidR="00433063" w:rsidRDefault="00433063" w:rsidP="00433063">
      <w:pPr>
        <w:tabs>
          <w:tab w:val="left" w:pos="426"/>
        </w:tabs>
        <w:spacing w:after="0" w:line="23" w:lineRule="atLeast"/>
        <w:jc w:val="both"/>
        <w:rPr>
          <w:rFonts w:ascii="Garamond" w:hAnsi="Garamond"/>
        </w:rPr>
      </w:pPr>
      <w:r w:rsidRPr="00B444AE">
        <w:rPr>
          <w:rFonts w:ascii="Garamond" w:hAnsi="Garamond"/>
        </w:rPr>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rsidR="00433063" w:rsidRPr="00B444AE" w:rsidRDefault="00433063" w:rsidP="00433063">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rsidR="00433063" w:rsidRPr="00B444AE" w:rsidRDefault="00433063" w:rsidP="00433063">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rsidR="00433063" w:rsidRPr="002B3E79" w:rsidRDefault="00433063" w:rsidP="00433063">
      <w:pPr>
        <w:pStyle w:val="Tekstpodstawowy21"/>
        <w:numPr>
          <w:ilvl w:val="0"/>
          <w:numId w:val="30"/>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rsidR="00433063" w:rsidRPr="00550176" w:rsidRDefault="00433063" w:rsidP="00433063">
      <w:pPr>
        <w:pStyle w:val="Tekstpodstawowy21"/>
        <w:numPr>
          <w:ilvl w:val="0"/>
          <w:numId w:val="30"/>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rsidR="00433063" w:rsidRPr="006D3C4B" w:rsidRDefault="00433063" w:rsidP="00433063">
      <w:pPr>
        <w:pStyle w:val="Tekstpodstawowy21"/>
        <w:numPr>
          <w:ilvl w:val="0"/>
          <w:numId w:val="30"/>
        </w:numPr>
        <w:tabs>
          <w:tab w:val="clear" w:pos="360"/>
          <w:tab w:val="left" w:pos="0"/>
        </w:tabs>
        <w:spacing w:line="240" w:lineRule="auto"/>
        <w:ind w:left="0" w:firstLine="0"/>
        <w:rPr>
          <w:rFonts w:ascii="Garamond" w:hAnsi="Garamond"/>
          <w:sz w:val="22"/>
          <w:szCs w:val="22"/>
          <w:lang w:val="x-none"/>
        </w:rPr>
      </w:pPr>
      <w:r w:rsidRPr="006D3C4B">
        <w:rPr>
          <w:rFonts w:ascii="Garamond" w:hAnsi="Garamond"/>
          <w:sz w:val="22"/>
          <w:szCs w:val="22"/>
        </w:rPr>
        <w:t>Wykonawca ponosi wobec Zamawiającego odpowiedzialność z tytułu rękojmi za wady przedmiotu Umowy przez okres trwania gwarancji udzielonej Zamawiającemu przez Wykonawcę, na zasadach określonych w Kodeksie Cywilnym</w:t>
      </w:r>
    </w:p>
    <w:p w:rsidR="00433063" w:rsidRPr="002B3E79" w:rsidRDefault="00433063" w:rsidP="00433063">
      <w:pPr>
        <w:pStyle w:val="Tekstpodstawowy21"/>
        <w:numPr>
          <w:ilvl w:val="0"/>
          <w:numId w:val="30"/>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rsidR="00433063" w:rsidRPr="006271ED" w:rsidRDefault="00433063" w:rsidP="00433063">
      <w:pPr>
        <w:pStyle w:val="Tekstpodstawowy21"/>
        <w:numPr>
          <w:ilvl w:val="0"/>
          <w:numId w:val="30"/>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Pr="00E4064D">
        <w:rPr>
          <w:rFonts w:ascii="Garamond" w:hAnsi="Garamond"/>
          <w:sz w:val="22"/>
          <w:lang w:val="x-none"/>
        </w:rPr>
        <w:t xml:space="preserve"> stwierdzonych wad i 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ich usuni</w:t>
      </w:r>
      <w:r>
        <w:rPr>
          <w:rFonts w:ascii="Garamond" w:hAnsi="Garamond"/>
          <w:sz w:val="22"/>
        </w:rPr>
        <w:t>ę</w:t>
      </w:r>
      <w:r w:rsidRPr="00E4064D">
        <w:rPr>
          <w:rFonts w:ascii="Garamond" w:hAnsi="Garamond"/>
          <w:sz w:val="22"/>
          <w:lang w:val="x-none"/>
        </w:rPr>
        <w:t>ci</w:t>
      </w:r>
      <w:r>
        <w:rPr>
          <w:rFonts w:ascii="Garamond" w:hAnsi="Garamond"/>
          <w:sz w:val="22"/>
        </w:rPr>
        <w:t>a</w:t>
      </w:r>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rsidR="00433063" w:rsidRPr="00B444AE" w:rsidRDefault="00433063" w:rsidP="00433063">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rsidR="00433063" w:rsidRDefault="00433063" w:rsidP="00433063">
      <w:pPr>
        <w:pStyle w:val="Akapitzlist"/>
        <w:spacing w:after="0" w:line="23" w:lineRule="atLeast"/>
        <w:ind w:left="0"/>
        <w:jc w:val="both"/>
        <w:rPr>
          <w:rFonts w:ascii="Garamond" w:hAnsi="Garamond"/>
          <w:color w:val="000000"/>
        </w:rPr>
      </w:pPr>
      <w:r>
        <w:rPr>
          <w:rFonts w:ascii="Garamond" w:hAnsi="Garamond"/>
          <w:b/>
          <w:color w:val="000000"/>
        </w:rPr>
        <w:t xml:space="preserve">1. </w:t>
      </w:r>
      <w:r w:rsidRPr="00D96631">
        <w:rPr>
          <w:rFonts w:ascii="Garamond" w:hAnsi="Garamond"/>
          <w:color w:val="000000"/>
        </w:rPr>
        <w:t xml:space="preserve"> </w:t>
      </w:r>
      <w:r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433063" w:rsidRPr="00D96631" w:rsidRDefault="00433063" w:rsidP="00433063">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433063" w:rsidRPr="005114DC" w:rsidRDefault="00433063" w:rsidP="00433063">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433063" w:rsidRDefault="00433063" w:rsidP="00433063">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433063" w:rsidRPr="005114DC" w:rsidRDefault="00433063" w:rsidP="00433063">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433063" w:rsidRPr="00D96631" w:rsidRDefault="00433063" w:rsidP="00433063">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433063" w:rsidRDefault="00433063" w:rsidP="00433063">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433063" w:rsidRDefault="00433063" w:rsidP="0043306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433063" w:rsidRDefault="00433063" w:rsidP="00433063">
      <w:pPr>
        <w:pStyle w:val="Akapitzlist"/>
        <w:spacing w:after="0" w:line="23" w:lineRule="atLeast"/>
        <w:ind w:left="0"/>
        <w:jc w:val="both"/>
        <w:rPr>
          <w:rFonts w:ascii="Garamond" w:eastAsia="Arial Narrow" w:hAnsi="Garamond"/>
          <w:bCs/>
          <w:color w:val="0070C0"/>
        </w:rPr>
      </w:pPr>
    </w:p>
    <w:p w:rsidR="00433063" w:rsidRPr="00266143" w:rsidRDefault="00433063" w:rsidP="00433063">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433063" w:rsidRPr="00266143" w:rsidRDefault="00433063" w:rsidP="00433063">
      <w:pPr>
        <w:pStyle w:val="Akapitzlist"/>
        <w:spacing w:line="23" w:lineRule="atLeast"/>
        <w:jc w:val="both"/>
        <w:rPr>
          <w:rFonts w:ascii="Garamond" w:eastAsia="Arial Narrow" w:hAnsi="Garamond"/>
          <w:bCs/>
        </w:rPr>
      </w:pPr>
      <w:r w:rsidRPr="00266143">
        <w:rPr>
          <w:rFonts w:ascii="Garamond" w:eastAsia="Arial Narrow" w:hAnsi="Garamond"/>
          <w:bCs/>
        </w:rPr>
        <w:lastRenderedPageBreak/>
        <w:t>a) zmiana wykonawcy nie może zostać dokonana z powodów ekonomicznych lub technicznych, w szczególności dotyczących zamienności lub interoperacyjności sprzętu, usług lub instalacji, zamówionych w ramach zamówienia podstawowego,</w:t>
      </w:r>
    </w:p>
    <w:p w:rsidR="00433063" w:rsidRPr="00266143" w:rsidRDefault="00433063" w:rsidP="00433063">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rsidR="00433063" w:rsidRPr="00266143" w:rsidRDefault="00433063" w:rsidP="00433063">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rsidR="00433063" w:rsidRPr="00266143" w:rsidRDefault="00433063" w:rsidP="00433063">
      <w:pPr>
        <w:spacing w:after="0" w:line="23" w:lineRule="atLeast"/>
        <w:jc w:val="both"/>
        <w:rPr>
          <w:rFonts w:ascii="Garamond" w:eastAsia="Arial Narrow" w:hAnsi="Garamond"/>
          <w:bCs/>
        </w:rPr>
      </w:pPr>
      <w:r w:rsidRPr="00266143">
        <w:rPr>
          <w:rFonts w:ascii="Garamond" w:eastAsia="Arial Narrow" w:hAnsi="Garamond"/>
          <w:bCs/>
        </w:rPr>
        <w:t>3) zostały spełnione łącznie następujące warunki:</w:t>
      </w:r>
    </w:p>
    <w:p w:rsidR="00433063" w:rsidRPr="00266143" w:rsidRDefault="00433063" w:rsidP="00433063">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rsidR="00433063" w:rsidRPr="00266143" w:rsidRDefault="00433063" w:rsidP="00433063">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rsidR="00433063" w:rsidRPr="00266143" w:rsidRDefault="00433063" w:rsidP="00433063">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rsidR="00433063" w:rsidRPr="00266143" w:rsidRDefault="00433063" w:rsidP="00433063">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33063" w:rsidRPr="00266143" w:rsidRDefault="00433063" w:rsidP="00433063">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rsidR="00433063" w:rsidRPr="00537887" w:rsidRDefault="00433063" w:rsidP="00433063">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433063" w:rsidRPr="00537887" w:rsidRDefault="00433063" w:rsidP="00433063">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433063" w:rsidRPr="00A10854" w:rsidRDefault="00433063" w:rsidP="00433063">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2. </w:t>
      </w:r>
      <w:r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 xml:space="preserve">ust.1. </w:t>
      </w:r>
      <w:r>
        <w:rPr>
          <w:rFonts w:ascii="Garamond" w:eastAsia="Times New Roman" w:hAnsi="Garamond" w:cs="Times New Roman"/>
          <w:szCs w:val="24"/>
          <w:lang w:eastAsia="pl-PL"/>
        </w:rPr>
        <w:t xml:space="preserve">pkt 2) i 3) oraz </w:t>
      </w:r>
      <w:r w:rsidRPr="00A10854">
        <w:rPr>
          <w:rFonts w:ascii="Garamond" w:eastAsia="Times New Roman" w:hAnsi="Garamond" w:cs="Times New Roman"/>
          <w:szCs w:val="24"/>
          <w:lang w:eastAsia="pl-PL"/>
        </w:rPr>
        <w:t>pkt 4) lit. b, zamawiający nie może wprowadzać kolejnych zmian umowy w celu uniknięcia stosowania przepisów ustawy.</w:t>
      </w:r>
    </w:p>
    <w:p w:rsidR="00433063" w:rsidRPr="00A10854" w:rsidRDefault="00433063" w:rsidP="00433063">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3. </w:t>
      </w:r>
      <w:r>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Pr="00A10854">
        <w:rPr>
          <w:rFonts w:ascii="Garamond" w:eastAsia="Times New Roman" w:hAnsi="Garamond" w:cs="Times New Roman"/>
          <w:szCs w:val="24"/>
          <w:lang w:eastAsia="pl-PL"/>
        </w:rPr>
        <w:t>pkt 1), 3) i 6), zmiany postanowień umownych nie mogą prowadzić do zmiany charakteru umowy.</w:t>
      </w:r>
    </w:p>
    <w:p w:rsidR="00433063" w:rsidRPr="00A10854" w:rsidRDefault="00433063" w:rsidP="00433063">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4. </w:t>
      </w:r>
      <w:r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rsidR="00433063" w:rsidRPr="00A10854" w:rsidRDefault="00433063" w:rsidP="00433063">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5. </w:t>
      </w:r>
      <w:r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rsidR="00433063" w:rsidRDefault="00433063" w:rsidP="00433063">
      <w:pPr>
        <w:spacing w:after="0" w:line="23" w:lineRule="atLeast"/>
        <w:jc w:val="both"/>
        <w:rPr>
          <w:rFonts w:ascii="Garamond" w:hAnsi="Garamond"/>
        </w:rPr>
      </w:pPr>
      <w:r>
        <w:rPr>
          <w:rFonts w:ascii="Garamond" w:hAnsi="Garamond"/>
          <w:b/>
          <w:color w:val="000000"/>
        </w:rPr>
        <w:t xml:space="preserve">6. </w:t>
      </w:r>
      <w:r w:rsidRPr="00D96631">
        <w:rPr>
          <w:rFonts w:ascii="Garamond" w:hAnsi="Garamond"/>
        </w:rPr>
        <w:t>Zmiana postanowień zawartej umowy w zakresie jw. może nastąpić za zgodą obu stron, wyrażoną na piśmie w formie aneksu.</w:t>
      </w:r>
    </w:p>
    <w:p w:rsidR="00433063" w:rsidRDefault="00433063" w:rsidP="00433063">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33063" w:rsidRDefault="00433063" w:rsidP="00433063">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rsidR="00433063" w:rsidRPr="00722D14" w:rsidRDefault="00433063" w:rsidP="00433063">
      <w:pPr>
        <w:pStyle w:val="Akapitzlist"/>
        <w:autoSpaceDE w:val="0"/>
        <w:autoSpaceDN w:val="0"/>
        <w:adjustRightInd w:val="0"/>
        <w:spacing w:after="0"/>
        <w:ind w:left="0"/>
        <w:jc w:val="both"/>
        <w:rPr>
          <w:rFonts w:ascii="Garamond" w:hAnsi="Garamond"/>
        </w:rPr>
      </w:pPr>
      <w:r>
        <w:rPr>
          <w:rFonts w:ascii="Garamond" w:hAnsi="Garamond"/>
        </w:rPr>
        <w:t>9.</w:t>
      </w:r>
      <w:r w:rsidRPr="00722D14">
        <w:rPr>
          <w:rFonts w:ascii="Garamond" w:hAnsi="Garamond"/>
        </w:rPr>
        <w:t xml:space="preserve">  Zamawiającemu przysługuje prawo do odstąpienia od umowy również, gdy:</w:t>
      </w:r>
    </w:p>
    <w:p w:rsidR="00433063" w:rsidRPr="00722D14" w:rsidRDefault="00433063" w:rsidP="00433063">
      <w:pPr>
        <w:numPr>
          <w:ilvl w:val="0"/>
          <w:numId w:val="38"/>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433063" w:rsidRPr="00722D14" w:rsidRDefault="00433063" w:rsidP="00433063">
      <w:pPr>
        <w:numPr>
          <w:ilvl w:val="0"/>
          <w:numId w:val="38"/>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rsidR="00433063" w:rsidRPr="00722D14" w:rsidRDefault="00433063" w:rsidP="00433063">
      <w:pPr>
        <w:numPr>
          <w:ilvl w:val="0"/>
          <w:numId w:val="38"/>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 części bez zgody Zamawiającego.</w:t>
      </w:r>
    </w:p>
    <w:p w:rsidR="00433063" w:rsidRPr="00722D14" w:rsidRDefault="00433063" w:rsidP="00433063">
      <w:pPr>
        <w:spacing w:after="0" w:line="240" w:lineRule="auto"/>
        <w:ind w:left="720"/>
        <w:jc w:val="both"/>
        <w:rPr>
          <w:rFonts w:ascii="Garamond" w:hAnsi="Garamond"/>
        </w:rPr>
      </w:pPr>
    </w:p>
    <w:p w:rsidR="00433063" w:rsidRDefault="00433063" w:rsidP="00433063">
      <w:pPr>
        <w:pStyle w:val="Akapitzlist"/>
        <w:autoSpaceDE w:val="0"/>
        <w:autoSpaceDN w:val="0"/>
        <w:adjustRightInd w:val="0"/>
        <w:spacing w:after="0" w:line="23" w:lineRule="atLeast"/>
        <w:ind w:left="0"/>
        <w:jc w:val="both"/>
        <w:rPr>
          <w:rFonts w:ascii="Garamond" w:hAnsi="Garamond"/>
        </w:rPr>
      </w:pPr>
    </w:p>
    <w:p w:rsidR="00433063" w:rsidRPr="00B444AE" w:rsidRDefault="00433063" w:rsidP="00433063">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rsidR="00433063" w:rsidRPr="00B444AE" w:rsidRDefault="00433063" w:rsidP="00433063">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rsidR="00433063" w:rsidRPr="00B444AE" w:rsidRDefault="00433063" w:rsidP="00433063">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rsidR="00433063" w:rsidRPr="00B444AE" w:rsidRDefault="00433063" w:rsidP="00433063">
      <w:pPr>
        <w:numPr>
          <w:ilvl w:val="0"/>
          <w:numId w:val="25"/>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lastRenderedPageBreak/>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Pr>
          <w:rFonts w:ascii="Garamond" w:hAnsi="Garamond"/>
          <w:color w:val="000000"/>
        </w:rPr>
        <w:t>…….. zł</w:t>
      </w:r>
      <w:r w:rsidRPr="00B444AE">
        <w:rPr>
          <w:rFonts w:ascii="Garamond" w:hAnsi="Garamond"/>
          <w:color w:val="000000"/>
        </w:rPr>
        <w:t xml:space="preserve"> za każdy dzień zwłoki</w:t>
      </w:r>
      <w:r w:rsidRPr="00244232">
        <w:rPr>
          <w:rFonts w:ascii="Garamond" w:hAnsi="Garamond"/>
          <w:i/>
          <w:color w:val="000000"/>
        </w:rPr>
        <w:t>(zgodnie ze złożoną oferta przetargową)</w:t>
      </w:r>
      <w:r w:rsidRPr="00B444AE">
        <w:rPr>
          <w:rFonts w:ascii="Garamond" w:hAnsi="Garamond"/>
          <w:color w:val="000000"/>
        </w:rPr>
        <w:t>, ponad termin określony w § 3</w:t>
      </w:r>
      <w:r>
        <w:rPr>
          <w:rFonts w:ascii="Garamond" w:hAnsi="Garamond"/>
          <w:color w:val="000000"/>
        </w:rPr>
        <w:t xml:space="preserve"> ust. 1</w:t>
      </w:r>
      <w:r w:rsidRPr="00B444AE">
        <w:rPr>
          <w:rFonts w:ascii="Garamond" w:hAnsi="Garamond"/>
          <w:color w:val="000000"/>
        </w:rPr>
        <w:t xml:space="preserve"> umowy,</w:t>
      </w:r>
    </w:p>
    <w:p w:rsidR="00433063" w:rsidRPr="00B444AE" w:rsidRDefault="00433063" w:rsidP="00433063">
      <w:pPr>
        <w:numPr>
          <w:ilvl w:val="0"/>
          <w:numId w:val="25"/>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rsidR="00433063" w:rsidRPr="00B444AE" w:rsidRDefault="00433063" w:rsidP="00433063">
      <w:pPr>
        <w:numPr>
          <w:ilvl w:val="0"/>
          <w:numId w:val="25"/>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rsidR="00433063" w:rsidRDefault="00433063" w:rsidP="00433063">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w:t>
      </w:r>
      <w:r>
        <w:rPr>
          <w:rFonts w:ascii="Garamond" w:hAnsi="Garamond"/>
          <w:sz w:val="22"/>
          <w:szCs w:val="22"/>
        </w:rPr>
        <w:t>7</w:t>
      </w:r>
      <w:r w:rsidRPr="00145B75">
        <w:rPr>
          <w:rFonts w:ascii="Garamond" w:hAnsi="Garamond"/>
          <w:sz w:val="22"/>
          <w:szCs w:val="22"/>
        </w:rPr>
        <w:t xml:space="preserve"> </w:t>
      </w:r>
      <w:r>
        <w:rPr>
          <w:rFonts w:ascii="Garamond" w:hAnsi="Garamond"/>
          <w:sz w:val="22"/>
          <w:szCs w:val="22"/>
        </w:rPr>
        <w:t xml:space="preserve">i 9 </w:t>
      </w:r>
      <w:r w:rsidRPr="00145B75">
        <w:rPr>
          <w:rFonts w:ascii="Garamond" w:hAnsi="Garamond"/>
          <w:sz w:val="22"/>
          <w:szCs w:val="22"/>
        </w:rPr>
        <w:t xml:space="preserve">umowy.  </w:t>
      </w:r>
    </w:p>
    <w:p w:rsidR="00433063" w:rsidRPr="00722D14" w:rsidRDefault="00433063" w:rsidP="00433063">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rsidR="00433063" w:rsidRPr="00722D14" w:rsidRDefault="00433063" w:rsidP="00433063">
      <w:pPr>
        <w:numPr>
          <w:ilvl w:val="0"/>
          <w:numId w:val="37"/>
        </w:numPr>
        <w:spacing w:after="0" w:line="240" w:lineRule="auto"/>
        <w:jc w:val="both"/>
        <w:rPr>
          <w:rFonts w:ascii="Garamond" w:hAnsi="Garamond"/>
        </w:rPr>
      </w:pPr>
      <w:r w:rsidRPr="00722D14">
        <w:rPr>
          <w:rFonts w:ascii="Garamond" w:hAnsi="Garamond"/>
        </w:rPr>
        <w:t>nieterminowej  zapłaty  wynagrodzenia  należnego podwykonawcy  lub dalszego podwykonawcy, w wysokości 250 zł za każdy dzień zwłoki,</w:t>
      </w:r>
    </w:p>
    <w:p w:rsidR="00433063" w:rsidRPr="00722D14" w:rsidRDefault="00433063" w:rsidP="00433063">
      <w:pPr>
        <w:numPr>
          <w:ilvl w:val="0"/>
          <w:numId w:val="37"/>
        </w:numPr>
        <w:spacing w:after="0" w:line="240" w:lineRule="auto"/>
        <w:jc w:val="both"/>
        <w:rPr>
          <w:rFonts w:ascii="Garamond" w:hAnsi="Garamond"/>
        </w:rPr>
      </w:pPr>
      <w:r w:rsidRPr="00722D14">
        <w:rPr>
          <w:rFonts w:ascii="Garamond" w:hAnsi="Garamond"/>
        </w:rPr>
        <w:t>nieprzedłożenia do zaakceptowania projektu umowy o podwykonawstwo, której przedmiotem są roboty budowlane, lub projektu jej zmiany w wysokości 250 zł za każdy dzień opóźnienia,</w:t>
      </w:r>
    </w:p>
    <w:p w:rsidR="00433063" w:rsidRPr="00722D14" w:rsidRDefault="00433063" w:rsidP="00433063">
      <w:pPr>
        <w:numPr>
          <w:ilvl w:val="0"/>
          <w:numId w:val="37"/>
        </w:numPr>
        <w:spacing w:after="0" w:line="240" w:lineRule="auto"/>
        <w:jc w:val="both"/>
        <w:rPr>
          <w:rFonts w:ascii="Garamond" w:hAnsi="Garamond"/>
        </w:rPr>
      </w:pPr>
      <w:r w:rsidRPr="00722D14">
        <w:rPr>
          <w:rFonts w:ascii="Garamond" w:hAnsi="Garamond"/>
        </w:rPr>
        <w:t>nieprzedłożenia poświadczonej za zgodność z oryginałem kopii umowy o podwykonawstwo  lub jej zmiany w wysokości 250 zł za każdy dzień zwłoki,</w:t>
      </w:r>
    </w:p>
    <w:p w:rsidR="00433063" w:rsidRPr="00722D14" w:rsidRDefault="00433063" w:rsidP="00433063">
      <w:pPr>
        <w:numPr>
          <w:ilvl w:val="0"/>
          <w:numId w:val="37"/>
        </w:numPr>
        <w:spacing w:after="0" w:line="240" w:lineRule="auto"/>
        <w:jc w:val="both"/>
        <w:rPr>
          <w:rFonts w:ascii="Garamond" w:hAnsi="Garamond"/>
        </w:rPr>
      </w:pPr>
      <w:r w:rsidRPr="00722D14">
        <w:rPr>
          <w:rFonts w:ascii="Garamond" w:hAnsi="Garamond"/>
        </w:rPr>
        <w:t>braku zmiany umowy o podwykonawstwo w zakresie terminu zapłaty w wysokości 250 zł za każdy dzień zwłoki.</w:t>
      </w:r>
    </w:p>
    <w:p w:rsidR="00433063" w:rsidRPr="00145B75" w:rsidRDefault="00433063" w:rsidP="00433063">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rsidR="00433063" w:rsidRPr="00145B75" w:rsidRDefault="00433063" w:rsidP="00433063">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rsidR="00433063" w:rsidRPr="00B444AE" w:rsidRDefault="00433063" w:rsidP="00433063">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rsidR="00433063" w:rsidRPr="00E45124" w:rsidRDefault="00433063" w:rsidP="00433063">
      <w:pPr>
        <w:pStyle w:val="Tekstpodstawowy"/>
        <w:rPr>
          <w:rFonts w:ascii="Garamond" w:hAnsi="Garamond" w:cs="Arial"/>
          <w:color w:val="000000"/>
          <w:sz w:val="22"/>
          <w:szCs w:val="22"/>
          <w:lang w:val="pl-PL"/>
        </w:rPr>
      </w:pPr>
      <w:r w:rsidRPr="00722D14">
        <w:rPr>
          <w:rFonts w:ascii="Garamond" w:hAnsi="Garamond" w:cs="Arial"/>
          <w:sz w:val="22"/>
          <w:szCs w:val="22"/>
          <w:lang w:val="pl-PL"/>
        </w:rPr>
        <w:t xml:space="preserve">1. </w:t>
      </w: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 Projekt Budowlany,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Pr="00BD621D">
        <w:rPr>
          <w:rFonts w:ascii="Garamond" w:hAnsi="Garamond" w:cs="Arial"/>
          <w:sz w:val="22"/>
          <w:szCs w:val="22"/>
          <w:lang w:val="pl-PL"/>
        </w:rPr>
        <w:t xml:space="preserve">ofertowy Wykonawcy, </w:t>
      </w:r>
      <w:r w:rsidRPr="00BD621D">
        <w:rPr>
          <w:rFonts w:ascii="Garamond" w:hAnsi="Garamond" w:cs="Arial"/>
          <w:b/>
          <w:sz w:val="22"/>
          <w:szCs w:val="22"/>
          <w:lang w:val="pl-PL"/>
        </w:rPr>
        <w:t>polisa ubezpieczeniowa</w:t>
      </w:r>
      <w:r w:rsidRPr="00BD621D">
        <w:rPr>
          <w:rFonts w:ascii="Garamond" w:hAnsi="Garamond" w:cs="Arial"/>
          <w:sz w:val="22"/>
          <w:szCs w:val="22"/>
          <w:lang w:val="pl-PL"/>
        </w:rPr>
        <w:t xml:space="preserve"> oraz kopie dokumentów o posiadanych uprawnieniach, oraz wpisie do właściwej izby zawodowej przez kierownika budowy.</w:t>
      </w:r>
    </w:p>
    <w:p w:rsidR="00433063" w:rsidRPr="00722D14" w:rsidRDefault="00433063" w:rsidP="00433063">
      <w:pPr>
        <w:pStyle w:val="Tekstpodstawowy"/>
        <w:rPr>
          <w:rFonts w:ascii="Garamond" w:hAnsi="Garamond"/>
          <w:sz w:val="22"/>
          <w:szCs w:val="22"/>
        </w:rPr>
      </w:pPr>
      <w:r w:rsidRPr="00722D14">
        <w:rPr>
          <w:rFonts w:ascii="Garamond" w:hAnsi="Garamond"/>
          <w:sz w:val="22"/>
          <w:szCs w:val="22"/>
          <w:lang w:val="pl-PL"/>
        </w:rPr>
        <w:t xml:space="preserve">2. </w:t>
      </w:r>
      <w:r w:rsidRPr="00722D14">
        <w:rPr>
          <w:rFonts w:ascii="Garamond" w:hAnsi="Garamond"/>
          <w:sz w:val="22"/>
          <w:szCs w:val="22"/>
        </w:rPr>
        <w:t>Wykonawca zobowiązany jest poinformować pisemnie Zamawiającego niezwłocznie o ewentualnej konieczności wykonania robót dodatkowych.</w:t>
      </w:r>
    </w:p>
    <w:p w:rsidR="00433063" w:rsidRPr="0083587A" w:rsidRDefault="00433063" w:rsidP="00433063">
      <w:pPr>
        <w:pStyle w:val="Tekstpodstawowy"/>
        <w:spacing w:line="23" w:lineRule="atLeast"/>
        <w:jc w:val="center"/>
        <w:rPr>
          <w:rFonts w:ascii="Garamond" w:hAnsi="Garamond"/>
          <w:b/>
          <w:color w:val="FF0000"/>
          <w:sz w:val="22"/>
          <w:szCs w:val="22"/>
          <w:lang w:val="pl-PL"/>
        </w:rPr>
      </w:pPr>
    </w:p>
    <w:p w:rsidR="00433063" w:rsidRDefault="00433063" w:rsidP="00433063">
      <w:pPr>
        <w:pStyle w:val="Tekstpodstawowy"/>
        <w:spacing w:line="23" w:lineRule="atLeast"/>
        <w:jc w:val="center"/>
        <w:rPr>
          <w:rFonts w:ascii="Garamond" w:hAnsi="Garamond"/>
          <w:b/>
          <w:color w:val="000000"/>
          <w:sz w:val="22"/>
          <w:szCs w:val="22"/>
          <w:lang w:val="pl-PL"/>
        </w:rPr>
      </w:pPr>
    </w:p>
    <w:p w:rsidR="00433063" w:rsidRDefault="00433063" w:rsidP="00433063">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rsidR="00433063" w:rsidRPr="007B0DAF" w:rsidRDefault="00433063" w:rsidP="00433063">
      <w:pPr>
        <w:numPr>
          <w:ilvl w:val="0"/>
          <w:numId w:val="35"/>
        </w:numPr>
        <w:tabs>
          <w:tab w:val="num" w:pos="0"/>
        </w:tabs>
        <w:spacing w:after="0" w:line="23" w:lineRule="atLeast"/>
        <w:ind w:left="180" w:hanging="180"/>
        <w:jc w:val="both"/>
        <w:rPr>
          <w:rFonts w:ascii="Garamond" w:hAnsi="Garamond" w:cs="Arial"/>
          <w:bCs/>
          <w:iCs/>
          <w:color w:val="FF0000"/>
        </w:rPr>
      </w:pPr>
      <w:r w:rsidRPr="007B0DAF">
        <w:rPr>
          <w:rFonts w:ascii="Garamond" w:hAnsi="Garamond" w:cs="Arial"/>
          <w:color w:val="000000"/>
        </w:rPr>
        <w:t>Funkcję inspektora nadzoru, ze strony Zamawiającego pełnić będzie ................... zakres działania inspektora nadzoru określają przepisy Ustawy Prawo Budowlane z dnia 7 lipca 1994r</w:t>
      </w:r>
      <w:r>
        <w:rPr>
          <w:rFonts w:ascii="Garamond" w:hAnsi="Garamond" w:cs="Arial"/>
          <w:color w:val="000000"/>
        </w:rPr>
        <w:t>.</w:t>
      </w:r>
    </w:p>
    <w:p w:rsidR="00433063" w:rsidRPr="00076FED" w:rsidRDefault="00433063" w:rsidP="00433063">
      <w:pPr>
        <w:numPr>
          <w:ilvl w:val="0"/>
          <w:numId w:val="35"/>
        </w:numPr>
        <w:tabs>
          <w:tab w:val="num" w:pos="0"/>
        </w:tabs>
        <w:spacing w:after="0" w:line="23" w:lineRule="atLeast"/>
        <w:ind w:left="180" w:hanging="180"/>
        <w:jc w:val="both"/>
        <w:rPr>
          <w:rFonts w:ascii="Garamond" w:hAnsi="Garamond" w:cs="Arial"/>
        </w:rPr>
      </w:pPr>
      <w:r w:rsidRPr="00076FED">
        <w:rPr>
          <w:rFonts w:ascii="Garamond" w:hAnsi="Garamond" w:cs="Arial"/>
          <w:bCs/>
          <w:iCs/>
        </w:rPr>
        <w:t>Funkcję kierownika budowy ze strony Wykonawcy pełnić będzie .......................................... numer uprawnień ...................................... wydane przez ...................................................................................................................................</w:t>
      </w:r>
    </w:p>
    <w:p w:rsidR="00433063" w:rsidRPr="004B4511" w:rsidRDefault="00433063" w:rsidP="00433063">
      <w:pPr>
        <w:numPr>
          <w:ilvl w:val="0"/>
          <w:numId w:val="35"/>
        </w:numPr>
        <w:tabs>
          <w:tab w:val="num" w:pos="0"/>
        </w:tabs>
        <w:spacing w:after="0" w:line="23" w:lineRule="atLeast"/>
        <w:ind w:left="180" w:hanging="180"/>
        <w:jc w:val="both"/>
        <w:rPr>
          <w:rFonts w:ascii="Garamond" w:hAnsi="Garamond" w:cs="Arial"/>
          <w:color w:val="000000"/>
        </w:rPr>
      </w:pPr>
      <w:r w:rsidRPr="004B4511">
        <w:rPr>
          <w:rFonts w:ascii="Garamond" w:hAnsi="Garamond"/>
        </w:rPr>
        <w:t>Zamawiającego na budowie reprezentować będzie Grzegorz Stencel Kierownik Zakładu Gospodarki Komunalnej.</w:t>
      </w:r>
    </w:p>
    <w:p w:rsidR="00433063" w:rsidRPr="00722D14" w:rsidRDefault="00433063" w:rsidP="00433063">
      <w:pPr>
        <w:pStyle w:val="Akapitzlist"/>
        <w:spacing w:after="0" w:line="240" w:lineRule="auto"/>
        <w:ind w:left="0"/>
        <w:jc w:val="both"/>
        <w:rPr>
          <w:rFonts w:ascii="Garamond" w:hAnsi="Garamond"/>
        </w:rPr>
      </w:pPr>
      <w:r w:rsidRPr="00722D14">
        <w:rPr>
          <w:rFonts w:ascii="Garamond" w:hAnsi="Garamond"/>
        </w:rPr>
        <w:t>4. Wykonawca ma prawo do zmiany osoby pełniącej obowiązki Kierownika budowy na inną osobę o kwalifikacjach co najmniej równym kwalifikacjom wymaganym przez Zamawiającego w postępowaniu o udzielenie zamówienia publicznego prowadzącym do zawarcia Umowy, po niezwłocznym pisemnym poinformowaniu o zamiarze zmiany Zamawiającego i uzyskaniu jego pisemnej akceptacji. W dniu złożenia informacji o zmianie osoby pełniącej obowiązki Kierownika budowy, Wykonawca zobowiązany jest do przedłożenia kopii dokumentów dotyczących nowego Kierownika budowy o posiadanych uprawnieniach, o wpisie do właściwej izby zawodowej.</w:t>
      </w:r>
    </w:p>
    <w:p w:rsidR="00433063" w:rsidRPr="00722D14" w:rsidRDefault="00433063" w:rsidP="00433063">
      <w:pPr>
        <w:pStyle w:val="Tekstpodstawowy"/>
        <w:rPr>
          <w:rFonts w:ascii="Garamond" w:hAnsi="Garamond"/>
          <w:sz w:val="22"/>
          <w:szCs w:val="22"/>
          <w:lang w:val="pl-PL"/>
        </w:rPr>
      </w:pPr>
      <w:r w:rsidRPr="00722D14">
        <w:rPr>
          <w:rFonts w:ascii="Garamond" w:hAnsi="Garamond"/>
          <w:sz w:val="22"/>
          <w:szCs w:val="22"/>
          <w:lang w:val="pl-PL"/>
        </w:rPr>
        <w:t>5. Zamawiający ma prawo do zmiany osoby pełniącej funkcję inspektora nadzoru inwestorskiego.</w:t>
      </w:r>
    </w:p>
    <w:p w:rsidR="00433063" w:rsidRPr="00722D14" w:rsidRDefault="00433063" w:rsidP="00433063">
      <w:pPr>
        <w:pStyle w:val="Tekstpodstawowy"/>
        <w:rPr>
          <w:rFonts w:ascii="Garamond" w:hAnsi="Garamond"/>
          <w:sz w:val="22"/>
          <w:szCs w:val="22"/>
          <w:lang w:val="pl-PL"/>
        </w:rPr>
      </w:pPr>
      <w:r w:rsidRPr="00722D14">
        <w:rPr>
          <w:rFonts w:ascii="Garamond" w:hAnsi="Garamond"/>
          <w:sz w:val="22"/>
          <w:szCs w:val="22"/>
          <w:lang w:val="pl-PL"/>
        </w:rPr>
        <w:t xml:space="preserve">6. </w:t>
      </w:r>
      <w:r w:rsidRPr="00722D14">
        <w:rPr>
          <w:rFonts w:ascii="Garamond" w:hAnsi="Garamond"/>
          <w:sz w:val="22"/>
          <w:szCs w:val="22"/>
        </w:rPr>
        <w:t>Zmiana osób, o których mowa w ust</w:t>
      </w:r>
      <w:r w:rsidRPr="00722D14">
        <w:rPr>
          <w:rFonts w:ascii="Garamond" w:hAnsi="Garamond"/>
          <w:sz w:val="22"/>
          <w:szCs w:val="22"/>
          <w:lang w:val="pl-PL"/>
        </w:rPr>
        <w:t>.</w:t>
      </w:r>
      <w:r w:rsidRPr="00722D14">
        <w:rPr>
          <w:rFonts w:ascii="Garamond" w:hAnsi="Garamond"/>
          <w:sz w:val="22"/>
          <w:szCs w:val="22"/>
        </w:rPr>
        <w:t xml:space="preserve"> </w:t>
      </w:r>
      <w:r w:rsidRPr="00722D14">
        <w:rPr>
          <w:rFonts w:ascii="Garamond" w:hAnsi="Garamond"/>
          <w:sz w:val="22"/>
          <w:szCs w:val="22"/>
          <w:lang w:val="pl-PL"/>
        </w:rPr>
        <w:t>4 i 5</w:t>
      </w:r>
      <w:r w:rsidRPr="00722D14">
        <w:rPr>
          <w:rFonts w:ascii="Garamond" w:hAnsi="Garamond"/>
          <w:sz w:val="22"/>
          <w:szCs w:val="22"/>
        </w:rPr>
        <w:t xml:space="preserve"> nie wymaga zmiany Umowy.   </w:t>
      </w:r>
    </w:p>
    <w:p w:rsidR="00433063" w:rsidRPr="00722D14" w:rsidRDefault="00433063" w:rsidP="00433063">
      <w:pPr>
        <w:spacing w:after="0" w:line="23" w:lineRule="atLeast"/>
        <w:ind w:left="180"/>
        <w:jc w:val="both"/>
        <w:rPr>
          <w:rFonts w:ascii="Garamond" w:hAnsi="Garamond"/>
        </w:rPr>
      </w:pPr>
    </w:p>
    <w:p w:rsidR="00433063" w:rsidRPr="00722D14" w:rsidRDefault="00433063" w:rsidP="00433063">
      <w:pPr>
        <w:spacing w:after="0" w:line="23" w:lineRule="atLeast"/>
        <w:ind w:left="180"/>
        <w:jc w:val="both"/>
        <w:rPr>
          <w:rFonts w:ascii="Garamond" w:hAnsi="Garamond" w:cs="Arial"/>
        </w:rPr>
      </w:pPr>
    </w:p>
    <w:p w:rsidR="00433063" w:rsidRPr="00722D14" w:rsidRDefault="00433063" w:rsidP="00433063">
      <w:pPr>
        <w:spacing w:after="0" w:line="23" w:lineRule="atLeast"/>
        <w:jc w:val="center"/>
        <w:rPr>
          <w:rFonts w:ascii="Garamond" w:hAnsi="Garamond"/>
          <w:b/>
        </w:rPr>
      </w:pPr>
      <w:r w:rsidRPr="00722D14">
        <w:rPr>
          <w:rFonts w:ascii="Garamond" w:hAnsi="Garamond"/>
          <w:b/>
        </w:rPr>
        <w:t>§ 11</w:t>
      </w:r>
    </w:p>
    <w:p w:rsidR="00433063" w:rsidRPr="00B444AE" w:rsidRDefault="00433063" w:rsidP="00433063">
      <w:pPr>
        <w:pStyle w:val="Tekstpodstawowy"/>
        <w:numPr>
          <w:ilvl w:val="0"/>
          <w:numId w:val="24"/>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rsidR="00433063" w:rsidRPr="00B444AE" w:rsidRDefault="00433063" w:rsidP="00433063">
      <w:pPr>
        <w:pStyle w:val="Tekstpodstawowy"/>
        <w:numPr>
          <w:ilvl w:val="0"/>
          <w:numId w:val="24"/>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rsidR="00433063" w:rsidRPr="00B444AE" w:rsidRDefault="00433063" w:rsidP="00433063">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lastRenderedPageBreak/>
        <w:t>§ 1</w:t>
      </w:r>
      <w:r>
        <w:rPr>
          <w:rFonts w:ascii="Garamond" w:hAnsi="Garamond"/>
          <w:b/>
          <w:color w:val="000000"/>
          <w:sz w:val="22"/>
          <w:szCs w:val="22"/>
          <w:lang w:val="pl-PL"/>
        </w:rPr>
        <w:t>2</w:t>
      </w:r>
    </w:p>
    <w:p w:rsidR="00433063" w:rsidRPr="00B444AE" w:rsidRDefault="00433063" w:rsidP="00433063">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rsidR="00433063" w:rsidRDefault="00433063" w:rsidP="00433063">
      <w:pPr>
        <w:pStyle w:val="Tekstpodstawowy"/>
        <w:spacing w:line="23" w:lineRule="atLeast"/>
        <w:jc w:val="center"/>
        <w:rPr>
          <w:rFonts w:ascii="Garamond" w:hAnsi="Garamond"/>
          <w:b/>
          <w:sz w:val="22"/>
          <w:szCs w:val="22"/>
          <w:lang w:val="pl-PL"/>
        </w:rPr>
      </w:pPr>
    </w:p>
    <w:p w:rsidR="00433063" w:rsidRDefault="00433063" w:rsidP="00433063">
      <w:pPr>
        <w:pStyle w:val="Tekstpodstawowy"/>
        <w:spacing w:line="23" w:lineRule="atLeast"/>
        <w:jc w:val="center"/>
        <w:rPr>
          <w:rFonts w:ascii="Garamond" w:hAnsi="Garamond"/>
          <w:b/>
          <w:sz w:val="22"/>
          <w:szCs w:val="22"/>
          <w:lang w:val="pl-PL"/>
        </w:rPr>
      </w:pPr>
    </w:p>
    <w:p w:rsidR="00433063" w:rsidRDefault="00433063" w:rsidP="00433063">
      <w:pPr>
        <w:pStyle w:val="Tekstpodstawowy"/>
        <w:spacing w:line="23" w:lineRule="atLeast"/>
        <w:jc w:val="center"/>
        <w:rPr>
          <w:rFonts w:ascii="Garamond" w:hAnsi="Garamond"/>
          <w:b/>
          <w:sz w:val="22"/>
          <w:szCs w:val="22"/>
          <w:lang w:val="pl-PL"/>
        </w:rPr>
      </w:pPr>
    </w:p>
    <w:p w:rsidR="00433063" w:rsidRPr="00B444AE" w:rsidRDefault="00433063" w:rsidP="00433063">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rsidR="00433063" w:rsidRPr="00B444AE" w:rsidRDefault="00433063" w:rsidP="00433063">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Pr>
          <w:rFonts w:ascii="Garamond" w:hAnsi="Garamond"/>
          <w:color w:val="000000"/>
          <w:sz w:val="22"/>
          <w:szCs w:val="22"/>
          <w:lang w:val="pl-PL"/>
        </w:rPr>
        <w:t>dwóch</w:t>
      </w:r>
      <w:r w:rsidRPr="00B444AE">
        <w:rPr>
          <w:rFonts w:ascii="Garamond" w:hAnsi="Garamond"/>
          <w:color w:val="000000"/>
          <w:sz w:val="22"/>
          <w:szCs w:val="22"/>
        </w:rPr>
        <w:t xml:space="preserve"> jednobrzmiących egzemplarzach, </w:t>
      </w:r>
      <w:r>
        <w:rPr>
          <w:rFonts w:ascii="Garamond" w:hAnsi="Garamond"/>
          <w:color w:val="000000"/>
          <w:sz w:val="22"/>
          <w:szCs w:val="22"/>
          <w:lang w:val="pl-PL"/>
        </w:rPr>
        <w:t>jeden</w:t>
      </w:r>
      <w:r w:rsidRPr="00B444AE">
        <w:rPr>
          <w:rFonts w:ascii="Garamond" w:hAnsi="Garamond"/>
          <w:color w:val="000000"/>
          <w:sz w:val="22"/>
          <w:szCs w:val="22"/>
        </w:rPr>
        <w:t xml:space="preserve">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rsidR="00433063" w:rsidRPr="000463D7" w:rsidRDefault="00433063" w:rsidP="00433063">
      <w:pPr>
        <w:pStyle w:val="Tekstpodstawowy"/>
        <w:spacing w:line="23" w:lineRule="atLeast"/>
        <w:rPr>
          <w:rFonts w:ascii="Garamond" w:hAnsi="Garamond"/>
          <w:color w:val="000000"/>
          <w:sz w:val="22"/>
          <w:szCs w:val="22"/>
          <w:lang w:val="pl-PL"/>
        </w:rPr>
      </w:pPr>
    </w:p>
    <w:p w:rsidR="00433063" w:rsidRPr="00B444AE" w:rsidRDefault="00433063" w:rsidP="00433063">
      <w:pPr>
        <w:pStyle w:val="Tekstpodstawowy"/>
        <w:spacing w:line="23" w:lineRule="atLeast"/>
        <w:rPr>
          <w:rFonts w:ascii="Garamond" w:hAnsi="Garamond"/>
          <w:color w:val="000000"/>
          <w:sz w:val="22"/>
          <w:szCs w:val="22"/>
          <w:lang w:val="pl-PL"/>
        </w:rPr>
      </w:pPr>
    </w:p>
    <w:p w:rsidR="00433063" w:rsidRDefault="00433063" w:rsidP="00433063">
      <w:pPr>
        <w:spacing w:after="0" w:line="23" w:lineRule="atLeast"/>
        <w:rPr>
          <w:rFonts w:ascii="Garamond" w:hAnsi="Garamond"/>
          <w:b/>
        </w:rPr>
      </w:pPr>
      <w:r>
        <w:rPr>
          <w:rFonts w:ascii="Garamond" w:hAnsi="Garamond"/>
          <w:b/>
        </w:rPr>
        <w:t xml:space="preserve">                </w:t>
      </w:r>
    </w:p>
    <w:p w:rsidR="00433063" w:rsidRPr="00BD621D" w:rsidRDefault="00433063" w:rsidP="00433063">
      <w:pPr>
        <w:pStyle w:val="Tekstpodstawowy"/>
        <w:spacing w:line="276" w:lineRule="auto"/>
        <w:rPr>
          <w:rFonts w:ascii="Garamond" w:hAnsi="Garamond"/>
          <w:i/>
          <w:sz w:val="22"/>
          <w:szCs w:val="22"/>
          <w:lang w:val="pl-PL"/>
        </w:rPr>
      </w:pPr>
      <w:r w:rsidRPr="00BD621D">
        <w:rPr>
          <w:rFonts w:ascii="Garamond" w:hAnsi="Garamond"/>
          <w:i/>
          <w:sz w:val="22"/>
          <w:szCs w:val="22"/>
          <w:lang w:val="pl-PL"/>
        </w:rPr>
        <w:t>Załączniki:</w:t>
      </w:r>
    </w:p>
    <w:p w:rsidR="00433063" w:rsidRPr="00BD621D" w:rsidRDefault="00433063" w:rsidP="00433063">
      <w:pPr>
        <w:pStyle w:val="Tekstpodstawowy"/>
        <w:spacing w:line="276" w:lineRule="auto"/>
        <w:rPr>
          <w:rFonts w:ascii="Garamond" w:hAnsi="Garamond"/>
          <w:i/>
          <w:sz w:val="22"/>
          <w:szCs w:val="22"/>
          <w:lang w:val="pl-PL"/>
        </w:rPr>
      </w:pPr>
      <w:r w:rsidRPr="00BD621D">
        <w:rPr>
          <w:rFonts w:ascii="Garamond" w:hAnsi="Garamond"/>
          <w:i/>
          <w:sz w:val="22"/>
          <w:szCs w:val="22"/>
          <w:lang w:val="pl-PL"/>
        </w:rPr>
        <w:t xml:space="preserve">1.Kopia </w:t>
      </w:r>
      <w:r w:rsidRPr="00BD621D">
        <w:rPr>
          <w:rFonts w:ascii="Garamond" w:hAnsi="Garamond"/>
          <w:i/>
          <w:sz w:val="22"/>
          <w:szCs w:val="22"/>
        </w:rPr>
        <w:t>SIWZ</w:t>
      </w:r>
      <w:r w:rsidRPr="00BD621D">
        <w:rPr>
          <w:rFonts w:ascii="Garamond" w:hAnsi="Garamond"/>
          <w:i/>
          <w:sz w:val="22"/>
          <w:szCs w:val="22"/>
          <w:lang w:val="pl-PL"/>
        </w:rPr>
        <w:t xml:space="preserve"> wraz z załącznikami</w:t>
      </w:r>
      <w:r w:rsidRPr="00BD621D">
        <w:rPr>
          <w:rFonts w:ascii="Garamond" w:hAnsi="Garamond"/>
          <w:i/>
          <w:sz w:val="22"/>
          <w:szCs w:val="22"/>
        </w:rPr>
        <w:t xml:space="preserve">,  </w:t>
      </w:r>
    </w:p>
    <w:p w:rsidR="00433063" w:rsidRPr="00BD621D" w:rsidRDefault="00433063" w:rsidP="00433063">
      <w:pPr>
        <w:pStyle w:val="Tekstpodstawowy"/>
        <w:spacing w:line="276" w:lineRule="auto"/>
        <w:rPr>
          <w:rFonts w:ascii="Garamond" w:hAnsi="Garamond"/>
          <w:i/>
          <w:sz w:val="22"/>
          <w:szCs w:val="22"/>
          <w:lang w:val="pl-PL"/>
        </w:rPr>
      </w:pPr>
      <w:r w:rsidRPr="00BD621D">
        <w:rPr>
          <w:rFonts w:ascii="Garamond" w:hAnsi="Garamond"/>
          <w:i/>
          <w:sz w:val="22"/>
          <w:szCs w:val="22"/>
          <w:lang w:val="pl-PL"/>
        </w:rPr>
        <w:t>2. kopia oferty Wykonawcy</w:t>
      </w:r>
    </w:p>
    <w:p w:rsidR="00433063" w:rsidRPr="00BD621D" w:rsidRDefault="00433063" w:rsidP="00433063">
      <w:pPr>
        <w:spacing w:after="0" w:line="23" w:lineRule="atLeast"/>
        <w:rPr>
          <w:rFonts w:ascii="Garamond" w:hAnsi="Garamond"/>
          <w:i/>
        </w:rPr>
      </w:pPr>
      <w:r w:rsidRPr="00BD621D">
        <w:rPr>
          <w:rFonts w:ascii="Garamond" w:hAnsi="Garamond"/>
          <w:i/>
        </w:rPr>
        <w:t>3. kosztorys ofertowy</w:t>
      </w:r>
    </w:p>
    <w:p w:rsidR="00433063" w:rsidRPr="00BD621D" w:rsidRDefault="00433063" w:rsidP="00433063">
      <w:pPr>
        <w:spacing w:after="0" w:line="23" w:lineRule="atLeast"/>
        <w:rPr>
          <w:rFonts w:ascii="Garamond" w:hAnsi="Garamond"/>
          <w:i/>
        </w:rPr>
      </w:pPr>
      <w:r w:rsidRPr="00BD621D">
        <w:rPr>
          <w:rFonts w:ascii="Garamond" w:hAnsi="Garamond"/>
          <w:i/>
        </w:rPr>
        <w:t>4. kopie dokumentów potwierdzonych za zgodność z oryginałem o posiadanych uprawnieniach, o wpisie do właściwej izby zawodowej przez kierownika budowy;</w:t>
      </w:r>
    </w:p>
    <w:p w:rsidR="00433063" w:rsidRDefault="00433063" w:rsidP="00433063">
      <w:pPr>
        <w:spacing w:after="0" w:line="23" w:lineRule="atLeast"/>
        <w:rPr>
          <w:rFonts w:ascii="Garamond" w:hAnsi="Garamond"/>
          <w:i/>
        </w:rPr>
      </w:pPr>
      <w:r w:rsidRPr="00BD621D">
        <w:rPr>
          <w:rFonts w:ascii="Garamond" w:hAnsi="Garamond"/>
          <w:i/>
        </w:rPr>
        <w:t>5. polisa ubezpieczeniowa</w:t>
      </w:r>
    </w:p>
    <w:p w:rsidR="00433063" w:rsidRPr="00BD621D" w:rsidRDefault="00433063" w:rsidP="00433063">
      <w:pPr>
        <w:spacing w:after="0" w:line="23" w:lineRule="atLeast"/>
        <w:rPr>
          <w:rFonts w:ascii="Garamond" w:hAnsi="Garamond"/>
          <w:i/>
        </w:rPr>
      </w:pPr>
      <w:r>
        <w:rPr>
          <w:rFonts w:ascii="Garamond" w:hAnsi="Garamond"/>
          <w:i/>
        </w:rPr>
        <w:t xml:space="preserve">6. </w:t>
      </w:r>
      <w:r w:rsidRPr="00551A48">
        <w:rPr>
          <w:rFonts w:ascii="Garamond" w:hAnsi="Garamond"/>
          <w:bCs/>
          <w:i/>
          <w:sz w:val="20"/>
        </w:rPr>
        <w:t>wykaz osób wykonujących bezpośrednie czynności w realizacji robót zatrudnionych na podstawie umowy o pracę</w:t>
      </w:r>
    </w:p>
    <w:p w:rsidR="00433063" w:rsidRDefault="00433063" w:rsidP="00433063">
      <w:pPr>
        <w:spacing w:after="0" w:line="23" w:lineRule="atLeast"/>
        <w:rPr>
          <w:rFonts w:ascii="Garamond" w:hAnsi="Garamond"/>
          <w:i/>
          <w:color w:val="0070C0"/>
        </w:rPr>
      </w:pPr>
    </w:p>
    <w:p w:rsidR="00433063" w:rsidRPr="00026C75" w:rsidRDefault="00433063" w:rsidP="00433063">
      <w:pPr>
        <w:spacing w:after="0" w:line="23" w:lineRule="atLeast"/>
        <w:rPr>
          <w:rFonts w:ascii="Garamond" w:hAnsi="Garamond"/>
          <w:i/>
        </w:rPr>
      </w:pPr>
    </w:p>
    <w:p w:rsidR="00433063" w:rsidRDefault="00433063" w:rsidP="00433063">
      <w:pPr>
        <w:spacing w:after="0" w:line="23" w:lineRule="atLeast"/>
        <w:rPr>
          <w:rFonts w:ascii="Garamond" w:hAnsi="Garamond"/>
          <w:b/>
        </w:rPr>
      </w:pPr>
    </w:p>
    <w:p w:rsidR="00433063" w:rsidRDefault="00433063" w:rsidP="00433063">
      <w:pPr>
        <w:spacing w:after="0" w:line="23" w:lineRule="atLeast"/>
        <w:rPr>
          <w:rFonts w:ascii="Garamond" w:hAnsi="Garamond"/>
          <w:b/>
        </w:rPr>
      </w:pPr>
      <w:r>
        <w:rPr>
          <w:rFonts w:ascii="Garamond" w:hAnsi="Garamond"/>
          <w:b/>
        </w:rPr>
        <w:t xml:space="preserve">                   </w:t>
      </w:r>
      <w:r w:rsidRPr="00B444AE">
        <w:rPr>
          <w:rFonts w:ascii="Garamond" w:hAnsi="Garamond"/>
          <w:b/>
        </w:rPr>
        <w:t xml:space="preserve">WYKONAWCA            </w:t>
      </w:r>
      <w:r>
        <w:rPr>
          <w:rFonts w:ascii="Garamond" w:hAnsi="Garamond"/>
          <w:b/>
        </w:rPr>
        <w:t xml:space="preserve">                          </w:t>
      </w:r>
      <w:r w:rsidRPr="00B444AE">
        <w:rPr>
          <w:rFonts w:ascii="Garamond" w:hAnsi="Garamond"/>
          <w:b/>
        </w:rPr>
        <w:t xml:space="preserve">                 </w:t>
      </w:r>
      <w:r w:rsidRPr="00B444AE">
        <w:rPr>
          <w:rFonts w:ascii="Garamond" w:hAnsi="Garamond"/>
          <w:b/>
        </w:rPr>
        <w:tab/>
      </w:r>
      <w:r w:rsidRPr="00B444AE">
        <w:rPr>
          <w:rFonts w:ascii="Garamond" w:hAnsi="Garamond"/>
          <w:b/>
        </w:rPr>
        <w:tab/>
        <w:t xml:space="preserve">  ZAMAWIAJĄCY</w:t>
      </w:r>
    </w:p>
    <w:p w:rsidR="00433063" w:rsidRDefault="00433063" w:rsidP="00433063">
      <w:pPr>
        <w:spacing w:after="0" w:line="23" w:lineRule="atLeast"/>
        <w:rPr>
          <w:rFonts w:ascii="Garamond" w:hAnsi="Garamond"/>
          <w:b/>
        </w:rPr>
      </w:pPr>
    </w:p>
    <w:p w:rsidR="00433063" w:rsidRDefault="00433063" w:rsidP="00433063">
      <w:pPr>
        <w:spacing w:after="0" w:line="23" w:lineRule="atLeast"/>
        <w:rPr>
          <w:rFonts w:ascii="Garamond" w:hAnsi="Garamond"/>
          <w:b/>
        </w:rPr>
      </w:pPr>
    </w:p>
    <w:p w:rsidR="00433063" w:rsidRDefault="00433063" w:rsidP="00433063">
      <w:pPr>
        <w:spacing w:after="0" w:line="23" w:lineRule="atLeast"/>
        <w:rPr>
          <w:rFonts w:ascii="Garamond" w:hAnsi="Garamond"/>
          <w:b/>
        </w:rPr>
      </w:pPr>
    </w:p>
    <w:p w:rsidR="00433063" w:rsidRPr="00266143" w:rsidRDefault="00433063" w:rsidP="00433063">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p w:rsidR="00433063" w:rsidRPr="0098090C" w:rsidRDefault="00433063" w:rsidP="00433063">
      <w:pPr>
        <w:jc w:val="both"/>
        <w:rPr>
          <w:rFonts w:ascii="Garamond" w:hAnsi="Garamond"/>
        </w:rPr>
      </w:pPr>
    </w:p>
    <w:p w:rsidR="00433063" w:rsidRDefault="00433063" w:rsidP="00433063">
      <w:pPr>
        <w:suppressAutoHyphens/>
        <w:spacing w:after="0" w:line="23" w:lineRule="atLeast"/>
        <w:rPr>
          <w:rFonts w:ascii="Garamond" w:hAnsi="Garamond"/>
          <w:bCs/>
          <w:color w:val="000000"/>
        </w:rPr>
      </w:pPr>
    </w:p>
    <w:sectPr w:rsidR="00433063" w:rsidSect="00F576C7">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21" w:rsidRDefault="00981021" w:rsidP="00433063">
      <w:pPr>
        <w:spacing w:after="0" w:line="240" w:lineRule="auto"/>
      </w:pPr>
      <w:r>
        <w:separator/>
      </w:r>
    </w:p>
  </w:endnote>
  <w:endnote w:type="continuationSeparator" w:id="0">
    <w:p w:rsidR="00981021" w:rsidRDefault="00981021" w:rsidP="004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6153"/>
      <w:docPartObj>
        <w:docPartGallery w:val="Page Numbers (Bottom of Page)"/>
        <w:docPartUnique/>
      </w:docPartObj>
    </w:sdtPr>
    <w:sdtEndPr/>
    <w:sdtContent>
      <w:p w:rsidR="00433063" w:rsidRDefault="00433063" w:rsidP="00433063">
        <w:pPr>
          <w:pStyle w:val="Stopka"/>
          <w:jc w:val="right"/>
        </w:pPr>
        <w:r>
          <w:fldChar w:fldCharType="begin"/>
        </w:r>
        <w:r>
          <w:instrText>PAGE   \* MERGEFORMAT</w:instrText>
        </w:r>
        <w:r>
          <w:fldChar w:fldCharType="separate"/>
        </w:r>
        <w:r w:rsidR="00EC4B91">
          <w:rPr>
            <w:noProof/>
          </w:rPr>
          <w:t>1</w:t>
        </w:r>
        <w:r>
          <w:fldChar w:fldCharType="end"/>
        </w:r>
      </w:p>
    </w:sdtContent>
  </w:sdt>
  <w:p w:rsidR="00433063" w:rsidRDefault="004330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21" w:rsidRDefault="00981021" w:rsidP="00433063">
      <w:pPr>
        <w:spacing w:after="0" w:line="240" w:lineRule="auto"/>
      </w:pPr>
      <w:r>
        <w:separator/>
      </w:r>
    </w:p>
  </w:footnote>
  <w:footnote w:type="continuationSeparator" w:id="0">
    <w:p w:rsidR="00981021" w:rsidRDefault="00981021" w:rsidP="0043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9E61E6"/>
    <w:multiLevelType w:val="hybridMultilevel"/>
    <w:tmpl w:val="03460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BF62698"/>
    <w:multiLevelType w:val="hybridMultilevel"/>
    <w:tmpl w:val="49C0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30D2F"/>
    <w:multiLevelType w:val="hybridMultilevel"/>
    <w:tmpl w:val="08061B48"/>
    <w:lvl w:ilvl="0" w:tplc="DFD44D8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5"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8"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1D55B0"/>
    <w:multiLevelType w:val="hybridMultilevel"/>
    <w:tmpl w:val="46021A70"/>
    <w:lvl w:ilvl="0" w:tplc="948AE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A3731"/>
    <w:multiLevelType w:val="hybridMultilevel"/>
    <w:tmpl w:val="46021A70"/>
    <w:lvl w:ilvl="0" w:tplc="948AE4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A7D9B"/>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337252"/>
    <w:multiLevelType w:val="hybridMultilevel"/>
    <w:tmpl w:val="D9BC8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8168F"/>
    <w:multiLevelType w:val="hybridMultilevel"/>
    <w:tmpl w:val="45B22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C895AB8"/>
    <w:multiLevelType w:val="hybridMultilevel"/>
    <w:tmpl w:val="49C0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26451"/>
    <w:multiLevelType w:val="multilevel"/>
    <w:tmpl w:val="801AFE66"/>
    <w:lvl w:ilvl="0">
      <w:start w:val="1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33" w15:restartNumberingAfterBreak="0">
    <w:nsid w:val="589936EF"/>
    <w:multiLevelType w:val="hybridMultilevel"/>
    <w:tmpl w:val="49C0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9135836"/>
    <w:multiLevelType w:val="hybridMultilevel"/>
    <w:tmpl w:val="46021A70"/>
    <w:lvl w:ilvl="0" w:tplc="948AE4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15:restartNumberingAfterBreak="0">
    <w:nsid w:val="710A4AAB"/>
    <w:multiLevelType w:val="hybridMultilevel"/>
    <w:tmpl w:val="49C0A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42"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3"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B81735"/>
    <w:multiLevelType w:val="multilevel"/>
    <w:tmpl w:val="16F89D12"/>
    <w:lvl w:ilvl="0">
      <w:start w:val="11"/>
      <w:numFmt w:val="decimal"/>
      <w:lvlText w:val="%1"/>
      <w:lvlJc w:val="left"/>
      <w:pPr>
        <w:ind w:left="360" w:hanging="360"/>
      </w:pPr>
      <w:rPr>
        <w:rFonts w:eastAsiaTheme="minorHAnsi" w:cstheme="minorBidi" w:hint="default"/>
        <w:u w:val="none"/>
      </w:rPr>
    </w:lvl>
    <w:lvl w:ilvl="1">
      <w:start w:val="1"/>
      <w:numFmt w:val="decimal"/>
      <w:lvlText w:val="%1.%2"/>
      <w:lvlJc w:val="left"/>
      <w:pPr>
        <w:ind w:left="360" w:hanging="360"/>
      </w:pPr>
      <w:rPr>
        <w:rFonts w:eastAsiaTheme="minorHAnsi" w:cstheme="minorBidi" w:hint="default"/>
        <w:u w:val="none"/>
      </w:rPr>
    </w:lvl>
    <w:lvl w:ilvl="2">
      <w:start w:val="1"/>
      <w:numFmt w:val="decimal"/>
      <w:lvlText w:val="%1.%2.%3"/>
      <w:lvlJc w:val="left"/>
      <w:pPr>
        <w:ind w:left="720" w:hanging="720"/>
      </w:pPr>
      <w:rPr>
        <w:rFonts w:eastAsiaTheme="minorHAnsi" w:cstheme="minorBidi" w:hint="default"/>
        <w:u w:val="none"/>
      </w:rPr>
    </w:lvl>
    <w:lvl w:ilvl="3">
      <w:start w:val="1"/>
      <w:numFmt w:val="decimal"/>
      <w:lvlText w:val="%1.%2.%3.%4"/>
      <w:lvlJc w:val="left"/>
      <w:pPr>
        <w:ind w:left="1080" w:hanging="1080"/>
      </w:pPr>
      <w:rPr>
        <w:rFonts w:eastAsiaTheme="minorHAnsi" w:cstheme="minorBidi" w:hint="default"/>
        <w:u w:val="none"/>
      </w:rPr>
    </w:lvl>
    <w:lvl w:ilvl="4">
      <w:start w:val="1"/>
      <w:numFmt w:val="decimal"/>
      <w:lvlText w:val="%1.%2.%3.%4.%5"/>
      <w:lvlJc w:val="left"/>
      <w:pPr>
        <w:ind w:left="1080" w:hanging="1080"/>
      </w:pPr>
      <w:rPr>
        <w:rFonts w:eastAsiaTheme="minorHAnsi" w:cstheme="minorBidi" w:hint="default"/>
        <w:u w:val="none"/>
      </w:rPr>
    </w:lvl>
    <w:lvl w:ilvl="5">
      <w:start w:val="1"/>
      <w:numFmt w:val="decimal"/>
      <w:lvlText w:val="%1.%2.%3.%4.%5.%6"/>
      <w:lvlJc w:val="left"/>
      <w:pPr>
        <w:ind w:left="1440" w:hanging="1440"/>
      </w:pPr>
      <w:rPr>
        <w:rFonts w:eastAsiaTheme="minorHAnsi" w:cstheme="minorBidi" w:hint="default"/>
        <w:u w:val="none"/>
      </w:rPr>
    </w:lvl>
    <w:lvl w:ilvl="6">
      <w:start w:val="1"/>
      <w:numFmt w:val="decimal"/>
      <w:lvlText w:val="%1.%2.%3.%4.%5.%6.%7"/>
      <w:lvlJc w:val="left"/>
      <w:pPr>
        <w:ind w:left="1440" w:hanging="1440"/>
      </w:pPr>
      <w:rPr>
        <w:rFonts w:eastAsiaTheme="minorHAnsi" w:cstheme="minorBidi" w:hint="default"/>
        <w:u w:val="none"/>
      </w:rPr>
    </w:lvl>
    <w:lvl w:ilvl="7">
      <w:start w:val="1"/>
      <w:numFmt w:val="decimal"/>
      <w:lvlText w:val="%1.%2.%3.%4.%5.%6.%7.%8"/>
      <w:lvlJc w:val="left"/>
      <w:pPr>
        <w:ind w:left="1800" w:hanging="1800"/>
      </w:pPr>
      <w:rPr>
        <w:rFonts w:eastAsiaTheme="minorHAnsi" w:cstheme="minorBidi" w:hint="default"/>
        <w:u w:val="none"/>
      </w:rPr>
    </w:lvl>
    <w:lvl w:ilvl="8">
      <w:start w:val="1"/>
      <w:numFmt w:val="decimal"/>
      <w:lvlText w:val="%1.%2.%3.%4.%5.%6.%7.%8.%9"/>
      <w:lvlJc w:val="left"/>
      <w:pPr>
        <w:ind w:left="1800" w:hanging="1800"/>
      </w:pPr>
      <w:rPr>
        <w:rFonts w:eastAsiaTheme="minorHAnsi" w:cstheme="minorBidi" w:hint="default"/>
        <w:u w:val="none"/>
      </w:rPr>
    </w:lvl>
  </w:abstractNum>
  <w:num w:numId="1">
    <w:abstractNumId w:val="42"/>
  </w:num>
  <w:num w:numId="2">
    <w:abstractNumId w:val="30"/>
  </w:num>
  <w:num w:numId="3">
    <w:abstractNumId w:val="15"/>
  </w:num>
  <w:num w:numId="4">
    <w:abstractNumId w:val="16"/>
  </w:num>
  <w:num w:numId="5">
    <w:abstractNumId w:val="35"/>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8"/>
  </w:num>
  <w:num w:numId="9">
    <w:abstractNumId w:val="21"/>
  </w:num>
  <w:num w:numId="10">
    <w:abstractNumId w:val="9"/>
  </w:num>
  <w:num w:numId="11">
    <w:abstractNumId w:val="25"/>
  </w:num>
  <w:num w:numId="12">
    <w:abstractNumId w:val="40"/>
  </w:num>
  <w:num w:numId="13">
    <w:abstractNumId w:val="33"/>
  </w:num>
  <w:num w:numId="14">
    <w:abstractNumId w:val="8"/>
  </w:num>
  <w:num w:numId="15">
    <w:abstractNumId w:val="19"/>
  </w:num>
  <w:num w:numId="16">
    <w:abstractNumId w:val="7"/>
  </w:num>
  <w:num w:numId="17">
    <w:abstractNumId w:val="41"/>
  </w:num>
  <w:num w:numId="18">
    <w:abstractNumId w:val="14"/>
  </w:num>
  <w:num w:numId="19">
    <w:abstractNumId w:val="34"/>
  </w:num>
  <w:num w:numId="20">
    <w:abstractNumId w:val="44"/>
  </w:num>
  <w:num w:numId="21">
    <w:abstractNumId w:val="36"/>
  </w:num>
  <w:num w:numId="22">
    <w:abstractNumId w:val="3"/>
  </w:num>
  <w:num w:numId="23">
    <w:abstractNumId w:val="0"/>
  </w:num>
  <w:num w:numId="24">
    <w:abstractNumId w:val="4"/>
  </w:num>
  <w:num w:numId="25">
    <w:abstractNumId w:val="39"/>
  </w:num>
  <w:num w:numId="26">
    <w:abstractNumId w:val="31"/>
  </w:num>
  <w:num w:numId="27">
    <w:abstractNumId w:val="6"/>
  </w:num>
  <w:num w:numId="28">
    <w:abstractNumId w:val="10"/>
  </w:num>
  <w:num w:numId="29">
    <w:abstractNumId w:val="11"/>
  </w:num>
  <w:num w:numId="30">
    <w:abstractNumId w:val="45"/>
  </w:num>
  <w:num w:numId="31">
    <w:abstractNumId w:val="26"/>
  </w:num>
  <w:num w:numId="32">
    <w:abstractNumId w:val="12"/>
  </w:num>
  <w:num w:numId="33">
    <w:abstractNumId w:val="13"/>
  </w:num>
  <w:num w:numId="34">
    <w:abstractNumId w:val="17"/>
  </w:num>
  <w:num w:numId="35">
    <w:abstractNumId w:val="32"/>
  </w:num>
  <w:num w:numId="36">
    <w:abstractNumId w:val="24"/>
  </w:num>
  <w:num w:numId="37">
    <w:abstractNumId w:val="27"/>
  </w:num>
  <w:num w:numId="38">
    <w:abstractNumId w:val="2"/>
  </w:num>
  <w:num w:numId="39">
    <w:abstractNumId w:val="1"/>
  </w:num>
  <w:num w:numId="40">
    <w:abstractNumId w:val="37"/>
  </w:num>
  <w:num w:numId="41">
    <w:abstractNumId w:val="43"/>
  </w:num>
  <w:num w:numId="42">
    <w:abstractNumId w:val="23"/>
  </w:num>
  <w:num w:numId="43">
    <w:abstractNumId w:val="22"/>
  </w:num>
  <w:num w:numId="44">
    <w:abstractNumId w:val="29"/>
  </w:num>
  <w:num w:numId="45">
    <w:abstractNumId w:val="20"/>
  </w:num>
  <w:num w:numId="46">
    <w:abstractNumId w:val="46"/>
  </w:num>
  <w:num w:numId="47">
    <w:abstractNumId w:val="3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C7"/>
    <w:rsid w:val="002A658C"/>
    <w:rsid w:val="002D48A1"/>
    <w:rsid w:val="00433063"/>
    <w:rsid w:val="00703B88"/>
    <w:rsid w:val="007A0AEE"/>
    <w:rsid w:val="00981021"/>
    <w:rsid w:val="00AB1BCE"/>
    <w:rsid w:val="00EC4B91"/>
    <w:rsid w:val="00F57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7383ED"/>
  <w15:chartTrackingRefBased/>
  <w15:docId w15:val="{EC58DFD6-EBB6-45F1-9301-93CEB463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576C7"/>
  </w:style>
  <w:style w:type="paragraph" w:styleId="Nagwek1">
    <w:name w:val="heading 1"/>
    <w:basedOn w:val="Normalny"/>
    <w:next w:val="Normalny"/>
    <w:link w:val="Nagwek1Znak"/>
    <w:qFormat/>
    <w:rsid w:val="00F576C7"/>
    <w:pPr>
      <w:keepNext/>
      <w:numPr>
        <w:numId w:val="1"/>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F576C7"/>
    <w:pPr>
      <w:keepNext/>
      <w:numPr>
        <w:ilvl w:val="1"/>
        <w:numId w:val="1"/>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F576C7"/>
    <w:pPr>
      <w:keepNext/>
      <w:numPr>
        <w:ilvl w:val="2"/>
        <w:numId w:val="1"/>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F576C7"/>
    <w:pPr>
      <w:keepNext/>
      <w:numPr>
        <w:ilvl w:val="5"/>
        <w:numId w:val="1"/>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F576C7"/>
    <w:pPr>
      <w:keepNext/>
      <w:numPr>
        <w:ilvl w:val="6"/>
        <w:numId w:val="1"/>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6C7"/>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F576C7"/>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F576C7"/>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F576C7"/>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F576C7"/>
    <w:rPr>
      <w:rFonts w:ascii="Arial" w:eastAsia="Times New Roman" w:hAnsi="Arial" w:cs="Times New Roman"/>
      <w:b/>
      <w:i/>
      <w:sz w:val="20"/>
      <w:szCs w:val="20"/>
      <w:lang w:val="x-none" w:eastAsia="x-none"/>
    </w:rPr>
  </w:style>
  <w:style w:type="paragraph" w:styleId="Akapitzlist">
    <w:name w:val="List Paragraph"/>
    <w:basedOn w:val="Normalny"/>
    <w:qFormat/>
    <w:rsid w:val="00F576C7"/>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rsid w:val="00F576C7"/>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F576C7"/>
    <w:rPr>
      <w:rFonts w:ascii="Arial" w:eastAsia="Times New Roman" w:hAnsi="Arial" w:cs="Times New Roman"/>
      <w:sz w:val="20"/>
      <w:szCs w:val="20"/>
      <w:lang w:val="x-none" w:eastAsia="pl-PL"/>
    </w:rPr>
  </w:style>
  <w:style w:type="paragraph" w:styleId="Nagwek">
    <w:name w:val="header"/>
    <w:basedOn w:val="Normalny"/>
    <w:link w:val="NagwekZnak"/>
    <w:uiPriority w:val="99"/>
    <w:unhideWhenUsed/>
    <w:rsid w:val="004330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063"/>
  </w:style>
  <w:style w:type="paragraph" w:styleId="Stopka">
    <w:name w:val="footer"/>
    <w:basedOn w:val="Normalny"/>
    <w:link w:val="StopkaZnak"/>
    <w:uiPriority w:val="99"/>
    <w:unhideWhenUsed/>
    <w:rsid w:val="004330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063"/>
  </w:style>
  <w:style w:type="paragraph" w:customStyle="1" w:styleId="Style18">
    <w:name w:val="Style18"/>
    <w:basedOn w:val="Normalny"/>
    <w:uiPriority w:val="99"/>
    <w:rsid w:val="0043306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43306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433063"/>
    <w:rPr>
      <w:rFonts w:ascii="Times New Roman" w:hAnsi="Times New Roman" w:cs="Times New Roman"/>
      <w:b/>
      <w:bCs/>
      <w:sz w:val="22"/>
      <w:szCs w:val="22"/>
    </w:rPr>
  </w:style>
  <w:style w:type="character" w:styleId="Hipercze">
    <w:name w:val="Hyperlink"/>
    <w:basedOn w:val="Domylnaczcionkaakapitu"/>
    <w:uiPriority w:val="99"/>
    <w:rsid w:val="00433063"/>
    <w:rPr>
      <w:color w:val="0066CC"/>
      <w:u w:val="single"/>
    </w:rPr>
  </w:style>
  <w:style w:type="paragraph" w:customStyle="1" w:styleId="Style14">
    <w:name w:val="Style14"/>
    <w:basedOn w:val="Normalny"/>
    <w:uiPriority w:val="99"/>
    <w:rsid w:val="00433063"/>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433063"/>
    <w:rPr>
      <w:rFonts w:ascii="Times New Roman" w:hAnsi="Times New Roman" w:cs="Times New Roman"/>
      <w:sz w:val="22"/>
      <w:szCs w:val="22"/>
    </w:rPr>
  </w:style>
  <w:style w:type="paragraph" w:customStyle="1" w:styleId="Style19">
    <w:name w:val="Style19"/>
    <w:basedOn w:val="Normalny"/>
    <w:uiPriority w:val="99"/>
    <w:rsid w:val="00433063"/>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433063"/>
    <w:rPr>
      <w:rFonts w:ascii="Georgia" w:hAnsi="Georgia" w:cs="Georgia"/>
      <w:sz w:val="26"/>
      <w:szCs w:val="26"/>
    </w:rPr>
  </w:style>
  <w:style w:type="character" w:customStyle="1" w:styleId="FontStyle108">
    <w:name w:val="Font Style108"/>
    <w:basedOn w:val="Domylnaczcionkaakapitu"/>
    <w:uiPriority w:val="99"/>
    <w:rsid w:val="00433063"/>
    <w:rPr>
      <w:rFonts w:ascii="Times New Roman" w:hAnsi="Times New Roman" w:cs="Times New Roman"/>
      <w:b/>
      <w:bCs/>
      <w:i/>
      <w:iCs/>
      <w:sz w:val="22"/>
      <w:szCs w:val="22"/>
    </w:rPr>
  </w:style>
  <w:style w:type="paragraph" w:customStyle="1" w:styleId="Tekstpodstawowy21">
    <w:name w:val="Tekst podstawowy 21"/>
    <w:basedOn w:val="Normalny"/>
    <w:rsid w:val="00433063"/>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433063"/>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433063"/>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43306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433063"/>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433063"/>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433063"/>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43306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43306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433063"/>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43306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433063"/>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433063"/>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433063"/>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433063"/>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433063"/>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433063"/>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433063"/>
    <w:rPr>
      <w:rFonts w:ascii="Times New Roman" w:hAnsi="Times New Roman" w:cs="Times New Roman"/>
      <w:i/>
      <w:iCs/>
      <w:sz w:val="22"/>
      <w:szCs w:val="22"/>
    </w:rPr>
  </w:style>
  <w:style w:type="paragraph" w:styleId="Tytu">
    <w:name w:val="Title"/>
    <w:basedOn w:val="Normalny"/>
    <w:link w:val="TytuZnak"/>
    <w:qFormat/>
    <w:rsid w:val="00433063"/>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433063"/>
    <w:rPr>
      <w:rFonts w:ascii="Times New Roman" w:eastAsia="Times New Roman" w:hAnsi="Times New Roman" w:cs="Times New Roman"/>
      <w:b/>
      <w:sz w:val="28"/>
      <w:szCs w:val="24"/>
      <w:lang w:val="x-none" w:eastAsia="ar-SA"/>
    </w:rPr>
  </w:style>
  <w:style w:type="character" w:customStyle="1" w:styleId="alb">
    <w:name w:val="a_lb"/>
    <w:basedOn w:val="Domylnaczcionkaakapitu"/>
    <w:rsid w:val="00433063"/>
  </w:style>
  <w:style w:type="character" w:customStyle="1" w:styleId="fn-ref">
    <w:name w:val="fn-ref"/>
    <w:basedOn w:val="Domylnaczcionkaakapitu"/>
    <w:rsid w:val="00433063"/>
  </w:style>
  <w:style w:type="character" w:customStyle="1" w:styleId="changed-paragraph">
    <w:name w:val="changed-paragraph"/>
    <w:basedOn w:val="Domylnaczcionkaakapitu"/>
    <w:rsid w:val="00433063"/>
  </w:style>
  <w:style w:type="paragraph" w:customStyle="1" w:styleId="Akapitzlist1">
    <w:name w:val="Akapit z listą1"/>
    <w:basedOn w:val="Normalny"/>
    <w:rsid w:val="00433063"/>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433063"/>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433063"/>
    <w:rPr>
      <w:sz w:val="20"/>
      <w:szCs w:val="20"/>
    </w:rPr>
  </w:style>
  <w:style w:type="paragraph" w:styleId="Tekstprzypisukocowego">
    <w:name w:val="endnote text"/>
    <w:basedOn w:val="Normalny"/>
    <w:link w:val="TekstprzypisukocowegoZnak"/>
    <w:uiPriority w:val="99"/>
    <w:semiHidden/>
    <w:unhideWhenUsed/>
    <w:rsid w:val="00433063"/>
    <w:pPr>
      <w:spacing w:after="0" w:line="240" w:lineRule="auto"/>
    </w:pPr>
    <w:rPr>
      <w:sz w:val="20"/>
      <w:szCs w:val="20"/>
    </w:rPr>
  </w:style>
  <w:style w:type="character" w:styleId="Uwydatnienie">
    <w:name w:val="Emphasis"/>
    <w:basedOn w:val="Domylnaczcionkaakapitu"/>
    <w:uiPriority w:val="20"/>
    <w:qFormat/>
    <w:rsid w:val="00433063"/>
    <w:rPr>
      <w:i/>
      <w:iCs/>
    </w:rPr>
  </w:style>
  <w:style w:type="paragraph" w:customStyle="1" w:styleId="ust">
    <w:name w:val="ust"/>
    <w:rsid w:val="00433063"/>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43306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433063"/>
    <w:rPr>
      <w:rFonts w:ascii="Courier New" w:eastAsia="Times New Roman" w:hAnsi="Courier New" w:cs="Times New Roman"/>
      <w:sz w:val="20"/>
      <w:szCs w:val="20"/>
      <w:lang w:val="x-none" w:eastAsia="pl-PL"/>
    </w:rPr>
  </w:style>
  <w:style w:type="paragraph" w:customStyle="1" w:styleId="Default">
    <w:name w:val="Default"/>
    <w:rsid w:val="004330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43306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43306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43306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433063"/>
    <w:rPr>
      <w:rFonts w:ascii="Times New Roman" w:hAnsi="Times New Roman" w:cs="Times New Roman"/>
      <w:sz w:val="14"/>
      <w:szCs w:val="14"/>
    </w:rPr>
  </w:style>
  <w:style w:type="character" w:customStyle="1" w:styleId="FontStyle119">
    <w:name w:val="Font Style119"/>
    <w:basedOn w:val="Domylnaczcionkaakapitu"/>
    <w:uiPriority w:val="99"/>
    <w:rsid w:val="00433063"/>
    <w:rPr>
      <w:rFonts w:ascii="Times New Roman" w:hAnsi="Times New Roman" w:cs="Times New Roman"/>
      <w:i/>
      <w:iCs/>
      <w:sz w:val="18"/>
      <w:szCs w:val="18"/>
    </w:rPr>
  </w:style>
  <w:style w:type="character" w:customStyle="1" w:styleId="Tekstpodstawowy2Znak">
    <w:name w:val="Tekst podstawowy 2 Znak"/>
    <w:basedOn w:val="Domylnaczcionkaakapitu"/>
    <w:link w:val="Tekstpodstawowy2"/>
    <w:uiPriority w:val="99"/>
    <w:semiHidden/>
    <w:rsid w:val="00433063"/>
  </w:style>
  <w:style w:type="paragraph" w:styleId="Tekstpodstawowy2">
    <w:name w:val="Body Text 2"/>
    <w:basedOn w:val="Normalny"/>
    <w:link w:val="Tekstpodstawowy2Znak"/>
    <w:uiPriority w:val="99"/>
    <w:semiHidden/>
    <w:unhideWhenUsed/>
    <w:rsid w:val="00433063"/>
    <w:pPr>
      <w:spacing w:after="120" w:line="480" w:lineRule="auto"/>
    </w:pPr>
  </w:style>
  <w:style w:type="character" w:customStyle="1" w:styleId="TekstdymkaZnak">
    <w:name w:val="Tekst dymka Znak"/>
    <w:basedOn w:val="Domylnaczcionkaakapitu"/>
    <w:link w:val="Tekstdymka"/>
    <w:uiPriority w:val="99"/>
    <w:semiHidden/>
    <w:rsid w:val="00433063"/>
    <w:rPr>
      <w:rFonts w:ascii="Segoe UI" w:hAnsi="Segoe UI" w:cs="Segoe UI"/>
      <w:sz w:val="18"/>
      <w:szCs w:val="18"/>
    </w:rPr>
  </w:style>
  <w:style w:type="paragraph" w:styleId="Tekstdymka">
    <w:name w:val="Balloon Text"/>
    <w:basedOn w:val="Normalny"/>
    <w:link w:val="TekstdymkaZnak"/>
    <w:uiPriority w:val="99"/>
    <w:semiHidden/>
    <w:unhideWhenUsed/>
    <w:rsid w:val="00433063"/>
    <w:pPr>
      <w:spacing w:after="0" w:line="240" w:lineRule="auto"/>
    </w:pPr>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rsid w:val="00433063"/>
    <w:rPr>
      <w:sz w:val="20"/>
      <w:szCs w:val="20"/>
    </w:rPr>
  </w:style>
  <w:style w:type="paragraph" w:styleId="Tekstkomentarza">
    <w:name w:val="annotation text"/>
    <w:basedOn w:val="Normalny"/>
    <w:link w:val="TekstkomentarzaZnak"/>
    <w:uiPriority w:val="99"/>
    <w:semiHidden/>
    <w:unhideWhenUsed/>
    <w:rsid w:val="00433063"/>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433063"/>
    <w:rPr>
      <w:b/>
      <w:bCs/>
      <w:sz w:val="20"/>
      <w:szCs w:val="20"/>
    </w:rPr>
  </w:style>
  <w:style w:type="paragraph" w:styleId="Tematkomentarza">
    <w:name w:val="annotation subject"/>
    <w:basedOn w:val="Tekstkomentarza"/>
    <w:next w:val="Tekstkomentarza"/>
    <w:link w:val="TematkomentarzaZnak"/>
    <w:uiPriority w:val="99"/>
    <w:semiHidden/>
    <w:unhideWhenUsed/>
    <w:rsid w:val="00433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3C6A-D79C-4BA6-90AE-88BA32CC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14840</Words>
  <Characters>89041</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Wladek</dc:creator>
  <cp:keywords/>
  <dc:description/>
  <cp:lastModifiedBy>CelinaP</cp:lastModifiedBy>
  <cp:revision>3</cp:revision>
  <dcterms:created xsi:type="dcterms:W3CDTF">2016-09-19T08:31:00Z</dcterms:created>
  <dcterms:modified xsi:type="dcterms:W3CDTF">2016-09-19T10:54:00Z</dcterms:modified>
</cp:coreProperties>
</file>